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42E" w:rsidRPr="00C2142E" w:rsidRDefault="00C2142E" w:rsidP="00C2142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53"/>
          <w:szCs w:val="53"/>
          <w:lang w:eastAsia="cs-CZ"/>
        </w:rPr>
      </w:pPr>
      <w:r w:rsidRPr="00C2142E">
        <w:rPr>
          <w:rFonts w:ascii="Arial" w:eastAsia="Times New Roman" w:hAnsi="Arial" w:cs="Arial"/>
          <w:b/>
          <w:bCs/>
          <w:color w:val="111111"/>
          <w:kern w:val="36"/>
          <w:sz w:val="53"/>
          <w:szCs w:val="53"/>
          <w:lang w:eastAsia="cs-CZ"/>
        </w:rPr>
        <w:t>Odešla principálka Marie Kellerová</w:t>
      </w:r>
    </w:p>
    <w:p w:rsidR="00C2142E" w:rsidRPr="00C2142E" w:rsidRDefault="00C2142E" w:rsidP="00C214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 w:rsidRPr="00C2142E">
        <w:rPr>
          <w:rFonts w:ascii="Calibri" w:eastAsia="Times New Roman" w:hAnsi="Calibri" w:cs="Calibri"/>
          <w:noProof/>
          <w:color w:val="000000"/>
          <w:sz w:val="27"/>
          <w:szCs w:val="27"/>
          <w:lang w:eastAsia="cs-CZ"/>
        </w:rPr>
        <w:drawing>
          <wp:inline distT="0" distB="0" distL="0" distR="0" wp14:anchorId="1620B4D5" wp14:editId="1B3A09DC">
            <wp:extent cx="5603875" cy="3492827"/>
            <wp:effectExtent l="0" t="0" r="0" b="0"/>
            <wp:docPr id="2" name="obrázek 2" descr="Odešla principálka Marie Kellero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dešla principálka Marie Kellerov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840" cy="3500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42E" w:rsidRPr="00C2142E" w:rsidRDefault="00C2142E" w:rsidP="00C2142E">
      <w:pPr>
        <w:shd w:val="clear" w:color="auto" w:fill="FFFFFF"/>
        <w:spacing w:after="0" w:line="300" w:lineRule="atLeast"/>
        <w:rPr>
          <w:rFonts w:ascii="inherit" w:eastAsia="Times New Roman" w:hAnsi="inherit" w:cs="Calibri"/>
          <w:i/>
          <w:iCs/>
          <w:color w:val="111111"/>
          <w:sz w:val="17"/>
          <w:szCs w:val="17"/>
          <w:lang w:eastAsia="cs-CZ"/>
        </w:rPr>
      </w:pPr>
      <w:r w:rsidRPr="00C2142E">
        <w:rPr>
          <w:rFonts w:ascii="inherit" w:eastAsia="Times New Roman" w:hAnsi="inherit" w:cs="Calibri"/>
          <w:i/>
          <w:iCs/>
          <w:color w:val="555555"/>
          <w:sz w:val="17"/>
          <w:szCs w:val="17"/>
          <w:bdr w:val="none" w:sz="0" w:space="0" w:color="auto" w:frame="1"/>
          <w:lang w:eastAsia="cs-CZ"/>
        </w:rPr>
        <w:t>Foto:</w:t>
      </w:r>
      <w:r w:rsidRPr="00C2142E">
        <w:rPr>
          <w:rFonts w:ascii="inherit" w:eastAsia="Times New Roman" w:hAnsi="inherit" w:cs="Calibri"/>
          <w:i/>
          <w:iCs/>
          <w:color w:val="111111"/>
          <w:sz w:val="17"/>
          <w:szCs w:val="17"/>
          <w:lang w:eastAsia="cs-CZ"/>
        </w:rPr>
        <w:t> archiv TJ Sokol</w:t>
      </w:r>
    </w:p>
    <w:p w:rsidR="00C2142E" w:rsidRPr="00C2142E" w:rsidRDefault="00C2142E" w:rsidP="00C2142E">
      <w:pPr>
        <w:shd w:val="clear" w:color="auto" w:fill="FFFFFF"/>
        <w:spacing w:after="0" w:line="540" w:lineRule="atLeast"/>
        <w:rPr>
          <w:rFonts w:ascii="Calibri" w:eastAsia="Times New Roman" w:hAnsi="Calibri" w:cs="Calibri"/>
          <w:color w:val="666666"/>
          <w:sz w:val="18"/>
          <w:szCs w:val="18"/>
          <w:lang w:eastAsia="cs-CZ"/>
        </w:rPr>
      </w:pPr>
      <w:r w:rsidRPr="00C2142E">
        <w:rPr>
          <w:rFonts w:ascii="inherit" w:eastAsia="Times New Roman" w:hAnsi="inherit" w:cs="Calibri"/>
          <w:caps/>
          <w:color w:val="666666"/>
          <w:sz w:val="18"/>
          <w:szCs w:val="18"/>
          <w:bdr w:val="none" w:sz="0" w:space="0" w:color="auto" w:frame="1"/>
          <w:lang w:eastAsia="cs-CZ"/>
        </w:rPr>
        <w:t>UHERSKÉ HRADIŠTĚ</w:t>
      </w:r>
      <w:r w:rsidRPr="00C2142E">
        <w:rPr>
          <w:rFonts w:ascii="Calibri" w:eastAsia="Times New Roman" w:hAnsi="Calibri" w:cs="Calibri"/>
          <w:color w:val="666666"/>
          <w:sz w:val="18"/>
          <w:szCs w:val="18"/>
          <w:lang w:eastAsia="cs-CZ"/>
        </w:rPr>
        <w:t> </w:t>
      </w:r>
      <w:hyperlink r:id="rId5" w:history="1">
        <w:r w:rsidRPr="00C2142E">
          <w:rPr>
            <w:rFonts w:ascii="inherit" w:eastAsia="Times New Roman" w:hAnsi="inherit" w:cs="Calibri"/>
            <w:b/>
            <w:bCs/>
            <w:caps/>
            <w:color w:val="008283"/>
            <w:sz w:val="18"/>
            <w:szCs w:val="18"/>
            <w:bdr w:val="none" w:sz="0" w:space="0" w:color="auto" w:frame="1"/>
            <w:lang w:eastAsia="cs-CZ"/>
          </w:rPr>
          <w:t>KULTURA</w:t>
        </w:r>
      </w:hyperlink>
      <w:r w:rsidRPr="00C2142E">
        <w:rPr>
          <w:rFonts w:ascii="Calibri" w:eastAsia="Times New Roman" w:hAnsi="Calibri" w:cs="Calibri"/>
          <w:color w:val="666666"/>
          <w:sz w:val="18"/>
          <w:szCs w:val="18"/>
          <w:lang w:eastAsia="cs-CZ"/>
        </w:rPr>
        <w:t> </w:t>
      </w:r>
      <w:r w:rsidRPr="00C2142E">
        <w:rPr>
          <w:rFonts w:ascii="Calibri" w:eastAsia="Times New Roman" w:hAnsi="Calibri" w:cs="Calibri"/>
          <w:color w:val="666666"/>
          <w:sz w:val="18"/>
          <w:szCs w:val="18"/>
          <w:bdr w:val="none" w:sz="0" w:space="0" w:color="auto" w:frame="1"/>
          <w:lang w:eastAsia="cs-CZ"/>
        </w:rPr>
        <w:t>03 / 11 / 2020</w:t>
      </w:r>
    </w:p>
    <w:p w:rsidR="00C2142E" w:rsidRPr="00C2142E" w:rsidRDefault="00C2142E" w:rsidP="00C2142E">
      <w:pPr>
        <w:shd w:val="clear" w:color="auto" w:fill="FFFFFF"/>
        <w:spacing w:after="0" w:line="375" w:lineRule="atLeast"/>
        <w:jc w:val="both"/>
        <w:rPr>
          <w:rFonts w:ascii="Calibri" w:eastAsia="Times New Roman" w:hAnsi="Calibri" w:cs="Calibri"/>
          <w:b/>
          <w:bCs/>
          <w:color w:val="111111"/>
          <w:sz w:val="26"/>
          <w:szCs w:val="26"/>
          <w:lang w:eastAsia="cs-CZ"/>
        </w:rPr>
      </w:pPr>
      <w:r w:rsidRPr="00C2142E">
        <w:rPr>
          <w:rFonts w:ascii="Calibri" w:eastAsia="Times New Roman" w:hAnsi="Calibri" w:cs="Calibri"/>
          <w:b/>
          <w:bCs/>
          <w:color w:val="111111"/>
          <w:sz w:val="26"/>
          <w:szCs w:val="26"/>
          <w:lang w:eastAsia="cs-CZ"/>
        </w:rPr>
        <w:t>S lítostí musíme oznámit, že nás dnes navždy opustila nezapomenutelná sokolka, cvičitelka a principálka loutkového divadla Marie Kellerová.</w:t>
      </w:r>
    </w:p>
    <w:p w:rsidR="00C2142E" w:rsidRPr="00C2142E" w:rsidRDefault="00C2142E" w:rsidP="00C2142E">
      <w:pPr>
        <w:shd w:val="clear" w:color="auto" w:fill="FFFFFF"/>
        <w:spacing w:after="0" w:line="375" w:lineRule="atLeast"/>
        <w:jc w:val="both"/>
        <w:rPr>
          <w:rFonts w:ascii="Calibri" w:eastAsia="Times New Roman" w:hAnsi="Calibri" w:cs="Calibri"/>
          <w:color w:val="222222"/>
          <w:sz w:val="26"/>
          <w:szCs w:val="26"/>
          <w:lang w:eastAsia="cs-CZ"/>
        </w:rPr>
      </w:pPr>
      <w:r w:rsidRPr="00C2142E">
        <w:rPr>
          <w:rFonts w:ascii="Calibri" w:eastAsia="Times New Roman" w:hAnsi="Calibri" w:cs="Calibri"/>
          <w:color w:val="222222"/>
          <w:sz w:val="26"/>
          <w:szCs w:val="26"/>
          <w:lang w:eastAsia="cs-CZ"/>
        </w:rPr>
        <w:t xml:space="preserve">Jako neúnavná cvičitelka dokázala předávat radost ze sportu cvičencům, kteří chodívali cvičit pod jejím vedením do uherskohradišťské TJ Sokol. Díky loutkovým pohádkám rozsvítila stovky dětských </w:t>
      </w:r>
      <w:proofErr w:type="gramStart"/>
      <w:r w:rsidRPr="00C2142E">
        <w:rPr>
          <w:rFonts w:ascii="Calibri" w:eastAsia="Times New Roman" w:hAnsi="Calibri" w:cs="Calibri"/>
          <w:color w:val="222222"/>
          <w:sz w:val="26"/>
          <w:szCs w:val="26"/>
          <w:lang w:eastAsia="cs-CZ"/>
        </w:rPr>
        <w:t>očí,... dnes</w:t>
      </w:r>
      <w:proofErr w:type="gramEnd"/>
      <w:r w:rsidRPr="00C2142E">
        <w:rPr>
          <w:rFonts w:ascii="Calibri" w:eastAsia="Times New Roman" w:hAnsi="Calibri" w:cs="Calibri"/>
          <w:color w:val="222222"/>
          <w:sz w:val="26"/>
          <w:szCs w:val="26"/>
          <w:lang w:eastAsia="cs-CZ"/>
        </w:rPr>
        <w:t xml:space="preserve"> už bohužel rozsvítí jen hvězdy na druhém břehu. V srdcích přátel a obdivovatelů však zůstane </w:t>
      </w:r>
      <w:proofErr w:type="gramStart"/>
      <w:r w:rsidRPr="00C2142E">
        <w:rPr>
          <w:rFonts w:ascii="Calibri" w:eastAsia="Times New Roman" w:hAnsi="Calibri" w:cs="Calibri"/>
          <w:color w:val="222222"/>
          <w:sz w:val="26"/>
          <w:szCs w:val="26"/>
          <w:lang w:eastAsia="cs-CZ"/>
        </w:rPr>
        <w:t>napořád...</w:t>
      </w:r>
      <w:proofErr w:type="gramEnd"/>
    </w:p>
    <w:p w:rsidR="00C2142E" w:rsidRPr="00C2142E" w:rsidRDefault="00C2142E" w:rsidP="00C2142E">
      <w:pPr>
        <w:shd w:val="clear" w:color="auto" w:fill="FFFFFF"/>
        <w:spacing w:after="0" w:line="375" w:lineRule="atLeast"/>
        <w:jc w:val="both"/>
        <w:rPr>
          <w:rFonts w:ascii="Calibri" w:eastAsia="Times New Roman" w:hAnsi="Calibri" w:cs="Calibri"/>
          <w:color w:val="222222"/>
          <w:sz w:val="26"/>
          <w:szCs w:val="26"/>
          <w:lang w:eastAsia="cs-CZ"/>
        </w:rPr>
      </w:pPr>
      <w:r w:rsidRPr="00C2142E">
        <w:rPr>
          <w:rFonts w:ascii="Calibri" w:eastAsia="Times New Roman" w:hAnsi="Calibri" w:cs="Calibri"/>
          <w:color w:val="222222"/>
          <w:sz w:val="26"/>
          <w:szCs w:val="26"/>
          <w:lang w:eastAsia="cs-CZ"/>
        </w:rPr>
        <w:t> </w:t>
      </w:r>
    </w:p>
    <w:p w:rsidR="00C2142E" w:rsidRPr="00C2142E" w:rsidRDefault="00C2142E" w:rsidP="00C2142E">
      <w:pPr>
        <w:shd w:val="clear" w:color="auto" w:fill="FFFFFF"/>
        <w:spacing w:after="0" w:line="375" w:lineRule="atLeast"/>
        <w:jc w:val="both"/>
        <w:rPr>
          <w:rFonts w:ascii="Calibri" w:eastAsia="Times New Roman" w:hAnsi="Calibri" w:cs="Calibri"/>
          <w:color w:val="222222"/>
          <w:sz w:val="26"/>
          <w:szCs w:val="26"/>
          <w:lang w:eastAsia="cs-CZ"/>
        </w:rPr>
      </w:pPr>
    </w:p>
    <w:p w:rsidR="00136F3A" w:rsidRPr="00136F3A" w:rsidRDefault="00136F3A" w:rsidP="00136F3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53"/>
          <w:szCs w:val="53"/>
          <w:lang w:eastAsia="cs-CZ"/>
        </w:rPr>
      </w:pPr>
      <w:r w:rsidRPr="00136F3A">
        <w:rPr>
          <w:rFonts w:ascii="Arial" w:eastAsia="Times New Roman" w:hAnsi="Arial" w:cs="Arial"/>
          <w:b/>
          <w:bCs/>
          <w:color w:val="111111"/>
          <w:kern w:val="36"/>
          <w:sz w:val="53"/>
          <w:szCs w:val="53"/>
          <w:lang w:eastAsia="cs-CZ"/>
        </w:rPr>
        <w:t>Marie Kellerová se vepsala do srdce Slovácka</w:t>
      </w:r>
    </w:p>
    <w:p w:rsidR="00136F3A" w:rsidRPr="00136F3A" w:rsidRDefault="00136F3A" w:rsidP="00136F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 w:rsidRPr="00136F3A">
        <w:rPr>
          <w:rFonts w:ascii="Calibri" w:eastAsia="Times New Roman" w:hAnsi="Calibri" w:cs="Calibri"/>
          <w:noProof/>
          <w:color w:val="000000"/>
          <w:sz w:val="27"/>
          <w:szCs w:val="27"/>
          <w:lang w:eastAsia="cs-CZ"/>
        </w:rPr>
        <w:lastRenderedPageBreak/>
        <w:drawing>
          <wp:inline distT="0" distB="0" distL="0" distR="0" wp14:anchorId="5F700765" wp14:editId="2CCA1616">
            <wp:extent cx="5752755" cy="3585164"/>
            <wp:effectExtent l="0" t="0" r="635" b="0"/>
            <wp:docPr id="1" name="obrázek 2" descr="Marie Kellerová se vepsala do srdce Slová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ie Kellerová se vepsala do srdce Slovác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990" cy="3592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F3A" w:rsidRPr="00136F3A" w:rsidRDefault="00136F3A" w:rsidP="00136F3A">
      <w:pPr>
        <w:shd w:val="clear" w:color="auto" w:fill="FFFFFF"/>
        <w:spacing w:after="0" w:line="300" w:lineRule="atLeast"/>
        <w:rPr>
          <w:rFonts w:ascii="inherit" w:eastAsia="Times New Roman" w:hAnsi="inherit" w:cs="Calibri"/>
          <w:i/>
          <w:iCs/>
          <w:color w:val="111111"/>
          <w:sz w:val="17"/>
          <w:szCs w:val="17"/>
          <w:lang w:eastAsia="cs-CZ"/>
        </w:rPr>
      </w:pPr>
      <w:r w:rsidRPr="00136F3A">
        <w:rPr>
          <w:rFonts w:ascii="inherit" w:eastAsia="Times New Roman" w:hAnsi="inherit" w:cs="Calibri"/>
          <w:i/>
          <w:iCs/>
          <w:color w:val="555555"/>
          <w:sz w:val="17"/>
          <w:szCs w:val="17"/>
          <w:bdr w:val="none" w:sz="0" w:space="0" w:color="auto" w:frame="1"/>
          <w:lang w:eastAsia="cs-CZ"/>
        </w:rPr>
        <w:t>Foto:</w:t>
      </w:r>
      <w:r w:rsidRPr="00136F3A">
        <w:rPr>
          <w:rFonts w:ascii="inherit" w:eastAsia="Times New Roman" w:hAnsi="inherit" w:cs="Calibri"/>
          <w:i/>
          <w:iCs/>
          <w:color w:val="111111"/>
          <w:sz w:val="17"/>
          <w:szCs w:val="17"/>
          <w:lang w:eastAsia="cs-CZ"/>
        </w:rPr>
        <w:t> archiv TJ Sokol</w:t>
      </w:r>
    </w:p>
    <w:p w:rsidR="00136F3A" w:rsidRPr="00136F3A" w:rsidRDefault="00136F3A" w:rsidP="00136F3A">
      <w:pPr>
        <w:shd w:val="clear" w:color="auto" w:fill="FFFFFF"/>
        <w:spacing w:after="0" w:line="540" w:lineRule="atLeast"/>
        <w:rPr>
          <w:rFonts w:ascii="Calibri" w:eastAsia="Times New Roman" w:hAnsi="Calibri" w:cs="Calibri"/>
          <w:color w:val="666666"/>
          <w:sz w:val="18"/>
          <w:szCs w:val="18"/>
          <w:lang w:eastAsia="cs-CZ"/>
        </w:rPr>
      </w:pPr>
      <w:r w:rsidRPr="00136F3A">
        <w:rPr>
          <w:rFonts w:ascii="inherit" w:eastAsia="Times New Roman" w:hAnsi="inherit" w:cs="Calibri"/>
          <w:caps/>
          <w:color w:val="666666"/>
          <w:sz w:val="18"/>
          <w:szCs w:val="18"/>
          <w:bdr w:val="none" w:sz="0" w:space="0" w:color="auto" w:frame="1"/>
          <w:lang w:eastAsia="cs-CZ"/>
        </w:rPr>
        <w:t>UHERSKÉ HRADIŠTĚ</w:t>
      </w:r>
      <w:r w:rsidRPr="00136F3A">
        <w:rPr>
          <w:rFonts w:ascii="Calibri" w:eastAsia="Times New Roman" w:hAnsi="Calibri" w:cs="Calibri"/>
          <w:color w:val="666666"/>
          <w:sz w:val="18"/>
          <w:szCs w:val="18"/>
          <w:lang w:eastAsia="cs-CZ"/>
        </w:rPr>
        <w:t> </w:t>
      </w:r>
      <w:hyperlink r:id="rId7" w:history="1">
        <w:r w:rsidRPr="00136F3A">
          <w:rPr>
            <w:rFonts w:ascii="inherit" w:eastAsia="Times New Roman" w:hAnsi="inherit" w:cs="Calibri"/>
            <w:b/>
            <w:bCs/>
            <w:caps/>
            <w:color w:val="008283"/>
            <w:sz w:val="18"/>
            <w:szCs w:val="18"/>
            <w:bdr w:val="none" w:sz="0" w:space="0" w:color="auto" w:frame="1"/>
            <w:lang w:eastAsia="cs-CZ"/>
          </w:rPr>
          <w:t>KULTURA</w:t>
        </w:r>
      </w:hyperlink>
      <w:r w:rsidRPr="00136F3A">
        <w:rPr>
          <w:rFonts w:ascii="Calibri" w:eastAsia="Times New Roman" w:hAnsi="Calibri" w:cs="Calibri"/>
          <w:color w:val="666666"/>
          <w:sz w:val="18"/>
          <w:szCs w:val="18"/>
          <w:lang w:eastAsia="cs-CZ"/>
        </w:rPr>
        <w:t> </w:t>
      </w:r>
      <w:r w:rsidRPr="00136F3A">
        <w:rPr>
          <w:rFonts w:ascii="Calibri" w:eastAsia="Times New Roman" w:hAnsi="Calibri" w:cs="Calibri"/>
          <w:color w:val="666666"/>
          <w:sz w:val="18"/>
          <w:szCs w:val="18"/>
          <w:bdr w:val="none" w:sz="0" w:space="0" w:color="auto" w:frame="1"/>
          <w:lang w:eastAsia="cs-CZ"/>
        </w:rPr>
        <w:t>09 / 11 / 2020</w:t>
      </w:r>
    </w:p>
    <w:p w:rsidR="00136F3A" w:rsidRPr="00136F3A" w:rsidRDefault="00136F3A" w:rsidP="00136F3A">
      <w:pPr>
        <w:shd w:val="clear" w:color="auto" w:fill="FFFFFF"/>
        <w:spacing w:after="0" w:line="375" w:lineRule="atLeast"/>
        <w:jc w:val="both"/>
        <w:rPr>
          <w:rFonts w:ascii="Calibri" w:eastAsia="Times New Roman" w:hAnsi="Calibri" w:cs="Calibri"/>
          <w:b/>
          <w:bCs/>
          <w:color w:val="111111"/>
          <w:sz w:val="26"/>
          <w:szCs w:val="26"/>
          <w:lang w:eastAsia="cs-CZ"/>
        </w:rPr>
      </w:pPr>
      <w:r w:rsidRPr="00136F3A">
        <w:rPr>
          <w:rFonts w:ascii="Calibri" w:eastAsia="Times New Roman" w:hAnsi="Calibri" w:cs="Calibri"/>
          <w:b/>
          <w:bCs/>
          <w:color w:val="111111"/>
          <w:sz w:val="26"/>
          <w:szCs w:val="26"/>
          <w:lang w:eastAsia="cs-CZ"/>
        </w:rPr>
        <w:t>Marie Kellerová byla vždy nesmírně vitální a usměvavá dáma, která se snad nikdy nemračila. Život zasvětila dětem, ať už ve škole při výuce chemie a přírodopisu, v sokolské tělocvičně či jako principálka sokolského divadla.</w:t>
      </w:r>
    </w:p>
    <w:p w:rsidR="00136F3A" w:rsidRPr="00136F3A" w:rsidRDefault="00136F3A" w:rsidP="00136F3A">
      <w:pPr>
        <w:shd w:val="clear" w:color="auto" w:fill="FFFFFF"/>
        <w:spacing w:after="0" w:line="375" w:lineRule="atLeast"/>
        <w:jc w:val="both"/>
        <w:rPr>
          <w:rFonts w:ascii="Calibri" w:eastAsia="Times New Roman" w:hAnsi="Calibri" w:cs="Calibri"/>
          <w:color w:val="222222"/>
          <w:sz w:val="26"/>
          <w:szCs w:val="26"/>
          <w:lang w:eastAsia="cs-CZ"/>
        </w:rPr>
      </w:pPr>
      <w:r w:rsidRPr="00136F3A">
        <w:rPr>
          <w:rFonts w:ascii="Calibri" w:eastAsia="Times New Roman" w:hAnsi="Calibri" w:cs="Calibri"/>
          <w:color w:val="222222"/>
          <w:sz w:val="26"/>
          <w:szCs w:val="26"/>
          <w:lang w:eastAsia="cs-CZ"/>
        </w:rPr>
        <w:t>Kromě nejrůznějších diplomů a uznání jí za podporu mládežnického sportu a obnovení tradice loutkového divadla byla udělena Cena města. O rok později byla oceněna za obětavou práci a oživení loutkového divadla Sokolskou župou a loni byla za </w:t>
      </w:r>
      <w:r w:rsidRPr="00136F3A">
        <w:rPr>
          <w:rFonts w:ascii="Calibri" w:eastAsia="Times New Roman" w:hAnsi="Calibri" w:cs="Calibri"/>
          <w:color w:val="222222"/>
          <w:sz w:val="26"/>
          <w:szCs w:val="26"/>
          <w:bdr w:val="none" w:sz="0" w:space="0" w:color="auto" w:frame="1"/>
          <w:lang w:eastAsia="cs-CZ"/>
        </w:rPr>
        <w:t>zásluhy o loutkové divadlo oceněna zlatým Tylovým odznakem. </w:t>
      </w:r>
      <w:r w:rsidRPr="00136F3A">
        <w:rPr>
          <w:rFonts w:ascii="Calibri" w:eastAsia="Times New Roman" w:hAnsi="Calibri" w:cs="Calibri"/>
          <w:color w:val="222222"/>
          <w:sz w:val="26"/>
          <w:szCs w:val="26"/>
          <w:lang w:eastAsia="cs-CZ"/>
        </w:rPr>
        <w:t>Odešla ve věku 85 let, které oslavila teprve nedávno.</w:t>
      </w:r>
    </w:p>
    <w:p w:rsidR="00136F3A" w:rsidRPr="00136F3A" w:rsidRDefault="00136F3A" w:rsidP="00136F3A">
      <w:pPr>
        <w:shd w:val="clear" w:color="auto" w:fill="FFFFFF"/>
        <w:spacing w:after="0" w:line="375" w:lineRule="atLeast"/>
        <w:jc w:val="both"/>
        <w:rPr>
          <w:rFonts w:ascii="Calibri" w:eastAsia="Times New Roman" w:hAnsi="Calibri" w:cs="Calibri"/>
          <w:color w:val="222222"/>
          <w:sz w:val="26"/>
          <w:szCs w:val="26"/>
          <w:lang w:eastAsia="cs-CZ"/>
        </w:rPr>
      </w:pPr>
      <w:r w:rsidRPr="00136F3A">
        <w:rPr>
          <w:rFonts w:ascii="inherit" w:eastAsia="Times New Roman" w:hAnsi="inherit" w:cs="Calibri"/>
          <w:b/>
          <w:bCs/>
          <w:color w:val="222222"/>
          <w:sz w:val="26"/>
          <w:szCs w:val="26"/>
          <w:bdr w:val="none" w:sz="0" w:space="0" w:color="auto" w:frame="1"/>
          <w:lang w:eastAsia="cs-CZ"/>
        </w:rPr>
        <w:t xml:space="preserve">Připomeňme si její bohatý život, během kterého rozdávala spoustu </w:t>
      </w:r>
      <w:proofErr w:type="gramStart"/>
      <w:r w:rsidRPr="00136F3A">
        <w:rPr>
          <w:rFonts w:ascii="inherit" w:eastAsia="Times New Roman" w:hAnsi="inherit" w:cs="Calibri"/>
          <w:b/>
          <w:bCs/>
          <w:color w:val="222222"/>
          <w:sz w:val="26"/>
          <w:szCs w:val="26"/>
          <w:bdr w:val="none" w:sz="0" w:space="0" w:color="auto" w:frame="1"/>
          <w:lang w:eastAsia="cs-CZ"/>
        </w:rPr>
        <w:t>radosti...</w:t>
      </w:r>
      <w:proofErr w:type="gramEnd"/>
    </w:p>
    <w:p w:rsidR="00136F3A" w:rsidRPr="00136F3A" w:rsidRDefault="00136F3A" w:rsidP="00136F3A">
      <w:pPr>
        <w:shd w:val="clear" w:color="auto" w:fill="FFFFFF"/>
        <w:spacing w:after="0" w:line="375" w:lineRule="atLeast"/>
        <w:jc w:val="both"/>
        <w:rPr>
          <w:rFonts w:ascii="Calibri" w:eastAsia="Times New Roman" w:hAnsi="Calibri" w:cs="Calibri"/>
          <w:color w:val="222222"/>
          <w:sz w:val="26"/>
          <w:szCs w:val="26"/>
          <w:lang w:eastAsia="cs-CZ"/>
        </w:rPr>
      </w:pPr>
      <w:r w:rsidRPr="00136F3A">
        <w:rPr>
          <w:rFonts w:ascii="Calibri" w:eastAsia="Times New Roman" w:hAnsi="Calibri" w:cs="Calibri"/>
          <w:color w:val="222222"/>
          <w:sz w:val="26"/>
          <w:szCs w:val="26"/>
          <w:lang w:eastAsia="cs-CZ"/>
        </w:rPr>
        <w:t>Doma měli k dispozici malé rodinné divadélko, které jí učarovalo. Byla nejstarší ze čtyř sourozenců, tak bylo vlastně přirozené, že jim v šesti letech začala hrávat pohádky. Nejprve v rodinném kruhu, později začaly na malá představení chodit i děti z okolí.</w:t>
      </w:r>
    </w:p>
    <w:p w:rsidR="00136F3A" w:rsidRPr="00136F3A" w:rsidRDefault="00136F3A" w:rsidP="00136F3A">
      <w:pPr>
        <w:shd w:val="clear" w:color="auto" w:fill="FFFFFF"/>
        <w:spacing w:after="0" w:line="375" w:lineRule="atLeast"/>
        <w:jc w:val="both"/>
        <w:rPr>
          <w:rFonts w:ascii="Calibri" w:eastAsia="Times New Roman" w:hAnsi="Calibri" w:cs="Calibri"/>
          <w:color w:val="222222"/>
          <w:sz w:val="26"/>
          <w:szCs w:val="26"/>
          <w:lang w:eastAsia="cs-CZ"/>
        </w:rPr>
      </w:pPr>
      <w:r w:rsidRPr="00136F3A">
        <w:rPr>
          <w:rFonts w:ascii="Calibri" w:eastAsia="Times New Roman" w:hAnsi="Calibri" w:cs="Calibri"/>
          <w:color w:val="222222"/>
          <w:sz w:val="26"/>
          <w:szCs w:val="26"/>
          <w:lang w:eastAsia="cs-CZ"/>
        </w:rPr>
        <w:t>Do velkého loutkového divadla ji přivedl tehdejší ředitel uherskohradišťské měšťanské školy Cyril Řezníček, který byl zároveň vedoucím a duší loutkového oddělení při Sokole. Tam se naučila vodit loutkové postavičky a se členy tehdejšího souboru prožila nezapomenutelné chvíle. Marii se mezi loutkami a dětskými úsměvy zalíbilo natolik, že jim zůstala věrná takřka do konce života. Vyráběla loutky, hrála a režírovala na sokolské loutkové scéně. Loutkářskému umění vyučovala také na Základní umělecké škole v Uh. Hradišti.</w:t>
      </w:r>
    </w:p>
    <w:p w:rsidR="00136F3A" w:rsidRPr="00136F3A" w:rsidRDefault="00136F3A" w:rsidP="00136F3A">
      <w:pPr>
        <w:shd w:val="clear" w:color="auto" w:fill="FFFFFF"/>
        <w:spacing w:after="0" w:line="375" w:lineRule="atLeast"/>
        <w:jc w:val="both"/>
        <w:rPr>
          <w:rFonts w:ascii="Calibri" w:eastAsia="Times New Roman" w:hAnsi="Calibri" w:cs="Calibri"/>
          <w:color w:val="222222"/>
          <w:sz w:val="26"/>
          <w:szCs w:val="26"/>
          <w:lang w:eastAsia="cs-CZ"/>
        </w:rPr>
      </w:pPr>
      <w:r w:rsidRPr="00136F3A">
        <w:rPr>
          <w:rFonts w:ascii="Calibri" w:eastAsia="Times New Roman" w:hAnsi="Calibri" w:cs="Calibri"/>
          <w:color w:val="222222"/>
          <w:sz w:val="26"/>
          <w:szCs w:val="26"/>
          <w:lang w:eastAsia="cs-CZ"/>
        </w:rPr>
        <w:lastRenderedPageBreak/>
        <w:t>Dětství prožila nádherné. Oba rodiče byli velmi činorodí, proto se s nimi ani Marie, ani její tři sourozenci nikdy nenudili. Než se stali spolumajiteli proslulého hotelu Čáp, později Fojta a dnešní hotel Slunce, bydleli v Praze. Jakmile se tatínek dozvěděl o dražbě tehdejšího hotelu Čáp, dokázal přemluvit své nejbližší příbuzné, aby hotel společně zakoupili a provozovali. Celá rodina prodala polnosti, domy, zakoupili hotel, přejmenovali jej dle vlastního jména a úplně všichni, kromě nejstaršího bratra (který zůstal učitelem), se tam nastěhovali. Každý měl svůj úkol a společnými silami jej až do roku 1948 provozovali.</w:t>
      </w:r>
    </w:p>
    <w:p w:rsidR="00136F3A" w:rsidRPr="00136F3A" w:rsidRDefault="00136F3A" w:rsidP="00136F3A">
      <w:pPr>
        <w:shd w:val="clear" w:color="auto" w:fill="FFFFFF"/>
        <w:spacing w:after="0" w:line="375" w:lineRule="atLeast"/>
        <w:jc w:val="both"/>
        <w:rPr>
          <w:rFonts w:ascii="Calibri" w:eastAsia="Times New Roman" w:hAnsi="Calibri" w:cs="Calibri"/>
          <w:color w:val="222222"/>
          <w:sz w:val="26"/>
          <w:szCs w:val="26"/>
          <w:lang w:eastAsia="cs-CZ"/>
        </w:rPr>
      </w:pPr>
      <w:proofErr w:type="gramStart"/>
      <w:r w:rsidRPr="00136F3A">
        <w:rPr>
          <w:rFonts w:ascii="Calibri" w:eastAsia="Times New Roman" w:hAnsi="Calibri" w:cs="Calibri"/>
          <w:color w:val="222222"/>
          <w:sz w:val="26"/>
          <w:szCs w:val="26"/>
          <w:lang w:eastAsia="cs-CZ"/>
        </w:rPr>
        <w:t>I když</w:t>
      </w:r>
      <w:proofErr w:type="gramEnd"/>
      <w:r w:rsidRPr="00136F3A">
        <w:rPr>
          <w:rFonts w:ascii="Calibri" w:eastAsia="Times New Roman" w:hAnsi="Calibri" w:cs="Calibri"/>
          <w:color w:val="222222"/>
          <w:sz w:val="26"/>
          <w:szCs w:val="26"/>
          <w:lang w:eastAsia="cs-CZ"/>
        </w:rPr>
        <w:t xml:space="preserve"> by rodiče měli ze své nejstarší dcery nejraději hoteliérku s hotelovou školou, </w:t>
      </w:r>
      <w:proofErr w:type="gramStart"/>
      <w:r w:rsidRPr="00136F3A">
        <w:rPr>
          <w:rFonts w:ascii="Calibri" w:eastAsia="Times New Roman" w:hAnsi="Calibri" w:cs="Calibri"/>
          <w:color w:val="222222"/>
          <w:sz w:val="26"/>
          <w:szCs w:val="26"/>
          <w:lang w:eastAsia="cs-CZ"/>
        </w:rPr>
        <w:t>přesto</w:t>
      </w:r>
      <w:proofErr w:type="gramEnd"/>
      <w:r w:rsidRPr="00136F3A">
        <w:rPr>
          <w:rFonts w:ascii="Calibri" w:eastAsia="Times New Roman" w:hAnsi="Calibri" w:cs="Calibri"/>
          <w:color w:val="222222"/>
          <w:sz w:val="26"/>
          <w:szCs w:val="26"/>
          <w:lang w:eastAsia="cs-CZ"/>
        </w:rPr>
        <w:t xml:space="preserve"> jí nestáli v cestě. Při studiích pedagogického gymnázia v Kroměříži ji podporovali, stejně tak na vysoké škole, kde studovala chemii a přírodopis.</w:t>
      </w:r>
    </w:p>
    <w:p w:rsidR="00136F3A" w:rsidRPr="00136F3A" w:rsidRDefault="00136F3A" w:rsidP="00136F3A">
      <w:pPr>
        <w:shd w:val="clear" w:color="auto" w:fill="FFFFFF"/>
        <w:spacing w:after="0" w:line="375" w:lineRule="atLeast"/>
        <w:jc w:val="both"/>
        <w:rPr>
          <w:rFonts w:ascii="Calibri" w:eastAsia="Times New Roman" w:hAnsi="Calibri" w:cs="Calibri"/>
          <w:color w:val="222222"/>
          <w:sz w:val="26"/>
          <w:szCs w:val="26"/>
          <w:lang w:eastAsia="cs-CZ"/>
        </w:rPr>
      </w:pPr>
      <w:r w:rsidRPr="00136F3A">
        <w:rPr>
          <w:rFonts w:ascii="Calibri" w:eastAsia="Times New Roman" w:hAnsi="Calibri" w:cs="Calibri"/>
          <w:color w:val="222222"/>
          <w:sz w:val="26"/>
          <w:szCs w:val="26"/>
          <w:lang w:eastAsia="cs-CZ"/>
        </w:rPr>
        <w:t>Prvním působištěm byla základní škola v Ostrožské Lhotě. Pak učila v </w:t>
      </w:r>
      <w:proofErr w:type="gramStart"/>
      <w:r w:rsidRPr="00136F3A">
        <w:rPr>
          <w:rFonts w:ascii="Calibri" w:eastAsia="Times New Roman" w:hAnsi="Calibri" w:cs="Calibri"/>
          <w:color w:val="222222"/>
          <w:sz w:val="26"/>
          <w:szCs w:val="26"/>
          <w:lang w:eastAsia="cs-CZ"/>
        </w:rPr>
        <w:t>Lipově a když</w:t>
      </w:r>
      <w:proofErr w:type="gramEnd"/>
      <w:r w:rsidRPr="00136F3A">
        <w:rPr>
          <w:rFonts w:ascii="Calibri" w:eastAsia="Times New Roman" w:hAnsi="Calibri" w:cs="Calibri"/>
          <w:color w:val="222222"/>
          <w:sz w:val="26"/>
          <w:szCs w:val="26"/>
          <w:lang w:eastAsia="cs-CZ"/>
        </w:rPr>
        <w:t xml:space="preserve"> se chtěla vrátit na </w:t>
      </w:r>
      <w:proofErr w:type="spellStart"/>
      <w:r w:rsidRPr="00136F3A">
        <w:rPr>
          <w:rFonts w:ascii="Calibri" w:eastAsia="Times New Roman" w:hAnsi="Calibri" w:cs="Calibri"/>
          <w:color w:val="222222"/>
          <w:sz w:val="26"/>
          <w:szCs w:val="26"/>
          <w:lang w:eastAsia="cs-CZ"/>
        </w:rPr>
        <w:t>Hradišťsko</w:t>
      </w:r>
      <w:proofErr w:type="spellEnd"/>
      <w:r w:rsidRPr="00136F3A">
        <w:rPr>
          <w:rFonts w:ascii="Calibri" w:eastAsia="Times New Roman" w:hAnsi="Calibri" w:cs="Calibri"/>
          <w:color w:val="222222"/>
          <w:sz w:val="26"/>
          <w:szCs w:val="26"/>
          <w:lang w:eastAsia="cs-CZ"/>
        </w:rPr>
        <w:t>, nešlo to, protože kvůli buržoazní rodině měla špatný kádrový posudek. Nakonec se však přes Svárov a Březolupy přece jen dostala do Starého Města. Do Uh. Hradiště, kde nakonec učila osmadvacet let, se dostala díky řediteli Oldřichu Halmovi.</w:t>
      </w:r>
    </w:p>
    <w:p w:rsidR="00136F3A" w:rsidRPr="00136F3A" w:rsidRDefault="00136F3A" w:rsidP="00136F3A">
      <w:pPr>
        <w:shd w:val="clear" w:color="auto" w:fill="FFFFFF"/>
        <w:spacing w:after="0" w:line="375" w:lineRule="atLeast"/>
        <w:jc w:val="both"/>
        <w:rPr>
          <w:rFonts w:ascii="Calibri" w:eastAsia="Times New Roman" w:hAnsi="Calibri" w:cs="Calibri"/>
          <w:color w:val="222222"/>
          <w:sz w:val="26"/>
          <w:szCs w:val="26"/>
          <w:lang w:eastAsia="cs-CZ"/>
        </w:rPr>
      </w:pPr>
      <w:r w:rsidRPr="00136F3A">
        <w:rPr>
          <w:rFonts w:ascii="Calibri" w:eastAsia="Times New Roman" w:hAnsi="Calibri" w:cs="Calibri"/>
          <w:color w:val="222222"/>
          <w:sz w:val="26"/>
          <w:szCs w:val="26"/>
          <w:lang w:eastAsia="cs-CZ"/>
        </w:rPr>
        <w:t>Návrat do Hradiště brala jako poslání. Cyrilu Řezníčkovi, který ji k loutkám přivedl, chtěla splatit vše, co pro divadlo udělal. Sehnala skupinku stejně nadšených lidí, oprášili a vyspravili staré loutky z roku 1920 a od sedmdesátých let začali hrát. Obnovila tak zaniklou loutkovou scénu.</w:t>
      </w:r>
    </w:p>
    <w:p w:rsidR="00136F3A" w:rsidRPr="00136F3A" w:rsidRDefault="00136F3A" w:rsidP="00136F3A">
      <w:pPr>
        <w:shd w:val="clear" w:color="auto" w:fill="FFFFFF"/>
        <w:spacing w:after="0" w:line="375" w:lineRule="atLeast"/>
        <w:jc w:val="both"/>
        <w:rPr>
          <w:rFonts w:ascii="Calibri" w:eastAsia="Times New Roman" w:hAnsi="Calibri" w:cs="Calibri"/>
          <w:color w:val="222222"/>
          <w:sz w:val="26"/>
          <w:szCs w:val="26"/>
          <w:lang w:eastAsia="cs-CZ"/>
        </w:rPr>
      </w:pPr>
      <w:r w:rsidRPr="00136F3A">
        <w:rPr>
          <w:rFonts w:ascii="Calibri" w:eastAsia="Times New Roman" w:hAnsi="Calibri" w:cs="Calibri"/>
          <w:color w:val="222222"/>
          <w:sz w:val="26"/>
          <w:szCs w:val="26"/>
          <w:lang w:eastAsia="cs-CZ"/>
        </w:rPr>
        <w:t xml:space="preserve">S manželem, který ji vždy podporoval, vychovali tři dcery, Hanu, Věru a Ivu, které se tak jako máma staly kantorkami. Už v batolecím věku je přivedla do Sokola. Nakonec si udělala cvičitelský </w:t>
      </w:r>
      <w:proofErr w:type="gramStart"/>
      <w:r w:rsidRPr="00136F3A">
        <w:rPr>
          <w:rFonts w:ascii="Calibri" w:eastAsia="Times New Roman" w:hAnsi="Calibri" w:cs="Calibri"/>
          <w:color w:val="222222"/>
          <w:sz w:val="26"/>
          <w:szCs w:val="26"/>
          <w:lang w:eastAsia="cs-CZ"/>
        </w:rPr>
        <w:t>kurz a ač</w:t>
      </w:r>
      <w:proofErr w:type="gramEnd"/>
      <w:r w:rsidRPr="00136F3A">
        <w:rPr>
          <w:rFonts w:ascii="Calibri" w:eastAsia="Times New Roman" w:hAnsi="Calibri" w:cs="Calibri"/>
          <w:color w:val="222222"/>
          <w:sz w:val="26"/>
          <w:szCs w:val="26"/>
          <w:lang w:eastAsia="cs-CZ"/>
        </w:rPr>
        <w:t xml:space="preserve"> se už dávno stala babičkou, cvičení s dětmi od 16 měsíců jí stejně jako loutky zůstalo náplní i koníčkem do vysokého věku.</w:t>
      </w:r>
    </w:p>
    <w:p w:rsidR="00136F3A" w:rsidRPr="00136F3A" w:rsidRDefault="00136F3A" w:rsidP="00136F3A">
      <w:pPr>
        <w:shd w:val="clear" w:color="auto" w:fill="FFFFFF"/>
        <w:spacing w:after="0" w:line="375" w:lineRule="atLeast"/>
        <w:jc w:val="both"/>
        <w:rPr>
          <w:rFonts w:ascii="Calibri" w:eastAsia="Times New Roman" w:hAnsi="Calibri" w:cs="Calibri"/>
          <w:color w:val="222222"/>
          <w:sz w:val="26"/>
          <w:szCs w:val="26"/>
          <w:lang w:eastAsia="cs-CZ"/>
        </w:rPr>
      </w:pPr>
      <w:r w:rsidRPr="00136F3A">
        <w:rPr>
          <w:rFonts w:ascii="Calibri" w:eastAsia="Times New Roman" w:hAnsi="Calibri" w:cs="Calibri"/>
          <w:color w:val="222222"/>
          <w:sz w:val="26"/>
          <w:szCs w:val="26"/>
          <w:lang w:eastAsia="cs-CZ"/>
        </w:rPr>
        <w:t>Ve škole i v Sokole byla šťastná. Měla to štěstí, že vždy pracovala s lidmi, se kterými si rozuměla a kteří ji velmi obohacovali. I díky své nekonfliktní povaze a obětavosti neměla žádné problémy. Byla vzácným člověkem, na jakého se </w:t>
      </w:r>
      <w:proofErr w:type="gramStart"/>
      <w:r w:rsidRPr="00136F3A">
        <w:rPr>
          <w:rFonts w:ascii="Calibri" w:eastAsia="Times New Roman" w:hAnsi="Calibri" w:cs="Calibri"/>
          <w:color w:val="222222"/>
          <w:sz w:val="26"/>
          <w:szCs w:val="26"/>
          <w:lang w:eastAsia="cs-CZ"/>
        </w:rPr>
        <w:t>nezapomíná...</w:t>
      </w:r>
      <w:proofErr w:type="gramEnd"/>
    </w:p>
    <w:p w:rsidR="00136F3A" w:rsidRPr="00136F3A" w:rsidRDefault="00136F3A" w:rsidP="00136F3A">
      <w:pPr>
        <w:shd w:val="clear" w:color="auto" w:fill="FFFFFF"/>
        <w:spacing w:line="540" w:lineRule="atLeast"/>
        <w:rPr>
          <w:rFonts w:ascii="Calibri" w:eastAsia="Times New Roman" w:hAnsi="Calibri" w:cs="Calibri"/>
          <w:color w:val="666666"/>
          <w:sz w:val="18"/>
          <w:szCs w:val="18"/>
          <w:lang w:eastAsia="cs-CZ"/>
        </w:rPr>
      </w:pPr>
      <w:r w:rsidRPr="00136F3A">
        <w:rPr>
          <w:rFonts w:ascii="Calibri" w:eastAsia="Times New Roman" w:hAnsi="Calibri" w:cs="Calibri"/>
          <w:color w:val="666666"/>
          <w:sz w:val="18"/>
          <w:szCs w:val="18"/>
          <w:lang w:eastAsia="cs-CZ"/>
        </w:rPr>
        <w:t>autor: </w:t>
      </w:r>
      <w:r w:rsidRPr="00136F3A">
        <w:rPr>
          <w:rFonts w:ascii="Calibri" w:eastAsia="Times New Roman" w:hAnsi="Calibri" w:cs="Calibri"/>
          <w:color w:val="666666"/>
          <w:sz w:val="18"/>
          <w:szCs w:val="18"/>
          <w:bdr w:val="none" w:sz="0" w:space="0" w:color="auto" w:frame="1"/>
          <w:lang w:eastAsia="cs-CZ"/>
        </w:rPr>
        <w:t>Iva Pašková</w:t>
      </w:r>
    </w:p>
    <w:p w:rsidR="003433EC" w:rsidRDefault="00483FA3">
      <w:hyperlink r:id="rId8" w:history="1">
        <w:r w:rsidRPr="00F700EB">
          <w:rPr>
            <w:rStyle w:val="Hypertextovodkaz"/>
          </w:rPr>
          <w:t>https://www.idobryden.cz/kultura/marie-kellerova-se-vepsala-do-srdce-slovacka-52313.html</w:t>
        </w:r>
      </w:hyperlink>
      <w:r>
        <w:t xml:space="preserve"> </w:t>
      </w:r>
      <w:bookmarkStart w:id="0" w:name="_GoBack"/>
      <w:bookmarkEnd w:id="0"/>
    </w:p>
    <w:sectPr w:rsidR="00343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2E"/>
    <w:rsid w:val="00136F3A"/>
    <w:rsid w:val="003433EC"/>
    <w:rsid w:val="00483FA3"/>
    <w:rsid w:val="00C2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5483B-FE0B-46DB-8BAF-67023CF7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83F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  <w:divsChild>
            <w:div w:id="142803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79108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599029419">
          <w:marLeft w:val="0"/>
          <w:marRight w:val="0"/>
          <w:marTop w:val="300"/>
          <w:marBottom w:val="300"/>
          <w:divBdr>
            <w:top w:val="single" w:sz="6" w:space="0" w:color="E5E5E5"/>
            <w:left w:val="single" w:sz="6" w:space="11" w:color="E5E5E5"/>
            <w:bottom w:val="single" w:sz="6" w:space="0" w:color="E5E5E5"/>
            <w:right w:val="single" w:sz="6" w:space="0" w:color="E5E5E5"/>
          </w:divBdr>
        </w:div>
      </w:divsChild>
    </w:div>
    <w:div w:id="17632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  <w:divsChild>
            <w:div w:id="5876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2847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E5E5E5"/>
            <w:bottom w:val="single" w:sz="2" w:space="0" w:color="E5E5E5"/>
            <w:right w:val="single" w:sz="2" w:space="0" w:color="E5E5E5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obryden.cz/kultura/marie-kellerova-se-vepsala-do-srdce-slovacka-52313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dobryden.cz/kultur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idobryden.cz/kultura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650</Words>
  <Characters>3841</Characters>
  <Application>Microsoft Office Word</Application>
  <DocSecurity>0</DocSecurity>
  <Lines>32</Lines>
  <Paragraphs>8</Paragraphs>
  <ScaleCrop>false</ScaleCrop>
  <Company/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</dc:creator>
  <cp:keywords/>
  <dc:description/>
  <cp:lastModifiedBy>ju</cp:lastModifiedBy>
  <cp:revision>3</cp:revision>
  <dcterms:created xsi:type="dcterms:W3CDTF">2020-11-04T19:51:00Z</dcterms:created>
  <dcterms:modified xsi:type="dcterms:W3CDTF">2020-11-12T11:55:00Z</dcterms:modified>
</cp:coreProperties>
</file>