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A2A" w:rsidRPr="00791BD2" w:rsidRDefault="00FA3A2A" w:rsidP="00FA3A2A">
      <w:pPr>
        <w:rPr>
          <w:b/>
        </w:rPr>
      </w:pPr>
      <w:r w:rsidRPr="00791BD2">
        <w:rPr>
          <w:b/>
        </w:rPr>
        <w:t>JAK SPLÁCET DLUHY</w:t>
      </w:r>
    </w:p>
    <w:p w:rsidR="00FA3A2A" w:rsidRDefault="00FA3A2A"/>
    <w:p w:rsidR="00FA3A2A" w:rsidRPr="00791BD2" w:rsidRDefault="00FA3A2A">
      <w:pPr>
        <w:rPr>
          <w:b/>
        </w:rPr>
      </w:pPr>
      <w:r w:rsidRPr="00791BD2">
        <w:rPr>
          <w:b/>
        </w:rPr>
        <w:t xml:space="preserve">Několik poznámek k rozvoji dětského divadla a dramatické výchovy ve Středočeském kraji </w:t>
      </w:r>
    </w:p>
    <w:p w:rsidR="00FA3A2A" w:rsidRDefault="00FA3A2A"/>
    <w:p w:rsidR="00FA3A2A" w:rsidRDefault="00CA7ABA">
      <w:r>
        <w:t>Absence dlouhodobé systematické metodické a odborné péče, neexistence systematického vzděláván</w:t>
      </w:r>
      <w:r w:rsidR="00FA3A2A">
        <w:t>í</w:t>
      </w:r>
      <w:r>
        <w:t xml:space="preserve"> vedoucích kolektivů, chybějící platforma reálné konfrontace dosažených výsledků práce, odvrácení pozornosti školských orgánů a zařízení ruku v ruce s orgány a organizacemi PO SSM, nedostatečné tempo vytváření podmínek pro činnost v kulturně výchovných zařízeních, oslabení přirozeného rezervoáru vedoucích kolektivů z řad pedagogů </w:t>
      </w:r>
      <w:r w:rsidR="00FA3A2A">
        <w:t>–</w:t>
      </w:r>
      <w:r>
        <w:t xml:space="preserve"> to jsou některé z hlavních příčin nedobré situace v oblasti dětského divadla a dramatické výchovy ve Středočeském kraji. </w:t>
      </w:r>
    </w:p>
    <w:p w:rsidR="00FA3A2A" w:rsidRDefault="00CA7ABA">
      <w:r>
        <w:t>Zjevné negativní důsledky této situace lze zaznamenat ve více jak padesátiprocentním úbytku dětských divadelních kolektivů v posledních cca 8 letech, ve vyost</w:t>
      </w:r>
      <w:r w:rsidR="00FA3A2A">
        <w:t>ř</w:t>
      </w:r>
      <w:r>
        <w:t xml:space="preserve">ené podobě v konfrontaci výsledků práce středočeských souborů na národních přehlídkách. Lze je však sledovat v úrovni většiny vystoupení jak na krajských a okresních akcích festivalu ZUČ, tak ve vlastní činnosti souborů v místech, jež je odrazem přežilých metod a forem práce s dětmi. Převládají utilitární hlediska nejrůznějšího charakteru nad aspekty výchovy a zmnožování dovedností dětí v oboru jejich uměleckého zájmu. Namnoze nejde vůbec o proces výchovy, vzdělávání a získávání dovedností, ale o způsob, jak co nejrychleji dosíci </w:t>
      </w:r>
      <w:proofErr w:type="spellStart"/>
      <w:r>
        <w:t>mimovýchovného</w:t>
      </w:r>
      <w:proofErr w:type="spellEnd"/>
      <w:r>
        <w:t xml:space="preserve"> či mimouměleckého cíle. Jeden z nejpřijatelnějších cílů, jako cíl sám o sobě, bývá uskutečnění veřejného představení. I tento cíl však bývá dosahován bez výrazného zřetele na cíle výchovné a umělecké. </w:t>
      </w:r>
    </w:p>
    <w:p w:rsidR="00FA3A2A" w:rsidRDefault="00CA7ABA">
      <w:r>
        <w:t>Uvedené příčiny a důsledky nedobré situace v oblasti dětského divadla ukazují na stav oboru a úroveň jeho rozvoje, které nejsou adekvátní potřebám společenských přeměn, v nichž vystupuje do popředí úloha subjektivního činitele ve spojení s atributem tvořivosti jako klíčového fenoménu rozvoje společnosti. Tato disproporce se v kraji ve vyost</w:t>
      </w:r>
      <w:r w:rsidR="00FA3A2A">
        <w:t>ř</w:t>
      </w:r>
      <w:r>
        <w:t xml:space="preserve">ené podobě projevila již v první polovině osmdesátých let. Nastala situace, která si vynutila konkrétní činy, které by napomohly rozvinout širokou iniciativu, vedoucí k zásadním proměnám v oblasti dětského divadla a dramatické výchovy dětí zvláště. Nastala doba, kdy bylo nezbytné splácet dluhy. </w:t>
      </w:r>
    </w:p>
    <w:p w:rsidR="00C66048" w:rsidRDefault="00CA7ABA">
      <w:r>
        <w:t>Prvním krokem a splátkou byla realizace dvouletého Kursu dram</w:t>
      </w:r>
      <w:r w:rsidR="00FA3A2A">
        <w:t>atické výchovy dětí.</w:t>
      </w:r>
      <w:r>
        <w:t xml:space="preserve"> Kurs byl uskutečňován ve spolupráci Středočeského krajského kulturního střediska a Kulturního domu hlavního města Prahy. Byl určen vedoucím dětských divadelních a loutkářských kolektivů a učitelům literárně dramatických oborů lidových škol umění. Proběhl od října 1984 do července 1986 formou šestnácti dvou</w:t>
      </w:r>
      <w:r w:rsidR="00791BD2">
        <w:t xml:space="preserve"> </w:t>
      </w:r>
      <w:r>
        <w:t>a</w:t>
      </w:r>
      <w:r w:rsidR="00791BD2">
        <w:t xml:space="preserve"> </w:t>
      </w:r>
      <w:r>
        <w:t xml:space="preserve">půldenních soustředění v Kralupech nad Vltavou, jednoho týdenního soustředění na národní přehlídce v Kaplici v roce 1985 a jednoho týdenního soustředění v závěru kursu v Žacléři </w:t>
      </w:r>
      <w:r w:rsidR="00FA3A2A">
        <w:t>‒</w:t>
      </w:r>
      <w:r>
        <w:t xml:space="preserve"> Prkenném Dole. Kurs byl ukončen závěrečnými písemnými pracemi a pohovory a týdenním soustředěním, věnovaným režii a tvarování v dětském divadle. </w:t>
      </w:r>
    </w:p>
    <w:p w:rsidR="00C66048" w:rsidRDefault="00CA7ABA">
      <w:r>
        <w:t xml:space="preserve">Obsahem kursu byla základní příprava vedoucích dětských divadelních a loutkářských kolektivů pro jejich práci v dětských souborech. Posluchači se seznámili s teorií dramatické výchovy, s dětskou literaturou; v praktické části výuky s hereckou, hlasovou, pohybovou, výtvarnou a hudební výchovou a jejich metodikou, s dramaturgickou prací v dětském divadelním souboru, s prací s předmětem a loutkou, se základy režie a tvarování v dětském divadelním souboru. Hlavní obsahovou náplní kursu bylo praktikum dramatické výchovy a jeho metodika. </w:t>
      </w:r>
    </w:p>
    <w:p w:rsidR="00C66048" w:rsidRDefault="00CA7ABA">
      <w:r>
        <w:t xml:space="preserve">Vedoucím lektorem kursu byl Jaroslav Provazník, lektory Hana Budínská, Štěpán </w:t>
      </w:r>
      <w:proofErr w:type="spellStart"/>
      <w:r>
        <w:t>Filcík</w:t>
      </w:r>
      <w:proofErr w:type="spellEnd"/>
      <w:r>
        <w:t>, Ljuba Fuchsová, Zdeňka J</w:t>
      </w:r>
      <w:r w:rsidR="00FA3A2A">
        <w:t>os</w:t>
      </w:r>
      <w:r>
        <w:t>ková, Zdeňka Kratochvílová, Libuše K</w:t>
      </w:r>
      <w:r w:rsidR="00A63C52">
        <w:t>u</w:t>
      </w:r>
      <w:r>
        <w:t xml:space="preserve">rková, Antonín Navrátil, Eva </w:t>
      </w:r>
      <w:proofErr w:type="spellStart"/>
      <w:r>
        <w:t>Oplištilová</w:t>
      </w:r>
      <w:proofErr w:type="spellEnd"/>
      <w:r>
        <w:t xml:space="preserve">, Soňa Pavelková, Věra Pernicová, Luděk Richter, Josefa Šimsová a Šárka </w:t>
      </w:r>
      <w:proofErr w:type="spellStart"/>
      <w:r>
        <w:lastRenderedPageBreak/>
        <w:t>Štember</w:t>
      </w:r>
      <w:r w:rsidR="00A63C52">
        <w:t>g</w:t>
      </w:r>
      <w:r>
        <w:t>ová-Kratochvílová</w:t>
      </w:r>
      <w:proofErr w:type="spellEnd"/>
      <w:r>
        <w:t xml:space="preserve">. Organizačně kurs zabezpečovali Alexej Pernica z KDP a Milan Strotzer ze SKKS. </w:t>
      </w:r>
    </w:p>
    <w:p w:rsidR="00C66048" w:rsidRDefault="00CA7ABA">
      <w:r>
        <w:t xml:space="preserve">Z </w:t>
      </w:r>
      <w:proofErr w:type="spellStart"/>
      <w:r>
        <w:t>půlčtvrté</w:t>
      </w:r>
      <w:proofErr w:type="spellEnd"/>
      <w:r>
        <w:t xml:space="preserve"> desítky posluchačů kurs absolvovalo 23, tj. počet nad očekávání vysoký. Dostalo se jim základních poznatků ve výše uvedených disciplínách. Charakter kursu, zvláště však vlastní podstata činnosti, pro kterou kurs posluchače připravoval, v podstatě neumožnily na půdě této vzdělávací instituce ověřování poznatků v praktické činnosti a tím ani získání základních praktických zkušeností v práci s dětským kolektivem. Tyto musí nutně získat absolventi ve své konkrétní práci v kolektivech dětí v místech svého působení. V nich jsou však odkázáni pouze na své poznatky a schopnosti. Chybí zde užitečný korektiv, který lze v jiných případech (např. kursech režie, herectví atp.) zajistit již v rámci vzdělávacího a výchovného procesu při vedení samostatných praktických činností lektorským sborem. Vyvstala tak potřeba přesahu působení lektorů kursu nad rámec jeho vymezených osnov. Tato potřeba volá o to více po uspokojení, o co méně se v celém průběhu konání kursu nedařilo </w:t>
      </w:r>
      <w:r w:rsidR="00FA3A2A">
        <w:t>–</w:t>
      </w:r>
      <w:r>
        <w:t xml:space="preserve"> jakkoliv o to bylo usilováno </w:t>
      </w:r>
      <w:r w:rsidR="00FA3A2A">
        <w:t>‒</w:t>
      </w:r>
      <w:r>
        <w:t xml:space="preserve"> dosíci úzké návaznosti a vzájemného propojení výuky jednotlivých předmětů a zvláště pak rovnocenné a vyvážené pozornosti mezi tzv. dramatickou výchovou a tvorbou inscenačního tvaru. </w:t>
      </w:r>
    </w:p>
    <w:p w:rsidR="00C66048" w:rsidRDefault="00CA7ABA">
      <w:r>
        <w:t>A tak realizovaný kurs, jako první krok na cestě za proměnou dětského divadla, se stal zákonitě impulsem ke krokům dalším. Jední</w:t>
      </w:r>
      <w:r w:rsidR="00C66048">
        <w:t>m</w:t>
      </w:r>
      <w:r>
        <w:t xml:space="preserve"> z nich je zabe</w:t>
      </w:r>
      <w:r w:rsidR="00C66048">
        <w:t>z</w:t>
      </w:r>
      <w:r>
        <w:t xml:space="preserve">pečení metodického vedení absolventů kursu ze Středočeského kraje v jejich práci v dětských divadelních souborech. A to nejen při práci na vlastní přípravě a realizaci inscenací, ale i při činnostech, které vedou k získávání potřebných schopností a dovedností dětí jako nutného předpokladu k možnosti přistoupit k práci na inscenačním tvaru. </w:t>
      </w:r>
    </w:p>
    <w:p w:rsidR="00C66048" w:rsidRDefault="00CA7ABA">
      <w:r>
        <w:t>Dalším prostředkem, který by měl napomoci prohloubení poznatků i praktických zkušeností, budou nástavbové semináře, určené pro absolventy kursu, respektive další pokročilejší vedoucí dětských divadelních kolektivů. Jejich obsahem budou takové disciplíny, kterým nebylo možné v učebním plánu kursu věnovat větší prostor</w:t>
      </w:r>
      <w:r w:rsidR="00C66048">
        <w:t>,</w:t>
      </w:r>
      <w:r>
        <w:t xml:space="preserve"> či v něm chyběly vůbec. Nedílnou součástí těchto seminářů bude předvedení inscenačních výsledků absolventů kursu. První z nich se uskuteční v květnu 1987 v „domácím" prostředí kursu v ZK ROH k. p. Kaučuk v Kralupech nad Vltavou. </w:t>
      </w:r>
    </w:p>
    <w:p w:rsidR="00C66048" w:rsidRDefault="00CA7ABA">
      <w:r>
        <w:t xml:space="preserve">Realizací Kursu dramatické výchovy byla vytvořena základna poučených vedoucích dětských divadelních kolektivů. Tato základna zůstává však kapkou v moři poměrně rozsáhlé oblasti, jakou jsou dramatické činnosti dětí, zvláště pokud si uvědomíme jejich nevyužité možnosti. Rozšíření této základny je nezbytné. Vědomí aktuální potřeby připravit pro práci v dětských divadelních kolektivech větší počet poučených vedoucích bylo zrodem myšlenky uskutečnit v době co nejkratší, po ukončení prvního dvouletého kursu, další vzdělávání dlouhodobého a systematického charakteru. Bude jím kurs Lidové konzervatoře SKKS, který by měl být podle plánu zahájen v roce 1988. </w:t>
      </w:r>
    </w:p>
    <w:p w:rsidR="00C66048" w:rsidRDefault="00CA7ABA">
      <w:r>
        <w:t xml:space="preserve">Až potud bylo uvažováno o přípravě vedoucích na nejvyšší možné úrovni, jakou lze v současné době realizovat z prostředků a </w:t>
      </w:r>
      <w:r w:rsidR="00C66048">
        <w:t>silami, jež skýtají krajská kulturní střediska. Nutno připojit, že se jedná o vzdělávání, které má z nejednoho aspektu výběrový charakter. Tím je nutně limitováno a jeho působení je, ať chceme či nechceme, omezené. Bylo tedy zapotřebí využít souběžně další formy vzdělávání, kter</w:t>
      </w:r>
      <w:r w:rsidR="00A8648B">
        <w:t>é</w:t>
      </w:r>
      <w:r w:rsidR="00C66048">
        <w:t xml:space="preserve"> by umožňoval</w:t>
      </w:r>
      <w:r w:rsidR="00A8648B">
        <w:t>y</w:t>
      </w:r>
      <w:r w:rsidR="00C66048">
        <w:t xml:space="preserve"> působení na početně větší okruh vedoucích dětských divadelních souborů. Kritérium širší působnosti splňuje Krajská dílna dětského divadla, jejíž první dva ročníky se úspěšně uskutečnily v SK</w:t>
      </w:r>
      <w:r w:rsidR="00A8648B">
        <w:t>P</w:t>
      </w:r>
      <w:r w:rsidR="00C66048">
        <w:t xml:space="preserve"> ROH n. p. LIAZ v Mnichově Hradišti. Této dílně předcházelo 11 ročníků Krajské soutěžní přehlídky dětských divadelních a loutkářských souborů. Přehlídka však již po řadu let neuspokojovala potřeby progresivnějšího rozvoje vymezené oblasti zájmové činnosti. Chyběla zejména možnost faktické konfrontace, výměny zkušeností, osvojování nejnovějších metod práce. Působnost přehlídky se v podstatě omezovala na vedoucí několika málo kolektivů, které měly možnost </w:t>
      </w:r>
      <w:r w:rsidR="00C66048">
        <w:lastRenderedPageBreak/>
        <w:t xml:space="preserve">vystoupit na půdě krajské přehlídky, přičemž kádr těchto kolektivů nedoznával výrazných proměn, a to jak ve svém složení, tak ve výsledcích práce. </w:t>
      </w:r>
    </w:p>
    <w:p w:rsidR="00C66048" w:rsidRDefault="00C66048">
      <w:r>
        <w:t xml:space="preserve">Proměna krajské přehlídky v dílnu dětského divadla byla jedním z účinných kroků, vedoucích ke kvalitativní proměně dětského divadla ve Středočeském kraji. Dílna umožňuje konfrontovat nejen výsledky práce souborů, nechává nahlédnout do metod jejich práce, dává příležitost prezentaci rozpracovaných inscenací, ale umožňuje také svým pravidelným návštěvníkům systematické osvojování potřebných poznatků a zkušeností. Zahajovací ročník dílny byl věnován principům a praktikám dramatické výchovy dětí. Druhý ročník se věnoval otázkám dramaturgie v dětském divadelním kolektivu. Ten následující by měl být zasvěcen režii v dětském divadle, další pak postupně všem dílčím složkám dramatické výchovy a inscenační praxe. </w:t>
      </w:r>
    </w:p>
    <w:p w:rsidR="00C66048" w:rsidRDefault="00C66048">
      <w:r>
        <w:t>Podrobnou informaci o průběhu prvního ročníku dílny přinesla AS 2/</w:t>
      </w:r>
      <w:r w:rsidR="00A8648B">
        <w:t>19</w:t>
      </w:r>
      <w:r>
        <w:t xml:space="preserve">86. Jeho koncepce se osvědčila a byla realizována i ve druhém ročníku, který se uskutečnil ve dnech </w:t>
      </w:r>
      <w:proofErr w:type="gramStart"/>
      <w:r>
        <w:t>14.</w:t>
      </w:r>
      <w:r w:rsidR="00A8648B">
        <w:t>‒</w:t>
      </w:r>
      <w:r>
        <w:t>16</w:t>
      </w:r>
      <w:proofErr w:type="gramEnd"/>
      <w:r>
        <w:t xml:space="preserve">. listopadu 1986. Dílna byla otevřena v pátek seminářem praktické dramaturgie, vedeným Jarmilou </w:t>
      </w:r>
      <w:proofErr w:type="spellStart"/>
      <w:r>
        <w:t>Černíkovou</w:t>
      </w:r>
      <w:r w:rsidR="00A8648B">
        <w:t>-</w:t>
      </w:r>
      <w:r>
        <w:t>Drobnou</w:t>
      </w:r>
      <w:proofErr w:type="spellEnd"/>
      <w:r>
        <w:t xml:space="preserve">, která byla zároveň vedoucí lektorkou celé dílny. V celodenním sobotním maratónu představení, ukázek práce a metod práce účastníci dílny uviděli vcelku osm vystoupení dětských divadelních souborů ze Středočeského kraje. </w:t>
      </w:r>
    </w:p>
    <w:p w:rsidR="00C66048" w:rsidRDefault="00C66048">
      <w:r>
        <w:t xml:space="preserve">S inscenací lidové hry ze zápisů J. Š. </w:t>
      </w:r>
      <w:proofErr w:type="spellStart"/>
      <w:r>
        <w:t>Baara</w:t>
      </w:r>
      <w:proofErr w:type="spellEnd"/>
      <w:r>
        <w:t xml:space="preserve"> Hra o Dorotě se představil Hudebně dramatický soubor Hostivít ZŠ Hostivice. Nutno uvést, že vystoupení tohoto souboru, vedeného Danou Říhovou, patřilo k příjemným zážitkům dílny. Ukázku práce s dětmi předškolního věku předvedla Jarmila Beranová se svými svěřenci z MŠ v Dymokurech. Textovým základem jejich ukázky byla pohádka Františka Hrubína Zvířátka a loupežníci. V ukázce z inscenace hry </w:t>
      </w:r>
      <w:proofErr w:type="spellStart"/>
      <w:r>
        <w:t>Samuila</w:t>
      </w:r>
      <w:proofErr w:type="spellEnd"/>
      <w:r>
        <w:t xml:space="preserve"> </w:t>
      </w:r>
      <w:proofErr w:type="spellStart"/>
      <w:r>
        <w:t>Maršaka</w:t>
      </w:r>
      <w:proofErr w:type="spellEnd"/>
      <w:r>
        <w:t xml:space="preserve"> Dům kočky Modroočky vystoupil dětský soubor OB v Mělnickém Vtelně pod vedením Hany </w:t>
      </w:r>
      <w:proofErr w:type="spellStart"/>
      <w:r w:rsidR="00A8648B">
        <w:t>R</w:t>
      </w:r>
      <w:r>
        <w:t>ašákové</w:t>
      </w:r>
      <w:proofErr w:type="spellEnd"/>
      <w:r>
        <w:t xml:space="preserve">. Ukázku metod práce předvedla zkušená Bohumila Marková s dětmi ze svého souboru Saturnin ze ZŠ ve Slapech, Výsledkem práce jednoho z letních soustředění dětského souboru </w:t>
      </w:r>
      <w:proofErr w:type="spellStart"/>
      <w:r>
        <w:t>MěstKS</w:t>
      </w:r>
      <w:proofErr w:type="spellEnd"/>
      <w:r>
        <w:t xml:space="preserve"> Černošice byla předvedená inscenace pohádky B. Němcové v úpravě Břetislava Slováčka, nazvaná podle místa soustředění Švihovský Bajaja (vedoucí Jiřina Slováčková). Dětský divadelní soubor KZ MNV z Dolních Královic, vedený Ludmilou Drozdovou, uvedl inscenaci hry Dagmar Jandové Zlatý klíč. Pionýrský divadelní soubor ZŠ z Bystřice u Benešova </w:t>
      </w:r>
      <w:proofErr w:type="gramStart"/>
      <w:r>
        <w:t>vystoupil</w:t>
      </w:r>
      <w:proofErr w:type="gramEnd"/>
      <w:r>
        <w:t xml:space="preserve"> ve hře Jaromíra </w:t>
      </w:r>
      <w:proofErr w:type="gramStart"/>
      <w:r>
        <w:t>Sypala</w:t>
      </w:r>
      <w:proofErr w:type="gramEnd"/>
      <w:r>
        <w:t xml:space="preserve"> Za strýčkem Příhodou (vedoucí Marie Hrušková). Tento sobotní maratón ukončila ukázka z rozpracované inscenace pohádky H. Ch. Andersena Pasáček vepřů, dramatizované Julianou Jedličkovou pro její soubor </w:t>
      </w:r>
      <w:proofErr w:type="spellStart"/>
      <w:r>
        <w:t>Pajduláci</w:t>
      </w:r>
      <w:proofErr w:type="spellEnd"/>
      <w:r>
        <w:t xml:space="preserve"> PO SSM při ZŠ Gottwaldova a </w:t>
      </w:r>
      <w:proofErr w:type="spellStart"/>
      <w:r>
        <w:t>KaSS</w:t>
      </w:r>
      <w:proofErr w:type="spellEnd"/>
      <w:r>
        <w:t xml:space="preserve"> Kralupy nad Vltavou. </w:t>
      </w:r>
    </w:p>
    <w:p w:rsidR="00C66048" w:rsidRDefault="00C66048">
      <w:r>
        <w:t xml:space="preserve">Sobotní večer byl věnován „povídání o viděném". Tematické zaměření dílny pak nutně toto povídání orientovalo zejména na otázky dramaturgie. Byla to ideální příležitost ozřejmit si poznatky z úvodního semináře na konkrétních příkladech. Nedělní dopoledne bylo vyhrazeno dvěma hostům. Prvním z nich bylo známé Hudradlo, jehož domovským místem je jihočeská Zliv. Vedoucí Mirek Slavík předvedl se svým souborem ukázky dramatických her a metod práce, které spolu s besedou s účastníky dílny o práci v Hudradle náležely bezesporu k jednomu z nejinspirativnějších zdrojů dílny, zvláště pokud jde o vlastní podstatu činnosti dětského divadelního kolektivu a vztah vedoucího a jeho svěřenců. Druhým hostem byl soubor </w:t>
      </w:r>
      <w:proofErr w:type="spellStart"/>
      <w:r>
        <w:t>Pampelíšek</w:t>
      </w:r>
      <w:proofErr w:type="spellEnd"/>
      <w:r>
        <w:t xml:space="preserve"> z LŠU v Praze 5, vedený Marií Kolářovou. Uvedl inscenaci hry Radima Svobody Viking </w:t>
      </w:r>
      <w:proofErr w:type="spellStart"/>
      <w:r>
        <w:t>Vike</w:t>
      </w:r>
      <w:proofErr w:type="spellEnd"/>
      <w:r>
        <w:t xml:space="preserve">. Závěr dílny byl věnován výměně zkušeností s vedoucími hostujících souborů a potřebným zobecněním. Zájem o druhý ročník dílny překonal možnosti ubytovacích kapacit i účast vedoucích dětských souborů v zahajovacím ročníku. Sama tato skutečnost je jedním z důkazů oprávněnosti proměny někdejší přehlídky v dílnu. </w:t>
      </w:r>
    </w:p>
    <w:p w:rsidR="00A8648B" w:rsidRDefault="00C66048">
      <w:r>
        <w:t xml:space="preserve">Tím není však řečeno, že by měla krajská soutěžní přehlídka dětských divadelních a loutkářských souboru vymizet z plánu akcí krajského festivalu ZUČ a měla být nahrazena krajským soutěžním kolem národní soutěže, jako tomu bylo v posledních dvou letech. Toto krajské kolo se uskutečňovalo formou výběru nejlepších inscenací pro národní přehlídku v </w:t>
      </w:r>
      <w:r>
        <w:lastRenderedPageBreak/>
        <w:t xml:space="preserve">místech působení souborů. Počítá se však s tím, že jakmile bude vytvořena dostatečná základna souborů, pracujících na kvalitativně vyšší úrovni, bude vedle krajské dílny dětského divadla znovu organizována i krajská soutěžní přehlídka. Bude však nutno přistoupit k některým zásadním změnám oproti tomu, jak byla organizována bývalá přehlídka v Mnichově Hradišti. Jednou z nich bude nesporně změna koncepce a uspořádání přehlídkových představení, a to tak, aby se přehlídky mohli zúčastnit všichni vedoucí dětských divadelních kolektivů, kteří budou mít zájem, aby byla umožněna konfrontace výsledků práce a aby se i krajská soutěžní přehlídka stala prostředkem dalšího vzdělávání. Nutně dojde ke změně termínu jejího konání. Ten musí zohlednit potřebu bezprostřední návaznosti na národní přehlídku v Kaplici. </w:t>
      </w:r>
    </w:p>
    <w:p w:rsidR="00A8648B" w:rsidRDefault="00C66048">
      <w:r>
        <w:t xml:space="preserve">Vše, co bylo až potud uvedeno, jsou příklady splátek na dluh, který ve Středočeském kraji zaznamenala péče o rozvoj dětského divadla a dramatické výchovy. Mezi ony splátky lze počítat i roční Kurs metodiků divadelních oborů, který byl zahájen v březnu 1987. Je určen především metodikům okresních kulturních středisek, zároveň však i pracovníkům kulturně výchovných zařízení klubového typu, v jejichž péči je oblast amatérského divadla. Výuka v tomto kursu bude nemalým dílem věnována i otázkám dětského divadla a dramatické výchovy dětí. Posluchači se v rámci kursu mj. zúčastní celého Kaplického divadelního léta a Krajské dílny dětského divadla. Záměr je jasný, jde o to, aby ti, jimž je svěřena péče o amatérskou divadelní činnost, byli k tomuto svému poslání náležitě vybaveni co nejúplnějšími a také co nejnovějšími poznatky a mohli tak fundovaně a účinně působit ve svých okresech a místech. </w:t>
      </w:r>
    </w:p>
    <w:p w:rsidR="00A8648B" w:rsidRDefault="00C66048">
      <w:r>
        <w:t xml:space="preserve">Uvedená konkrétní fakta pomoci rychlejšímu rozvoji oblasti dětského divadla ze strany SKKS by nebyla úplná ani dostačující, pokud by nebyla doplněna dalšími konkrétními činy a rozsahem nesrovnatelně širší péčí, jíž jsou pověřena okresní kulturní střediska a místní kulturně výchovná zařízení klubového typu. Analyzovat stav péče o dětské divadlo a dramatickou výchovu ze strany těchto jmenovaných zařízení by si vyžádalo nejméně tolik řádek, kolik jich čítá tento článek. Nezbývá na tomto místě než konstatovat, že jmenovaná zařízení mají před sebou nezměrné pole působnosti, které dosud leží ve většině případů ladem. Mělo by dnes být samozřejmostí, že jednotlivé okresy mají vytvořeny podmínky pro uskutečňování okresních soutěžních přehlídek dětského divadla. Zdaleka tomu tak není. V mnohých okresech tak chybí elementární článek metodického a odborného působení na rozvoj jedné z nejpotřebnějších oblastí ZUČ. </w:t>
      </w:r>
    </w:p>
    <w:p w:rsidR="00A8648B" w:rsidRDefault="00C66048">
      <w:r>
        <w:t xml:space="preserve">Šíře působení dlouhodobých kursů SKKS ve spojení s Krajskými dílnami dětského divadla a dalšími prostředky, využívanými pro rozvoj oblasti dětského divadla na úrovni kraje, není sice zanedbatelná. Soustřeďuje se však na ty, kdo již projevili zájem obohatit své vědomosti a zkušenosti. Postihuje především ty, kteří se řadí mezi poučené, kteří se stali či stávají jakýmsi předvojem kvalitativní proměny dětského divadla v kraji. Většina vedoucích dětských kolektivů však zůstává stále mimo toto působení, nestala se oním předvojem, namnoze dokonce ani netuší, že došlo k jinému chápání dětského divadla </w:t>
      </w:r>
      <w:proofErr w:type="spellStart"/>
      <w:r>
        <w:t>etc</w:t>
      </w:r>
      <w:proofErr w:type="spellEnd"/>
      <w:r>
        <w:t xml:space="preserve">. A právě zde musí sehrát svoji nezastupitelnou roli OKS a místní kulturně výchovná zařízení. Mají své zářné vzory v okresních kulturních střediscích v Mladé Boleslavi, Nymburce či v OKS Mělník, ale také v SKP ROH LIAZ v Mnichově Hradišti, v KP ROH BSS v Brandýse nad Labem a některých dalších místních zařízeních. Uvedená OKS nejenže tradičně organizují okresní soutěžní přehlídky a samostatné vzdělávací akce, ale prakticky souběžně se vznikem dílny dětského divadla počala organizovat své okresní dílny dětského divadla či někdejším přehlídkám vtiskla charakter dílny. Nebude patrně ani náhodné, že právě v těchto okresech lze v činnosti souborů zaznamenat první vlaštovky kýžené proměny dětského divadla. </w:t>
      </w:r>
    </w:p>
    <w:p w:rsidR="00A8648B" w:rsidRDefault="00C66048">
      <w:r>
        <w:t xml:space="preserve">A protože onen dluh na dětském divadle je velký, je zapotřebí, aby uvedených počinů, které by jej pomohly co nejdříve umořit, stále přibývalo. Aby nezůstávala stranou další OKS a </w:t>
      </w:r>
      <w:r>
        <w:lastRenderedPageBreak/>
        <w:t>místní kulturně výchovná zařízení, aby bylo přehodnoceno stanovisko školských orgánů a jejich zařízení, stejně tak přístup orgánů a organizací PO SSM</w:t>
      </w:r>
      <w:r w:rsidR="00A8648B">
        <w:t>.</w:t>
      </w:r>
    </w:p>
    <w:p w:rsidR="00A8648B" w:rsidRDefault="00A8648B"/>
    <w:p w:rsidR="00CA7ABA" w:rsidRPr="00791BD2" w:rsidRDefault="00C66048">
      <w:pPr>
        <w:rPr>
          <w:b/>
          <w:i/>
        </w:rPr>
      </w:pPr>
      <w:r w:rsidRPr="00791BD2">
        <w:rPr>
          <w:b/>
          <w:i/>
        </w:rPr>
        <w:t>MILAN STROTZER</w:t>
      </w:r>
    </w:p>
    <w:p w:rsidR="001473E4" w:rsidRDefault="001473E4"/>
    <w:p w:rsidR="001473E4" w:rsidRDefault="001473E4">
      <w:r>
        <w:t>Publikováno v časopise Amatérská scéna 4/1987, str. 11‒12.</w:t>
      </w:r>
      <w:bookmarkStart w:id="0" w:name="_GoBack"/>
      <w:bookmarkEnd w:id="0"/>
    </w:p>
    <w:sectPr w:rsidR="00147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84"/>
    <w:rsid w:val="000521CD"/>
    <w:rsid w:val="00061586"/>
    <w:rsid w:val="001473E4"/>
    <w:rsid w:val="00791BD2"/>
    <w:rsid w:val="00A604FD"/>
    <w:rsid w:val="00A63C52"/>
    <w:rsid w:val="00A8648B"/>
    <w:rsid w:val="00C66048"/>
    <w:rsid w:val="00CA7ABA"/>
    <w:rsid w:val="00DB4CCD"/>
    <w:rsid w:val="00F47084"/>
    <w:rsid w:val="00FA3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DAB4"/>
  <w15:chartTrackingRefBased/>
  <w15:docId w15:val="{B4F576FE-C9B1-4D6C-8754-52677F0D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2368</Words>
  <Characters>13976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NIPOS</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Strotzer</dc:creator>
  <cp:keywords/>
  <dc:description/>
  <cp:lastModifiedBy>Milan Strotzer</cp:lastModifiedBy>
  <cp:revision>7</cp:revision>
  <dcterms:created xsi:type="dcterms:W3CDTF">2021-05-11T11:23:00Z</dcterms:created>
  <dcterms:modified xsi:type="dcterms:W3CDTF">2021-05-17T10:46:00Z</dcterms:modified>
</cp:coreProperties>
</file>