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DCD" w:rsidRPr="00A96392" w:rsidRDefault="00C230CE" w:rsidP="00C230CE">
      <w:pPr>
        <w:jc w:val="center"/>
        <w:rPr>
          <w:rFonts w:ascii="Andalus" w:hAnsi="Andalus" w:cs="Andalus"/>
          <w:b/>
          <w:color w:val="538135" w:themeColor="accent6" w:themeShade="BF"/>
          <w:sz w:val="56"/>
          <w:szCs w:val="56"/>
        </w:rPr>
      </w:pPr>
      <w:r w:rsidRPr="00A96392">
        <w:rPr>
          <w:rFonts w:ascii="Andalus" w:hAnsi="Andalus" w:cs="Andalus"/>
          <w:b/>
          <w:color w:val="538135" w:themeColor="accent6" w:themeShade="BF"/>
          <w:sz w:val="56"/>
          <w:szCs w:val="56"/>
        </w:rPr>
        <w:t>Hanácký divadelní máj 2018</w:t>
      </w:r>
    </w:p>
    <w:p w:rsidR="00C230CE" w:rsidRPr="00C230CE" w:rsidRDefault="00C230CE" w:rsidP="00C230CE">
      <w:pPr>
        <w:jc w:val="center"/>
        <w:rPr>
          <w:rFonts w:ascii="Andalus" w:hAnsi="Andalus" w:cs="Andalus"/>
          <w:color w:val="FFC000" w:themeColor="accent4"/>
          <w:sz w:val="56"/>
          <w:szCs w:val="56"/>
        </w:rPr>
      </w:pPr>
      <w:r w:rsidRPr="00C230CE">
        <w:rPr>
          <w:rFonts w:ascii="Andalus" w:hAnsi="Andalus" w:cs="Andalus"/>
          <w:color w:val="FFC000" w:themeColor="accent4"/>
          <w:sz w:val="56"/>
          <w:szCs w:val="56"/>
        </w:rPr>
        <w:t>ÚVODNÍ KUKÁTKO</w:t>
      </w:r>
    </w:p>
    <w:p w:rsidR="00C230CE" w:rsidRDefault="00C230CE" w:rsidP="00C230CE">
      <w:pPr>
        <w:jc w:val="center"/>
        <w:rPr>
          <w:rFonts w:ascii="Andalus" w:hAnsi="Andalus" w:cs="Andalus"/>
          <w:sz w:val="56"/>
          <w:szCs w:val="56"/>
        </w:rPr>
      </w:pPr>
      <w:r w:rsidRPr="00C230CE">
        <w:rPr>
          <w:rFonts w:ascii="Andalus" w:hAnsi="Andalus" w:cs="Andalus"/>
          <w:noProof/>
          <w:sz w:val="56"/>
          <w:szCs w:val="56"/>
          <w:lang w:eastAsia="cs-CZ"/>
        </w:rPr>
        <w:drawing>
          <wp:anchor distT="0" distB="0" distL="114300" distR="114300" simplePos="0" relativeHeight="251658240" behindDoc="1" locked="0" layoutInCell="1" allowOverlap="1">
            <wp:simplePos x="0" y="0"/>
            <wp:positionH relativeFrom="column">
              <wp:posOffset>509905</wp:posOffset>
            </wp:positionH>
            <wp:positionV relativeFrom="paragraph">
              <wp:posOffset>11430</wp:posOffset>
            </wp:positionV>
            <wp:extent cx="4605324" cy="5430520"/>
            <wp:effectExtent l="0" t="0" r="5080" b="0"/>
            <wp:wrapTight wrapText="bothSides">
              <wp:wrapPolygon edited="0">
                <wp:start x="0" y="0"/>
                <wp:lineTo x="0" y="21519"/>
                <wp:lineTo x="21534" y="21519"/>
                <wp:lineTo x="21534" y="0"/>
                <wp:lineTo x="0" y="0"/>
              </wp:wrapPolygon>
            </wp:wrapTight>
            <wp:docPr id="1" name="Obrázek 1" descr="C:\Users\Uživatel\Desktop\Strom H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Desktop\Strom HD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5020" cy="543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0CE" w:rsidRDefault="00C230CE" w:rsidP="00C230CE">
      <w:pPr>
        <w:jc w:val="center"/>
        <w:rPr>
          <w:rFonts w:ascii="Andalus" w:hAnsi="Andalus" w:cs="Andalus"/>
          <w:sz w:val="56"/>
          <w:szCs w:val="56"/>
        </w:rPr>
      </w:pPr>
    </w:p>
    <w:p w:rsidR="00C230CE" w:rsidRDefault="00C230CE" w:rsidP="00C230CE">
      <w:pPr>
        <w:jc w:val="center"/>
        <w:rPr>
          <w:rFonts w:ascii="Andalus" w:hAnsi="Andalus" w:cs="Andalus"/>
          <w:sz w:val="56"/>
          <w:szCs w:val="56"/>
        </w:rPr>
      </w:pPr>
    </w:p>
    <w:p w:rsidR="00C230CE" w:rsidRDefault="00C230CE" w:rsidP="00C230CE">
      <w:pPr>
        <w:jc w:val="center"/>
        <w:rPr>
          <w:rFonts w:ascii="Andalus" w:hAnsi="Andalus" w:cs="Andalus"/>
          <w:sz w:val="56"/>
          <w:szCs w:val="56"/>
        </w:rPr>
      </w:pPr>
    </w:p>
    <w:p w:rsidR="00C230CE" w:rsidRDefault="00C230CE" w:rsidP="00C230CE">
      <w:pPr>
        <w:jc w:val="center"/>
        <w:rPr>
          <w:rFonts w:ascii="Andalus" w:hAnsi="Andalus" w:cs="Andalus"/>
          <w:sz w:val="56"/>
          <w:szCs w:val="56"/>
        </w:rPr>
      </w:pPr>
    </w:p>
    <w:p w:rsidR="00C230CE" w:rsidRDefault="00C230CE" w:rsidP="00C230CE">
      <w:pPr>
        <w:jc w:val="center"/>
        <w:rPr>
          <w:rFonts w:ascii="Andalus" w:hAnsi="Andalus" w:cs="Andalus"/>
          <w:sz w:val="56"/>
          <w:szCs w:val="56"/>
        </w:rPr>
      </w:pPr>
    </w:p>
    <w:p w:rsidR="00C230CE" w:rsidRDefault="00C230CE" w:rsidP="00C230CE">
      <w:pPr>
        <w:jc w:val="center"/>
        <w:rPr>
          <w:rFonts w:ascii="Andalus" w:hAnsi="Andalus" w:cs="Andalus"/>
          <w:sz w:val="56"/>
          <w:szCs w:val="56"/>
        </w:rPr>
      </w:pPr>
    </w:p>
    <w:p w:rsidR="00C230CE" w:rsidRDefault="00C230CE" w:rsidP="00C230CE">
      <w:pPr>
        <w:jc w:val="center"/>
        <w:rPr>
          <w:rFonts w:ascii="Andalus" w:hAnsi="Andalus" w:cs="Andalus"/>
          <w:sz w:val="56"/>
          <w:szCs w:val="56"/>
        </w:rPr>
      </w:pPr>
    </w:p>
    <w:p w:rsidR="00C230CE" w:rsidRDefault="00C230CE" w:rsidP="00C230CE">
      <w:pPr>
        <w:jc w:val="center"/>
        <w:rPr>
          <w:rFonts w:ascii="Brush Script MT" w:hAnsi="Brush Script MT" w:cs="Andalus"/>
          <w:color w:val="70AD47" w:themeColor="accent6"/>
          <w:sz w:val="56"/>
          <w:szCs w:val="56"/>
        </w:rPr>
      </w:pPr>
      <w:r w:rsidRPr="00C230CE">
        <w:rPr>
          <w:rFonts w:ascii="Brush Script MT" w:hAnsi="Brush Script MT" w:cs="Andalus"/>
          <w:color w:val="70AD47" w:themeColor="accent6"/>
          <w:sz w:val="56"/>
          <w:szCs w:val="56"/>
        </w:rPr>
        <w:t>Hanácký divadelní máj</w:t>
      </w:r>
    </w:p>
    <w:p w:rsidR="00C230CE" w:rsidRDefault="00C230CE" w:rsidP="00C230CE">
      <w:pPr>
        <w:jc w:val="center"/>
        <w:rPr>
          <w:rFonts w:ascii="Brush Script MT" w:hAnsi="Brush Script MT" w:cs="Andalus"/>
          <w:color w:val="70AD47" w:themeColor="accent6"/>
          <w:sz w:val="56"/>
          <w:szCs w:val="56"/>
        </w:rPr>
      </w:pPr>
    </w:p>
    <w:p w:rsidR="00C230CE" w:rsidRPr="00812571" w:rsidRDefault="00C230CE" w:rsidP="00C230CE">
      <w:pPr>
        <w:jc w:val="center"/>
        <w:rPr>
          <w:rFonts w:ascii="Andalus" w:hAnsi="Andalus" w:cs="Andalus"/>
          <w:color w:val="70AD47" w:themeColor="accent6"/>
          <w:sz w:val="56"/>
          <w:szCs w:val="56"/>
        </w:rPr>
      </w:pPr>
      <w:r w:rsidRPr="00812571">
        <w:rPr>
          <w:rFonts w:ascii="Andalus" w:hAnsi="Andalus" w:cs="Andalus"/>
          <w:color w:val="70AD47" w:themeColor="accent6"/>
          <w:sz w:val="56"/>
          <w:szCs w:val="56"/>
        </w:rPr>
        <w:t>M</w:t>
      </w:r>
      <w:r w:rsidRPr="00812571">
        <w:rPr>
          <w:rFonts w:ascii="Cambria" w:hAnsi="Cambria" w:cs="Cambria"/>
          <w:color w:val="70AD47" w:themeColor="accent6"/>
          <w:sz w:val="56"/>
          <w:szCs w:val="56"/>
        </w:rPr>
        <w:t>Ě</w:t>
      </w:r>
      <w:r w:rsidRPr="00812571">
        <w:rPr>
          <w:rFonts w:ascii="Andalus" w:hAnsi="Andalus" w:cs="Andalus"/>
          <w:color w:val="70AD47" w:themeColor="accent6"/>
          <w:sz w:val="56"/>
          <w:szCs w:val="56"/>
        </w:rPr>
        <w:t>STO N</w:t>
      </w:r>
      <w:r w:rsidRPr="00812571">
        <w:rPr>
          <w:rFonts w:ascii="Cambria" w:hAnsi="Cambria" w:cs="Cambria"/>
          <w:color w:val="70AD47" w:themeColor="accent6"/>
          <w:sz w:val="56"/>
          <w:szCs w:val="56"/>
        </w:rPr>
        <w:t>Ě</w:t>
      </w:r>
      <w:r w:rsidRPr="00812571">
        <w:rPr>
          <w:rFonts w:ascii="Andalus" w:hAnsi="Andalus" w:cs="Andalus"/>
          <w:color w:val="70AD47" w:themeColor="accent6"/>
          <w:sz w:val="56"/>
          <w:szCs w:val="56"/>
        </w:rPr>
        <w:t>M</w:t>
      </w:r>
      <w:r w:rsidRPr="00812571">
        <w:rPr>
          <w:rFonts w:ascii="Cambria" w:hAnsi="Cambria" w:cs="Cambria"/>
          <w:color w:val="70AD47" w:themeColor="accent6"/>
          <w:sz w:val="56"/>
          <w:szCs w:val="56"/>
        </w:rPr>
        <w:t>Č</w:t>
      </w:r>
      <w:r w:rsidRPr="00812571">
        <w:rPr>
          <w:rFonts w:ascii="Andalus" w:hAnsi="Andalus" w:cs="Andalus"/>
          <w:color w:val="70AD47" w:themeColor="accent6"/>
          <w:sz w:val="56"/>
          <w:szCs w:val="56"/>
        </w:rPr>
        <w:t>ICE NAD HANOU</w:t>
      </w:r>
    </w:p>
    <w:p w:rsidR="00C230CE" w:rsidRDefault="00C230CE" w:rsidP="00C230CE">
      <w:pPr>
        <w:jc w:val="center"/>
        <w:rPr>
          <w:rFonts w:ascii="Andalus" w:hAnsi="Andalus" w:cs="Andalus"/>
          <w:color w:val="70AD47" w:themeColor="accent6"/>
          <w:sz w:val="56"/>
          <w:szCs w:val="56"/>
        </w:rPr>
      </w:pPr>
      <w:r>
        <w:rPr>
          <w:rFonts w:ascii="Andalus" w:hAnsi="Andalus" w:cs="Andalus"/>
          <w:color w:val="70AD47" w:themeColor="accent6"/>
          <w:sz w:val="56"/>
          <w:szCs w:val="56"/>
        </w:rPr>
        <w:lastRenderedPageBreak/>
        <w:t>Toulky</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Ta stezka vede podél Hané,</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po jejím levém břehu,</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 xml:space="preserve">úzká, </w:t>
      </w:r>
      <w:proofErr w:type="spellStart"/>
      <w:r w:rsidRPr="00812571">
        <w:rPr>
          <w:rFonts w:ascii="Bookman Old Style" w:hAnsi="Bookman Old Style"/>
          <w:sz w:val="36"/>
          <w:szCs w:val="36"/>
        </w:rPr>
        <w:t>obeschlá</w:t>
      </w:r>
      <w:proofErr w:type="spellEnd"/>
      <w:r w:rsidRPr="00812571">
        <w:rPr>
          <w:rFonts w:ascii="Bookman Old Style" w:hAnsi="Bookman Old Style"/>
          <w:sz w:val="36"/>
          <w:szCs w:val="36"/>
        </w:rPr>
        <w:t xml:space="preserve"> pěšina</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s blátem,</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ostrůvky sněhu v šedi trav,</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nahé topoly.</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Na mezi</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u polí</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řada zhyzděných třešniček,</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které kdys ulámala</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bezcitná cizí ruka…</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Jedna z nich roste z pařízku,</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teď s prvním jarem puká.</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Možná, že v máji rozkvete.</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Pro radost tvou</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i toho, kdo ji zranil,</w:t>
      </w: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anebo jeho dítěte.</w:t>
      </w:r>
    </w:p>
    <w:p w:rsidR="00C230CE" w:rsidRPr="00812571" w:rsidRDefault="00C230CE" w:rsidP="00C230CE">
      <w:pPr>
        <w:jc w:val="center"/>
        <w:rPr>
          <w:rFonts w:ascii="Bookman Old Style" w:hAnsi="Bookman Old Style"/>
          <w:sz w:val="36"/>
          <w:szCs w:val="36"/>
        </w:rPr>
      </w:pPr>
    </w:p>
    <w:p w:rsidR="00C230CE" w:rsidRPr="00812571" w:rsidRDefault="00C230CE" w:rsidP="00C230CE">
      <w:pPr>
        <w:jc w:val="center"/>
        <w:rPr>
          <w:rFonts w:ascii="Bookman Old Style" w:hAnsi="Bookman Old Style"/>
          <w:sz w:val="36"/>
          <w:szCs w:val="36"/>
        </w:rPr>
      </w:pPr>
      <w:r w:rsidRPr="00812571">
        <w:rPr>
          <w:rFonts w:ascii="Bookman Old Style" w:hAnsi="Bookman Old Style"/>
          <w:sz w:val="36"/>
          <w:szCs w:val="36"/>
        </w:rPr>
        <w:t>Tak už to bývá na světě.</w:t>
      </w:r>
    </w:p>
    <w:p w:rsidR="00C230CE" w:rsidRPr="00812571" w:rsidRDefault="00C230CE" w:rsidP="00C230CE">
      <w:pPr>
        <w:jc w:val="center"/>
        <w:rPr>
          <w:rFonts w:ascii="Bookman Old Style" w:hAnsi="Bookman Old Style"/>
          <w:sz w:val="36"/>
          <w:szCs w:val="36"/>
        </w:rPr>
      </w:pPr>
    </w:p>
    <w:p w:rsidR="004D2722" w:rsidRDefault="00C230CE" w:rsidP="004D2722">
      <w:pPr>
        <w:jc w:val="center"/>
        <w:rPr>
          <w:rFonts w:ascii="Bookman Old Style" w:hAnsi="Bookman Old Style"/>
          <w:color w:val="70AD47" w:themeColor="accent6"/>
          <w:sz w:val="28"/>
          <w:szCs w:val="28"/>
        </w:rPr>
      </w:pPr>
      <w:r w:rsidRPr="00812571">
        <w:rPr>
          <w:rFonts w:ascii="Bookman Old Style" w:hAnsi="Bookman Old Style"/>
          <w:color w:val="70AD47" w:themeColor="accent6"/>
          <w:sz w:val="28"/>
          <w:szCs w:val="28"/>
        </w:rPr>
        <w:t>PaedDr. Antonín Ošťádal</w:t>
      </w:r>
    </w:p>
    <w:p w:rsidR="00C230CE" w:rsidRPr="00825AEC" w:rsidRDefault="00C230CE" w:rsidP="004D2722">
      <w:pPr>
        <w:rPr>
          <w:rFonts w:ascii="Times New Roman" w:hAnsi="Times New Roman" w:cs="Times New Roman"/>
          <w:b/>
          <w:color w:val="70AD47" w:themeColor="accent6"/>
          <w:sz w:val="44"/>
          <w:szCs w:val="44"/>
        </w:rPr>
      </w:pPr>
      <w:r w:rsidRPr="00825AEC">
        <w:rPr>
          <w:rFonts w:ascii="Times New Roman" w:hAnsi="Times New Roman" w:cs="Times New Roman"/>
          <w:b/>
          <w:color w:val="70AD47" w:themeColor="accent6"/>
          <w:sz w:val="44"/>
          <w:szCs w:val="44"/>
        </w:rPr>
        <w:lastRenderedPageBreak/>
        <w:t>Úvodní slovo ředitelky festivalu</w:t>
      </w:r>
    </w:p>
    <w:p w:rsidR="00B41FE6" w:rsidRPr="003510F3" w:rsidRDefault="00B41FE6" w:rsidP="00B41FE6">
      <w:pPr>
        <w:rPr>
          <w:rFonts w:ascii="Times New Roman" w:hAnsi="Times New Roman" w:cs="Times New Roman"/>
          <w:b/>
          <w:sz w:val="32"/>
          <w:szCs w:val="32"/>
        </w:rPr>
      </w:pPr>
      <w:r w:rsidRPr="003510F3">
        <w:rPr>
          <w:rFonts w:ascii="Times New Roman" w:hAnsi="Times New Roman" w:cs="Times New Roman"/>
          <w:b/>
          <w:sz w:val="32"/>
          <w:szCs w:val="32"/>
        </w:rPr>
        <w:t>Vážení a milí příznivci ochotnického divadla,</w:t>
      </w:r>
    </w:p>
    <w:p w:rsidR="00E30A0E" w:rsidRDefault="00B41FE6" w:rsidP="00420B20">
      <w:pPr>
        <w:jc w:val="both"/>
        <w:rPr>
          <w:rFonts w:ascii="Times New Roman" w:hAnsi="Times New Roman" w:cs="Times New Roman"/>
          <w:sz w:val="32"/>
          <w:szCs w:val="32"/>
        </w:rPr>
      </w:pPr>
      <w:r w:rsidRPr="003510F3">
        <w:rPr>
          <w:rFonts w:ascii="Times New Roman" w:hAnsi="Times New Roman" w:cs="Times New Roman"/>
          <w:sz w:val="32"/>
          <w:szCs w:val="32"/>
        </w:rPr>
        <w:t xml:space="preserve">v letošním roce je to již po dvaatřicáté, co se v Němčicích nad Hanou koná přehlídka ochotnického divadla Hanácký divadelní máj. </w:t>
      </w:r>
      <w:r w:rsidR="00825AEC">
        <w:rPr>
          <w:rFonts w:ascii="Times New Roman" w:hAnsi="Times New Roman" w:cs="Times New Roman"/>
          <w:sz w:val="32"/>
          <w:szCs w:val="32"/>
        </w:rPr>
        <w:t>Již několik let působím v přípravném a realizačním týmu, se kterým organizujeme tuto skvělou akci. V letošním roce jsem byla pověřena čestnou funkcí ředitelky této přehlídky</w:t>
      </w:r>
      <w:r w:rsidR="00E30A0E">
        <w:rPr>
          <w:rFonts w:ascii="Times New Roman" w:hAnsi="Times New Roman" w:cs="Times New Roman"/>
          <w:sz w:val="32"/>
          <w:szCs w:val="32"/>
        </w:rPr>
        <w:t>, čehož si velmi vážím.</w:t>
      </w:r>
    </w:p>
    <w:p w:rsidR="00B41FE6" w:rsidRPr="003510F3" w:rsidRDefault="00B41FE6" w:rsidP="00420B20">
      <w:pPr>
        <w:jc w:val="both"/>
        <w:rPr>
          <w:rFonts w:ascii="Times New Roman" w:hAnsi="Times New Roman" w:cs="Times New Roman"/>
          <w:sz w:val="32"/>
          <w:szCs w:val="32"/>
        </w:rPr>
      </w:pPr>
      <w:r w:rsidRPr="003510F3">
        <w:rPr>
          <w:rFonts w:ascii="Times New Roman" w:hAnsi="Times New Roman" w:cs="Times New Roman"/>
          <w:sz w:val="32"/>
          <w:szCs w:val="32"/>
        </w:rPr>
        <w:t xml:space="preserve">Kladným hodnocením naší práce je letošní zájem souborů o účast na přehlídce. Celkem jsme obdrželi 15 přihlášek od ochotnických souborů a letos podruhé přivítáme v programu i děti z Literárně-dramatického oboru Základní umělecké školy v Němčicích nad Hanou. </w:t>
      </w:r>
    </w:p>
    <w:p w:rsidR="00B41FE6" w:rsidRPr="003510F3" w:rsidRDefault="00B41FE6" w:rsidP="00420B20">
      <w:pPr>
        <w:jc w:val="both"/>
        <w:rPr>
          <w:rFonts w:ascii="Times New Roman" w:hAnsi="Times New Roman" w:cs="Times New Roman"/>
          <w:sz w:val="32"/>
          <w:szCs w:val="32"/>
        </w:rPr>
      </w:pPr>
      <w:r w:rsidRPr="003510F3">
        <w:rPr>
          <w:rFonts w:ascii="Times New Roman" w:hAnsi="Times New Roman" w:cs="Times New Roman"/>
          <w:sz w:val="32"/>
          <w:szCs w:val="32"/>
        </w:rPr>
        <w:t xml:space="preserve">Takže celkem je pro vás v letošním roce připraveno 14 soutěžních představení, kdy o postup na Popelku Rakovník bude usilovat 5 souborů a o postup na Krakonošův divadelní podzim Vysoké nad Jizerou 9 souborů. Tříčlenná odborná porota, ve složení PhDr. Milan </w:t>
      </w:r>
      <w:proofErr w:type="spellStart"/>
      <w:r w:rsidRPr="003510F3">
        <w:rPr>
          <w:rFonts w:ascii="Times New Roman" w:hAnsi="Times New Roman" w:cs="Times New Roman"/>
          <w:sz w:val="32"/>
          <w:szCs w:val="32"/>
        </w:rPr>
        <w:t>Strotzer</w:t>
      </w:r>
      <w:proofErr w:type="spellEnd"/>
      <w:r w:rsidRPr="003510F3">
        <w:rPr>
          <w:rFonts w:ascii="Times New Roman" w:hAnsi="Times New Roman" w:cs="Times New Roman"/>
          <w:sz w:val="32"/>
          <w:szCs w:val="32"/>
        </w:rPr>
        <w:t xml:space="preserve">, Mgr. Svatopluk Vašut a Mgr. Josef Morávek, nebude mít svůj úkol jistě lehký, přesto věřím, že vítězné soubory budou naši přehlídku dobře prezentovat na přehlídkách národních. Souborům přeji podnětné setkání s porotou a věřím, že si z hodnocení nezávislých odborníků odnesou něco, co je posune v další divadelní práci. </w:t>
      </w:r>
    </w:p>
    <w:p w:rsidR="00B41FE6" w:rsidRPr="003510F3" w:rsidRDefault="00B41FE6" w:rsidP="00420B20">
      <w:pPr>
        <w:jc w:val="both"/>
        <w:rPr>
          <w:rFonts w:ascii="Times New Roman" w:hAnsi="Times New Roman" w:cs="Times New Roman"/>
          <w:sz w:val="32"/>
          <w:szCs w:val="32"/>
        </w:rPr>
      </w:pPr>
      <w:r w:rsidRPr="003510F3">
        <w:rPr>
          <w:rFonts w:ascii="Times New Roman" w:hAnsi="Times New Roman" w:cs="Times New Roman"/>
          <w:sz w:val="32"/>
          <w:szCs w:val="32"/>
        </w:rPr>
        <w:t xml:space="preserve">A teď již je nejvyšší čas začít. Proto zhasněme světla v sále a nechme zaznít první znělku letošního 32. ročníku Hanáckého divadelního </w:t>
      </w:r>
      <w:r w:rsidR="000D18C2" w:rsidRPr="003510F3">
        <w:rPr>
          <w:rFonts w:ascii="Times New Roman" w:hAnsi="Times New Roman" w:cs="Times New Roman"/>
          <w:sz w:val="32"/>
          <w:szCs w:val="32"/>
        </w:rPr>
        <w:t xml:space="preserve">máje. </w:t>
      </w:r>
      <w:proofErr w:type="gramStart"/>
      <w:r w:rsidR="000D18C2" w:rsidRPr="003510F3">
        <w:rPr>
          <w:rFonts w:ascii="Times New Roman" w:hAnsi="Times New Roman" w:cs="Times New Roman"/>
          <w:sz w:val="32"/>
          <w:szCs w:val="32"/>
        </w:rPr>
        <w:t>Nezbývá</w:t>
      </w:r>
      <w:r w:rsidRPr="003510F3">
        <w:rPr>
          <w:rFonts w:ascii="Times New Roman" w:hAnsi="Times New Roman" w:cs="Times New Roman"/>
          <w:sz w:val="32"/>
          <w:szCs w:val="32"/>
        </w:rPr>
        <w:t xml:space="preserve"> než</w:t>
      </w:r>
      <w:proofErr w:type="gramEnd"/>
      <w:r w:rsidRPr="003510F3">
        <w:rPr>
          <w:rFonts w:ascii="Times New Roman" w:hAnsi="Times New Roman" w:cs="Times New Roman"/>
          <w:sz w:val="32"/>
          <w:szCs w:val="32"/>
        </w:rPr>
        <w:t xml:space="preserve"> popřát hercům ZLOMTE VAZ!, a Vám milí diváci přeji příjemnou zábavu a </w:t>
      </w:r>
      <w:r w:rsidR="00E30A0E">
        <w:rPr>
          <w:rFonts w:ascii="Times New Roman" w:hAnsi="Times New Roman" w:cs="Times New Roman"/>
          <w:sz w:val="32"/>
          <w:szCs w:val="32"/>
        </w:rPr>
        <w:t>krásné</w:t>
      </w:r>
      <w:r w:rsidRPr="003510F3">
        <w:rPr>
          <w:rFonts w:ascii="Times New Roman" w:hAnsi="Times New Roman" w:cs="Times New Roman"/>
          <w:sz w:val="32"/>
          <w:szCs w:val="32"/>
        </w:rPr>
        <w:t xml:space="preserve"> divadelní zážitky.</w:t>
      </w:r>
    </w:p>
    <w:p w:rsidR="00B41FE6" w:rsidRPr="003510F3" w:rsidRDefault="00E30A0E" w:rsidP="00B41FE6">
      <w:pPr>
        <w:jc w:val="right"/>
        <w:rPr>
          <w:rFonts w:ascii="Times New Roman" w:hAnsi="Times New Roman" w:cs="Times New Roman"/>
          <w:i/>
          <w:sz w:val="32"/>
          <w:szCs w:val="32"/>
        </w:rPr>
      </w:pPr>
      <w:r>
        <w:rPr>
          <w:rFonts w:ascii="Times New Roman" w:hAnsi="Times New Roman" w:cs="Times New Roman"/>
          <w:i/>
          <w:sz w:val="32"/>
          <w:szCs w:val="32"/>
        </w:rPr>
        <w:t>Hana Vojancová</w:t>
      </w:r>
      <w:r w:rsidR="000D18C2" w:rsidRPr="003510F3">
        <w:rPr>
          <w:rFonts w:ascii="Times New Roman" w:hAnsi="Times New Roman" w:cs="Times New Roman"/>
          <w:i/>
          <w:sz w:val="32"/>
          <w:szCs w:val="32"/>
        </w:rPr>
        <w:t>, ř</w:t>
      </w:r>
      <w:r w:rsidR="00B41FE6" w:rsidRPr="003510F3">
        <w:rPr>
          <w:rFonts w:ascii="Times New Roman" w:hAnsi="Times New Roman" w:cs="Times New Roman"/>
          <w:i/>
          <w:sz w:val="32"/>
          <w:szCs w:val="32"/>
        </w:rPr>
        <w:t>editelka přehlídky HDM</w:t>
      </w:r>
    </w:p>
    <w:p w:rsidR="00C230CE" w:rsidRDefault="00C230CE" w:rsidP="00C230CE">
      <w:pPr>
        <w:rPr>
          <w:rFonts w:ascii="Andalus" w:hAnsi="Andalus" w:cs="Andalus"/>
          <w:color w:val="70AD47" w:themeColor="accent6"/>
          <w:sz w:val="36"/>
          <w:szCs w:val="36"/>
        </w:rPr>
      </w:pPr>
    </w:p>
    <w:p w:rsidR="003510F3" w:rsidRDefault="003510F3" w:rsidP="00C230CE">
      <w:pPr>
        <w:rPr>
          <w:rFonts w:ascii="Andalus" w:hAnsi="Andalus" w:cs="Andalus"/>
          <w:color w:val="70AD47" w:themeColor="accent6"/>
          <w:sz w:val="36"/>
          <w:szCs w:val="36"/>
        </w:rPr>
      </w:pPr>
    </w:p>
    <w:p w:rsidR="00420B20" w:rsidRDefault="00420B20" w:rsidP="00C230CE">
      <w:pPr>
        <w:rPr>
          <w:rFonts w:ascii="Andalus" w:hAnsi="Andalus" w:cs="Andalus"/>
          <w:color w:val="70AD47" w:themeColor="accent6"/>
          <w:sz w:val="36"/>
          <w:szCs w:val="36"/>
        </w:rPr>
      </w:pPr>
    </w:p>
    <w:p w:rsidR="00825AEC" w:rsidRDefault="00825AEC" w:rsidP="00C230CE">
      <w:pPr>
        <w:rPr>
          <w:rFonts w:ascii="Times New Roman" w:hAnsi="Times New Roman" w:cs="Times New Roman"/>
          <w:b/>
          <w:color w:val="70AD47" w:themeColor="accent6"/>
          <w:sz w:val="44"/>
          <w:szCs w:val="44"/>
        </w:rPr>
      </w:pPr>
    </w:p>
    <w:p w:rsidR="00C230CE" w:rsidRPr="00825AEC" w:rsidRDefault="00C230CE" w:rsidP="00C230CE">
      <w:pPr>
        <w:rPr>
          <w:rFonts w:ascii="Times New Roman" w:hAnsi="Times New Roman" w:cs="Times New Roman"/>
          <w:b/>
          <w:color w:val="70AD47" w:themeColor="accent6"/>
          <w:sz w:val="44"/>
          <w:szCs w:val="44"/>
        </w:rPr>
      </w:pPr>
      <w:r w:rsidRPr="00825AEC">
        <w:rPr>
          <w:rFonts w:ascii="Times New Roman" w:hAnsi="Times New Roman" w:cs="Times New Roman"/>
          <w:b/>
          <w:color w:val="70AD47" w:themeColor="accent6"/>
          <w:sz w:val="44"/>
          <w:szCs w:val="44"/>
        </w:rPr>
        <w:lastRenderedPageBreak/>
        <w:t>Úvodní slovo starostky města</w:t>
      </w:r>
    </w:p>
    <w:p w:rsidR="00C230CE" w:rsidRPr="003510F3" w:rsidRDefault="00C230CE" w:rsidP="00C230CE">
      <w:pPr>
        <w:rPr>
          <w:rFonts w:ascii="Times New Roman" w:hAnsi="Times New Roman" w:cs="Times New Roman"/>
          <w:sz w:val="32"/>
          <w:szCs w:val="32"/>
        </w:rPr>
      </w:pPr>
      <w:r w:rsidRPr="003510F3">
        <w:rPr>
          <w:rFonts w:ascii="Times New Roman" w:hAnsi="Times New Roman" w:cs="Times New Roman"/>
          <w:sz w:val="32"/>
          <w:szCs w:val="32"/>
        </w:rPr>
        <w:t>Vážení milovníci ochotnického divadla,</w:t>
      </w:r>
    </w:p>
    <w:p w:rsidR="00C230CE" w:rsidRPr="003510F3" w:rsidRDefault="00C230CE" w:rsidP="00C230CE">
      <w:pPr>
        <w:jc w:val="both"/>
        <w:rPr>
          <w:rFonts w:ascii="Times New Roman" w:hAnsi="Times New Roman" w:cs="Times New Roman"/>
          <w:sz w:val="32"/>
          <w:szCs w:val="32"/>
        </w:rPr>
      </w:pPr>
      <w:r w:rsidRPr="003510F3">
        <w:rPr>
          <w:rFonts w:ascii="Times New Roman" w:hAnsi="Times New Roman" w:cs="Times New Roman"/>
          <w:sz w:val="32"/>
          <w:szCs w:val="32"/>
        </w:rPr>
        <w:t xml:space="preserve">ať jste na kterékoliv straně jeviště, ať hrajete divadlo, nebo šijete kostýmy, stavíte kulisy, režírujete, vaříte guláš či kafé v zákulisí anebo, což je nejdůležitější, sedíte v sále kina OKO v Němčicích nad Hanou a smějete se, pláčete a především tleskáte výkonům ochotníků v průběhu celého Hanáckého divadelního máje, děkuji Vám. Neboť bez nás všech by MÁJ v Němčicích nebyl.  Chceme se potkávat, popovídat si s přáteli, potěšit se z výsledků práce našich divadelních souborů za uplynulý rok a odpoutat se od </w:t>
      </w:r>
      <w:proofErr w:type="spellStart"/>
      <w:r w:rsidRPr="003510F3">
        <w:rPr>
          <w:rFonts w:ascii="Times New Roman" w:hAnsi="Times New Roman" w:cs="Times New Roman"/>
          <w:sz w:val="32"/>
          <w:szCs w:val="32"/>
        </w:rPr>
        <w:t>denodenních</w:t>
      </w:r>
      <w:proofErr w:type="spellEnd"/>
      <w:r w:rsidRPr="003510F3">
        <w:rPr>
          <w:rFonts w:ascii="Times New Roman" w:hAnsi="Times New Roman" w:cs="Times New Roman"/>
          <w:sz w:val="32"/>
          <w:szCs w:val="32"/>
        </w:rPr>
        <w:t xml:space="preserve"> pracovních starostí. Nechat se unést dějem divadelních kusů, které nám naši ochotníci přivezli</w:t>
      </w:r>
      <w:r w:rsidR="000D18C2" w:rsidRPr="003510F3">
        <w:rPr>
          <w:rFonts w:ascii="Times New Roman" w:hAnsi="Times New Roman" w:cs="Times New Roman"/>
          <w:sz w:val="32"/>
          <w:szCs w:val="32"/>
        </w:rPr>
        <w:t>,</w:t>
      </w:r>
      <w:r w:rsidRPr="003510F3">
        <w:rPr>
          <w:rFonts w:ascii="Times New Roman" w:hAnsi="Times New Roman" w:cs="Times New Roman"/>
          <w:sz w:val="32"/>
          <w:szCs w:val="32"/>
        </w:rPr>
        <w:t xml:space="preserve"> a ocenit jejich výkony. Př</w:t>
      </w:r>
      <w:r w:rsidR="000D18C2" w:rsidRPr="003510F3">
        <w:rPr>
          <w:rFonts w:ascii="Times New Roman" w:hAnsi="Times New Roman" w:cs="Times New Roman"/>
          <w:sz w:val="32"/>
          <w:szCs w:val="32"/>
        </w:rPr>
        <w:t>eji V</w:t>
      </w:r>
      <w:r w:rsidRPr="003510F3">
        <w:rPr>
          <w:rFonts w:ascii="Times New Roman" w:hAnsi="Times New Roman" w:cs="Times New Roman"/>
          <w:sz w:val="32"/>
          <w:szCs w:val="32"/>
        </w:rPr>
        <w:t>ám pohodové chvíle u nás na Hanáckém divadelním máji. Buďte všichni vítáni.</w:t>
      </w:r>
    </w:p>
    <w:p w:rsidR="0008594A" w:rsidRPr="004D2722" w:rsidRDefault="0008594A" w:rsidP="004D2722">
      <w:pPr>
        <w:tabs>
          <w:tab w:val="left" w:pos="5854"/>
          <w:tab w:val="right" w:pos="9072"/>
        </w:tabs>
        <w:jc w:val="right"/>
        <w:rPr>
          <w:rFonts w:ascii="Andalus" w:hAnsi="Andalus" w:cs="Andalus"/>
          <w:i/>
          <w:sz w:val="32"/>
          <w:szCs w:val="32"/>
        </w:rPr>
      </w:pPr>
      <w:r w:rsidRPr="003510F3">
        <w:rPr>
          <w:rFonts w:ascii="Times New Roman" w:hAnsi="Times New Roman" w:cs="Times New Roman"/>
          <w:i/>
          <w:sz w:val="32"/>
          <w:szCs w:val="32"/>
        </w:rPr>
        <w:t>Ivana Dvořáková, starostka</w:t>
      </w:r>
    </w:p>
    <w:p w:rsidR="00B41FE6" w:rsidRDefault="00B41FE6" w:rsidP="00C230CE">
      <w:pPr>
        <w:rPr>
          <w:rFonts w:ascii="Andalus" w:hAnsi="Andalus" w:cs="Andalus"/>
          <w:color w:val="70AD47" w:themeColor="accent6"/>
          <w:sz w:val="44"/>
          <w:szCs w:val="44"/>
        </w:rPr>
      </w:pPr>
    </w:p>
    <w:p w:rsidR="00B41FE6" w:rsidRDefault="00B41FE6" w:rsidP="00C230CE">
      <w:pPr>
        <w:rPr>
          <w:rFonts w:ascii="Andalus" w:hAnsi="Andalus" w:cs="Andalus"/>
          <w:color w:val="70AD47" w:themeColor="accent6"/>
          <w:sz w:val="44"/>
          <w:szCs w:val="44"/>
        </w:rPr>
      </w:pPr>
    </w:p>
    <w:p w:rsidR="004D2722" w:rsidRDefault="004D2722" w:rsidP="00C230CE">
      <w:pPr>
        <w:rPr>
          <w:rFonts w:ascii="Andalus" w:hAnsi="Andalus" w:cs="Andalus"/>
          <w:color w:val="70AD47" w:themeColor="accent6"/>
          <w:sz w:val="44"/>
          <w:szCs w:val="44"/>
        </w:rPr>
      </w:pPr>
    </w:p>
    <w:p w:rsidR="007D1441" w:rsidRDefault="007D1441" w:rsidP="00C230CE">
      <w:pPr>
        <w:rPr>
          <w:rFonts w:ascii="Andalus" w:hAnsi="Andalus" w:cs="Andalus"/>
          <w:color w:val="70AD47" w:themeColor="accent6"/>
          <w:sz w:val="44"/>
          <w:szCs w:val="44"/>
        </w:rPr>
      </w:pPr>
    </w:p>
    <w:p w:rsidR="003510F3" w:rsidRDefault="003510F3" w:rsidP="00C230CE">
      <w:pPr>
        <w:rPr>
          <w:rFonts w:ascii="Andalus" w:hAnsi="Andalus" w:cs="Andalus"/>
          <w:color w:val="70AD47" w:themeColor="accent6"/>
          <w:sz w:val="44"/>
          <w:szCs w:val="44"/>
        </w:rPr>
      </w:pPr>
    </w:p>
    <w:p w:rsidR="003510F3" w:rsidRDefault="003510F3" w:rsidP="00C230CE">
      <w:pPr>
        <w:rPr>
          <w:rFonts w:ascii="Andalus" w:hAnsi="Andalus" w:cs="Andalus"/>
          <w:color w:val="70AD47" w:themeColor="accent6"/>
          <w:sz w:val="44"/>
          <w:szCs w:val="44"/>
        </w:rPr>
      </w:pPr>
    </w:p>
    <w:p w:rsidR="003510F3" w:rsidRDefault="003510F3" w:rsidP="00C230CE">
      <w:pPr>
        <w:rPr>
          <w:rFonts w:ascii="Andalus" w:hAnsi="Andalus" w:cs="Andalus"/>
          <w:color w:val="70AD47" w:themeColor="accent6"/>
          <w:sz w:val="44"/>
          <w:szCs w:val="44"/>
        </w:rPr>
      </w:pPr>
    </w:p>
    <w:p w:rsidR="003510F3" w:rsidRDefault="003510F3" w:rsidP="00C230CE">
      <w:pPr>
        <w:rPr>
          <w:rFonts w:ascii="Andalus" w:hAnsi="Andalus" w:cs="Andalus"/>
          <w:color w:val="70AD47" w:themeColor="accent6"/>
          <w:sz w:val="44"/>
          <w:szCs w:val="44"/>
        </w:rPr>
      </w:pPr>
    </w:p>
    <w:p w:rsidR="00825AEC" w:rsidRDefault="00825AEC" w:rsidP="00C230CE">
      <w:pPr>
        <w:rPr>
          <w:rFonts w:ascii="Times New Roman" w:hAnsi="Times New Roman" w:cs="Times New Roman"/>
          <w:b/>
          <w:color w:val="70AD47" w:themeColor="accent6"/>
          <w:sz w:val="44"/>
          <w:szCs w:val="44"/>
        </w:rPr>
      </w:pPr>
    </w:p>
    <w:p w:rsidR="00C230CE" w:rsidRPr="003510F3" w:rsidRDefault="00C230CE" w:rsidP="00C230CE">
      <w:pPr>
        <w:rPr>
          <w:rFonts w:ascii="Times New Roman" w:hAnsi="Times New Roman" w:cs="Times New Roman"/>
          <w:b/>
          <w:color w:val="70AD47" w:themeColor="accent6"/>
          <w:sz w:val="44"/>
          <w:szCs w:val="44"/>
        </w:rPr>
      </w:pPr>
      <w:r w:rsidRPr="003510F3">
        <w:rPr>
          <w:rFonts w:ascii="Times New Roman" w:hAnsi="Times New Roman" w:cs="Times New Roman"/>
          <w:b/>
          <w:color w:val="70AD47" w:themeColor="accent6"/>
          <w:sz w:val="44"/>
          <w:szCs w:val="44"/>
        </w:rPr>
        <w:lastRenderedPageBreak/>
        <w:t>Program:</w:t>
      </w:r>
    </w:p>
    <w:p w:rsidR="00C230CE" w:rsidRPr="003510F3" w:rsidRDefault="00C230CE" w:rsidP="00C230CE">
      <w:pPr>
        <w:spacing w:after="120"/>
        <w:rPr>
          <w:rFonts w:ascii="Times New Roman" w:hAnsi="Times New Roman" w:cs="Times New Roman"/>
          <w:sz w:val="26"/>
          <w:szCs w:val="26"/>
        </w:rPr>
      </w:pPr>
      <w:r w:rsidRPr="003510F3">
        <w:rPr>
          <w:rFonts w:ascii="Times New Roman" w:hAnsi="Times New Roman" w:cs="Times New Roman"/>
          <w:b/>
          <w:bCs/>
          <w:i/>
          <w:iCs/>
          <w:sz w:val="26"/>
          <w:szCs w:val="26"/>
        </w:rPr>
        <w:t>Sobota 28. 4.</w:t>
      </w:r>
      <w:r w:rsidRPr="003510F3">
        <w:rPr>
          <w:rFonts w:ascii="Times New Roman" w:hAnsi="Times New Roman" w:cs="Times New Roman"/>
          <w:b/>
          <w:bCs/>
          <w:sz w:val="26"/>
          <w:szCs w:val="26"/>
        </w:rPr>
        <w:t xml:space="preserve"> </w:t>
      </w:r>
      <w:r w:rsidRPr="003510F3">
        <w:rPr>
          <w:rFonts w:ascii="Times New Roman" w:hAnsi="Times New Roman" w:cs="Times New Roman"/>
          <w:sz w:val="26"/>
          <w:szCs w:val="26"/>
        </w:rPr>
        <w:t xml:space="preserve">14:00   DS </w:t>
      </w:r>
      <w:proofErr w:type="spellStart"/>
      <w:r w:rsidRPr="003510F3">
        <w:rPr>
          <w:rFonts w:ascii="Times New Roman" w:hAnsi="Times New Roman" w:cs="Times New Roman"/>
          <w:sz w:val="26"/>
          <w:szCs w:val="26"/>
        </w:rPr>
        <w:t>Rádobydivadlo</w:t>
      </w:r>
      <w:proofErr w:type="spellEnd"/>
      <w:r w:rsidRPr="003510F3">
        <w:rPr>
          <w:rFonts w:ascii="Times New Roman" w:hAnsi="Times New Roman" w:cs="Times New Roman"/>
          <w:sz w:val="26"/>
          <w:szCs w:val="26"/>
        </w:rPr>
        <w:t xml:space="preserve"> Klapý: Marina </w:t>
      </w:r>
      <w:proofErr w:type="spellStart"/>
      <w:r w:rsidRPr="003510F3">
        <w:rPr>
          <w:rFonts w:ascii="Times New Roman" w:hAnsi="Times New Roman" w:cs="Times New Roman"/>
          <w:sz w:val="26"/>
          <w:szCs w:val="26"/>
        </w:rPr>
        <w:t>Carr</w:t>
      </w:r>
      <w:proofErr w:type="spellEnd"/>
      <w:r w:rsidRPr="003510F3">
        <w:rPr>
          <w:rFonts w:ascii="Times New Roman" w:hAnsi="Times New Roman" w:cs="Times New Roman"/>
          <w:sz w:val="26"/>
          <w:szCs w:val="26"/>
        </w:rPr>
        <w:t>: U Kočičí bažiny (drama)</w:t>
      </w:r>
    </w:p>
    <w:p w:rsidR="00C230CE" w:rsidRPr="003510F3" w:rsidRDefault="00C230CE" w:rsidP="00C230CE">
      <w:pPr>
        <w:spacing w:after="120"/>
        <w:ind w:left="1410"/>
        <w:rPr>
          <w:rFonts w:ascii="Times New Roman" w:hAnsi="Times New Roman" w:cs="Times New Roman"/>
          <w:sz w:val="26"/>
          <w:szCs w:val="26"/>
        </w:rPr>
      </w:pPr>
      <w:r w:rsidRPr="003510F3">
        <w:rPr>
          <w:rFonts w:ascii="Times New Roman" w:hAnsi="Times New Roman" w:cs="Times New Roman"/>
          <w:sz w:val="26"/>
          <w:szCs w:val="26"/>
        </w:rPr>
        <w:t xml:space="preserve">19:00   DS Berani Těškovice: Michael </w:t>
      </w:r>
      <w:proofErr w:type="spellStart"/>
      <w:r w:rsidRPr="003510F3">
        <w:rPr>
          <w:rFonts w:ascii="Times New Roman" w:hAnsi="Times New Roman" w:cs="Times New Roman"/>
          <w:sz w:val="26"/>
          <w:szCs w:val="26"/>
        </w:rPr>
        <w:t>Cooney</w:t>
      </w:r>
      <w:proofErr w:type="spellEnd"/>
      <w:r w:rsidRPr="003510F3">
        <w:rPr>
          <w:rFonts w:ascii="Times New Roman" w:hAnsi="Times New Roman" w:cs="Times New Roman"/>
          <w:sz w:val="26"/>
          <w:szCs w:val="26"/>
        </w:rPr>
        <w:t xml:space="preserve">: Habaďúra aneb Nájemníci pana </w:t>
      </w:r>
      <w:proofErr w:type="spellStart"/>
      <w:r w:rsidRPr="003510F3">
        <w:rPr>
          <w:rFonts w:ascii="Times New Roman" w:hAnsi="Times New Roman" w:cs="Times New Roman"/>
          <w:sz w:val="26"/>
          <w:szCs w:val="26"/>
        </w:rPr>
        <w:t>Swana</w:t>
      </w:r>
      <w:proofErr w:type="spellEnd"/>
      <w:r w:rsidRPr="003510F3">
        <w:rPr>
          <w:rFonts w:ascii="Times New Roman" w:hAnsi="Times New Roman" w:cs="Times New Roman"/>
          <w:sz w:val="26"/>
          <w:szCs w:val="26"/>
        </w:rPr>
        <w:t xml:space="preserve"> (komedie)</w:t>
      </w:r>
    </w:p>
    <w:p w:rsidR="00C230CE" w:rsidRPr="003510F3" w:rsidRDefault="00C230CE" w:rsidP="00C230CE">
      <w:pPr>
        <w:spacing w:after="120"/>
        <w:ind w:left="1416" w:hanging="1410"/>
        <w:rPr>
          <w:rFonts w:ascii="Times New Roman" w:hAnsi="Times New Roman" w:cs="Times New Roman"/>
          <w:sz w:val="26"/>
          <w:szCs w:val="26"/>
        </w:rPr>
      </w:pPr>
      <w:r w:rsidRPr="003510F3">
        <w:rPr>
          <w:rFonts w:ascii="Times New Roman" w:hAnsi="Times New Roman" w:cs="Times New Roman"/>
          <w:b/>
          <w:bCs/>
          <w:i/>
          <w:iCs/>
          <w:sz w:val="26"/>
          <w:szCs w:val="26"/>
        </w:rPr>
        <w:t>Neděle 29. 4.</w:t>
      </w:r>
      <w:r w:rsidRPr="003510F3">
        <w:rPr>
          <w:rFonts w:ascii="Times New Roman" w:hAnsi="Times New Roman" w:cs="Times New Roman"/>
          <w:sz w:val="26"/>
          <w:szCs w:val="26"/>
        </w:rPr>
        <w:t xml:space="preserve">  14:00   DS </w:t>
      </w:r>
      <w:proofErr w:type="spellStart"/>
      <w:r w:rsidRPr="003510F3">
        <w:rPr>
          <w:rFonts w:ascii="Times New Roman" w:hAnsi="Times New Roman" w:cs="Times New Roman"/>
          <w:sz w:val="26"/>
          <w:szCs w:val="26"/>
        </w:rPr>
        <w:t>Bezkamen</w:t>
      </w:r>
      <w:proofErr w:type="spellEnd"/>
      <w:r w:rsidRPr="003510F3">
        <w:rPr>
          <w:rFonts w:ascii="Times New Roman" w:hAnsi="Times New Roman" w:cs="Times New Roman"/>
          <w:sz w:val="26"/>
          <w:szCs w:val="26"/>
        </w:rPr>
        <w:t xml:space="preserve"> Uherčice: Zdeněk Kozák: Čáry báby Cotkytle aneb Tři zlaté zuby děda Vševěda (pohádka)</w:t>
      </w:r>
    </w:p>
    <w:p w:rsidR="00C230CE" w:rsidRPr="003510F3" w:rsidRDefault="00C230CE" w:rsidP="00C230CE">
      <w:pPr>
        <w:spacing w:after="120"/>
        <w:ind w:left="1413"/>
        <w:rPr>
          <w:rFonts w:ascii="Times New Roman" w:hAnsi="Times New Roman" w:cs="Times New Roman"/>
          <w:sz w:val="26"/>
          <w:szCs w:val="26"/>
        </w:rPr>
      </w:pPr>
      <w:r w:rsidRPr="003510F3">
        <w:rPr>
          <w:rFonts w:ascii="Times New Roman" w:hAnsi="Times New Roman" w:cs="Times New Roman"/>
          <w:sz w:val="26"/>
          <w:szCs w:val="26"/>
        </w:rPr>
        <w:t xml:space="preserve">19:00   DS Bratří Mrštíků Boleradice: Joseph </w:t>
      </w:r>
      <w:proofErr w:type="spellStart"/>
      <w:r w:rsidRPr="003510F3">
        <w:rPr>
          <w:rFonts w:ascii="Times New Roman" w:hAnsi="Times New Roman" w:cs="Times New Roman"/>
          <w:sz w:val="26"/>
          <w:szCs w:val="26"/>
        </w:rPr>
        <w:t>Kesselring</w:t>
      </w:r>
      <w:proofErr w:type="spellEnd"/>
      <w:r w:rsidRPr="003510F3">
        <w:rPr>
          <w:rFonts w:ascii="Times New Roman" w:hAnsi="Times New Roman" w:cs="Times New Roman"/>
          <w:sz w:val="26"/>
          <w:szCs w:val="26"/>
        </w:rPr>
        <w:t>: Jezinky a bezinky aneb Arsenik a staré tety (komedie)</w:t>
      </w:r>
    </w:p>
    <w:p w:rsidR="00C230CE" w:rsidRPr="003510F3" w:rsidRDefault="00C230CE" w:rsidP="00C230CE">
      <w:pPr>
        <w:spacing w:after="120"/>
        <w:rPr>
          <w:rFonts w:ascii="Times New Roman" w:hAnsi="Times New Roman" w:cs="Times New Roman"/>
          <w:sz w:val="26"/>
          <w:szCs w:val="26"/>
        </w:rPr>
      </w:pPr>
      <w:r w:rsidRPr="003510F3">
        <w:rPr>
          <w:rFonts w:ascii="Times New Roman" w:hAnsi="Times New Roman" w:cs="Times New Roman"/>
          <w:b/>
          <w:bCs/>
          <w:i/>
          <w:iCs/>
          <w:sz w:val="26"/>
          <w:szCs w:val="26"/>
        </w:rPr>
        <w:t>Pondělí 30. 4.</w:t>
      </w:r>
      <w:r w:rsidRPr="003510F3">
        <w:rPr>
          <w:rFonts w:ascii="Times New Roman" w:hAnsi="Times New Roman" w:cs="Times New Roman"/>
          <w:sz w:val="26"/>
          <w:szCs w:val="26"/>
        </w:rPr>
        <w:t xml:space="preserve"> 10:00   Divadlo Strom Brno: Karel Jaromír</w:t>
      </w:r>
      <w:r w:rsidR="00D906F9" w:rsidRPr="003510F3">
        <w:rPr>
          <w:rFonts w:ascii="Times New Roman" w:hAnsi="Times New Roman" w:cs="Times New Roman"/>
          <w:sz w:val="26"/>
          <w:szCs w:val="26"/>
        </w:rPr>
        <w:t xml:space="preserve"> Erben: Hrnečku vař   </w:t>
      </w:r>
      <w:r w:rsidR="00FC6DEE">
        <w:rPr>
          <w:rFonts w:ascii="Times New Roman" w:hAnsi="Times New Roman" w:cs="Times New Roman"/>
          <w:sz w:val="26"/>
          <w:szCs w:val="26"/>
        </w:rPr>
        <w:tab/>
        <w:t xml:space="preserve">  </w:t>
      </w:r>
      <w:r w:rsidR="00FC6DEE">
        <w:rPr>
          <w:rFonts w:ascii="Times New Roman" w:hAnsi="Times New Roman" w:cs="Times New Roman"/>
          <w:sz w:val="26"/>
          <w:szCs w:val="26"/>
        </w:rPr>
        <w:tab/>
      </w:r>
      <w:r w:rsidR="00FC6DEE">
        <w:rPr>
          <w:rFonts w:ascii="Times New Roman" w:hAnsi="Times New Roman" w:cs="Times New Roman"/>
          <w:sz w:val="26"/>
          <w:szCs w:val="26"/>
        </w:rPr>
        <w:tab/>
      </w:r>
      <w:r w:rsidRPr="003510F3">
        <w:rPr>
          <w:rFonts w:ascii="Times New Roman" w:hAnsi="Times New Roman" w:cs="Times New Roman"/>
          <w:sz w:val="26"/>
          <w:szCs w:val="26"/>
        </w:rPr>
        <w:t>(pohádka)</w:t>
      </w:r>
    </w:p>
    <w:p w:rsidR="00C230CE" w:rsidRPr="003510F3" w:rsidRDefault="00C230CE" w:rsidP="00FC6DEE">
      <w:pPr>
        <w:spacing w:after="120"/>
        <w:ind w:left="1416" w:firstLine="144"/>
        <w:rPr>
          <w:rFonts w:ascii="Times New Roman" w:hAnsi="Times New Roman" w:cs="Times New Roman"/>
          <w:sz w:val="26"/>
          <w:szCs w:val="26"/>
        </w:rPr>
      </w:pPr>
      <w:r w:rsidRPr="003510F3">
        <w:rPr>
          <w:rFonts w:ascii="Times New Roman" w:hAnsi="Times New Roman" w:cs="Times New Roman"/>
          <w:sz w:val="26"/>
          <w:szCs w:val="26"/>
        </w:rPr>
        <w:t xml:space="preserve">14:00   Divadlo Dostavník Přerov: Zdeněk </w:t>
      </w:r>
      <w:proofErr w:type="spellStart"/>
      <w:r w:rsidRPr="003510F3">
        <w:rPr>
          <w:rFonts w:ascii="Times New Roman" w:hAnsi="Times New Roman" w:cs="Times New Roman"/>
          <w:sz w:val="26"/>
          <w:szCs w:val="26"/>
        </w:rPr>
        <w:t>Hilbert</w:t>
      </w:r>
      <w:proofErr w:type="spellEnd"/>
      <w:r w:rsidRPr="003510F3">
        <w:rPr>
          <w:rFonts w:ascii="Times New Roman" w:hAnsi="Times New Roman" w:cs="Times New Roman"/>
          <w:sz w:val="26"/>
          <w:szCs w:val="26"/>
        </w:rPr>
        <w:t>: Inferno aneb Konec legrace (hudební performance)</w:t>
      </w:r>
    </w:p>
    <w:p w:rsidR="00C230CE" w:rsidRPr="003510F3" w:rsidRDefault="00C230CE" w:rsidP="00FC6DEE">
      <w:pPr>
        <w:spacing w:after="120"/>
        <w:ind w:left="1416" w:firstLine="144"/>
        <w:rPr>
          <w:rFonts w:ascii="Times New Roman" w:hAnsi="Times New Roman" w:cs="Times New Roman"/>
          <w:sz w:val="26"/>
          <w:szCs w:val="26"/>
        </w:rPr>
      </w:pPr>
      <w:r w:rsidRPr="003510F3">
        <w:rPr>
          <w:rFonts w:ascii="Times New Roman" w:hAnsi="Times New Roman" w:cs="Times New Roman"/>
          <w:sz w:val="26"/>
          <w:szCs w:val="26"/>
        </w:rPr>
        <w:t xml:space="preserve">19:00   DS </w:t>
      </w:r>
      <w:proofErr w:type="spellStart"/>
      <w:r w:rsidRPr="003510F3">
        <w:rPr>
          <w:rFonts w:ascii="Times New Roman" w:hAnsi="Times New Roman" w:cs="Times New Roman"/>
          <w:sz w:val="26"/>
          <w:szCs w:val="26"/>
        </w:rPr>
        <w:t>Bezchibi</w:t>
      </w:r>
      <w:proofErr w:type="spellEnd"/>
      <w:r w:rsidRPr="003510F3">
        <w:rPr>
          <w:rFonts w:ascii="Times New Roman" w:hAnsi="Times New Roman" w:cs="Times New Roman"/>
          <w:sz w:val="26"/>
          <w:szCs w:val="26"/>
        </w:rPr>
        <w:t xml:space="preserve"> Brtnice: Jana </w:t>
      </w:r>
      <w:proofErr w:type="spellStart"/>
      <w:r w:rsidRPr="003510F3">
        <w:rPr>
          <w:rFonts w:ascii="Times New Roman" w:hAnsi="Times New Roman" w:cs="Times New Roman"/>
          <w:sz w:val="26"/>
          <w:szCs w:val="26"/>
        </w:rPr>
        <w:t>Pacnerová</w:t>
      </w:r>
      <w:proofErr w:type="spellEnd"/>
      <w:r w:rsidRPr="003510F3">
        <w:rPr>
          <w:rFonts w:ascii="Times New Roman" w:hAnsi="Times New Roman" w:cs="Times New Roman"/>
          <w:sz w:val="26"/>
          <w:szCs w:val="26"/>
        </w:rPr>
        <w:t>: Rocker a dvě staré dámy (komedie)</w:t>
      </w:r>
    </w:p>
    <w:p w:rsidR="00C230CE" w:rsidRPr="003510F3" w:rsidRDefault="00C230CE" w:rsidP="00FC6DEE">
      <w:pPr>
        <w:spacing w:after="120"/>
        <w:rPr>
          <w:rFonts w:ascii="Times New Roman" w:hAnsi="Times New Roman" w:cs="Times New Roman"/>
          <w:sz w:val="26"/>
          <w:szCs w:val="26"/>
        </w:rPr>
      </w:pPr>
      <w:r w:rsidRPr="003510F3">
        <w:rPr>
          <w:rFonts w:ascii="Times New Roman" w:hAnsi="Times New Roman" w:cs="Times New Roman"/>
          <w:b/>
          <w:bCs/>
          <w:i/>
          <w:iCs/>
          <w:sz w:val="26"/>
          <w:szCs w:val="26"/>
        </w:rPr>
        <w:t>Úterý 1. 5.</w:t>
      </w:r>
      <w:r w:rsidRPr="003510F3">
        <w:rPr>
          <w:rFonts w:ascii="Times New Roman" w:hAnsi="Times New Roman" w:cs="Times New Roman"/>
          <w:sz w:val="26"/>
          <w:szCs w:val="26"/>
        </w:rPr>
        <w:t xml:space="preserve">      10:00   DS </w:t>
      </w:r>
      <w:proofErr w:type="spellStart"/>
      <w:r w:rsidRPr="003510F3">
        <w:rPr>
          <w:rFonts w:ascii="Times New Roman" w:hAnsi="Times New Roman" w:cs="Times New Roman"/>
          <w:sz w:val="26"/>
          <w:szCs w:val="26"/>
        </w:rPr>
        <w:t>Teatrum</w:t>
      </w:r>
      <w:proofErr w:type="spellEnd"/>
      <w:r w:rsidRPr="003510F3">
        <w:rPr>
          <w:rFonts w:ascii="Times New Roman" w:hAnsi="Times New Roman" w:cs="Times New Roman"/>
          <w:sz w:val="26"/>
          <w:szCs w:val="26"/>
        </w:rPr>
        <w:t xml:space="preserve"> Velké Opatovi</w:t>
      </w:r>
      <w:r w:rsidR="00FC6DEE">
        <w:rPr>
          <w:rFonts w:ascii="Times New Roman" w:hAnsi="Times New Roman" w:cs="Times New Roman"/>
          <w:sz w:val="26"/>
          <w:szCs w:val="26"/>
        </w:rPr>
        <w:t xml:space="preserve">ce: Vlastimil Peška: Krkonošské </w:t>
      </w:r>
      <w:r w:rsidR="00FC6DEE">
        <w:rPr>
          <w:rFonts w:ascii="Times New Roman" w:hAnsi="Times New Roman" w:cs="Times New Roman"/>
          <w:sz w:val="26"/>
          <w:szCs w:val="26"/>
        </w:rPr>
        <w:tab/>
      </w:r>
      <w:r w:rsidR="00FC6DEE">
        <w:rPr>
          <w:rFonts w:ascii="Times New Roman" w:hAnsi="Times New Roman" w:cs="Times New Roman"/>
          <w:sz w:val="26"/>
          <w:szCs w:val="26"/>
        </w:rPr>
        <w:tab/>
        <w:t>p</w:t>
      </w:r>
      <w:r w:rsidRPr="003510F3">
        <w:rPr>
          <w:rFonts w:ascii="Times New Roman" w:hAnsi="Times New Roman" w:cs="Times New Roman"/>
          <w:sz w:val="26"/>
          <w:szCs w:val="26"/>
        </w:rPr>
        <w:t>ohádky (pohádka)</w:t>
      </w:r>
    </w:p>
    <w:p w:rsidR="00C230CE" w:rsidRPr="003510F3" w:rsidRDefault="00C230CE" w:rsidP="00FC6DEE">
      <w:pPr>
        <w:spacing w:after="120"/>
        <w:ind w:left="1416" w:firstLine="144"/>
        <w:rPr>
          <w:rFonts w:ascii="Times New Roman" w:hAnsi="Times New Roman" w:cs="Times New Roman"/>
          <w:sz w:val="26"/>
          <w:szCs w:val="26"/>
        </w:rPr>
      </w:pPr>
      <w:r w:rsidRPr="003510F3">
        <w:rPr>
          <w:rFonts w:ascii="Times New Roman" w:hAnsi="Times New Roman" w:cs="Times New Roman"/>
          <w:sz w:val="26"/>
          <w:szCs w:val="26"/>
        </w:rPr>
        <w:t>14:00   DS Rájec-Jestřebí: Anita Augustin: Jednou hole, jednou na nože (hořká komedie)</w:t>
      </w:r>
    </w:p>
    <w:p w:rsidR="00C230CE" w:rsidRPr="003510F3" w:rsidRDefault="00C230CE" w:rsidP="00FC6DEE">
      <w:pPr>
        <w:spacing w:after="120"/>
        <w:ind w:left="1416" w:firstLine="144"/>
        <w:rPr>
          <w:rFonts w:ascii="Times New Roman" w:hAnsi="Times New Roman" w:cs="Times New Roman"/>
          <w:sz w:val="26"/>
          <w:szCs w:val="26"/>
        </w:rPr>
      </w:pPr>
      <w:r w:rsidRPr="003510F3">
        <w:rPr>
          <w:rFonts w:ascii="Times New Roman" w:hAnsi="Times New Roman" w:cs="Times New Roman"/>
          <w:sz w:val="26"/>
          <w:szCs w:val="26"/>
        </w:rPr>
        <w:t xml:space="preserve">19:00   DS Na štaci Němčice nad Hanou: Ladislav </w:t>
      </w:r>
      <w:proofErr w:type="spellStart"/>
      <w:r w:rsidRPr="003510F3">
        <w:rPr>
          <w:rFonts w:ascii="Times New Roman" w:hAnsi="Times New Roman" w:cs="Times New Roman"/>
          <w:sz w:val="26"/>
          <w:szCs w:val="26"/>
        </w:rPr>
        <w:t>Vrchovský</w:t>
      </w:r>
      <w:proofErr w:type="spellEnd"/>
      <w:r w:rsidRPr="003510F3">
        <w:rPr>
          <w:rFonts w:ascii="Times New Roman" w:hAnsi="Times New Roman" w:cs="Times New Roman"/>
          <w:sz w:val="26"/>
          <w:szCs w:val="26"/>
        </w:rPr>
        <w:t>: Převýchova v díře (drama)</w:t>
      </w:r>
    </w:p>
    <w:p w:rsidR="00C230CE" w:rsidRPr="003510F3" w:rsidRDefault="00C230CE" w:rsidP="00FC6DEE">
      <w:pPr>
        <w:spacing w:after="120"/>
        <w:rPr>
          <w:rFonts w:ascii="Times New Roman" w:hAnsi="Times New Roman" w:cs="Times New Roman"/>
          <w:sz w:val="26"/>
          <w:szCs w:val="26"/>
        </w:rPr>
      </w:pPr>
      <w:r w:rsidRPr="003510F3">
        <w:rPr>
          <w:rFonts w:ascii="Times New Roman" w:hAnsi="Times New Roman" w:cs="Times New Roman"/>
          <w:b/>
          <w:bCs/>
          <w:i/>
          <w:iCs/>
          <w:sz w:val="26"/>
          <w:szCs w:val="26"/>
        </w:rPr>
        <w:t>Středa 2. 5.</w:t>
      </w:r>
      <w:r w:rsidRPr="003510F3">
        <w:rPr>
          <w:rFonts w:ascii="Times New Roman" w:hAnsi="Times New Roman" w:cs="Times New Roman"/>
          <w:sz w:val="26"/>
          <w:szCs w:val="26"/>
        </w:rPr>
        <w:t xml:space="preserve">     19:00   Tylovo divadlo Újezd u Brna: Michael </w:t>
      </w:r>
      <w:proofErr w:type="spellStart"/>
      <w:r w:rsidRPr="003510F3">
        <w:rPr>
          <w:rFonts w:ascii="Times New Roman" w:hAnsi="Times New Roman" w:cs="Times New Roman"/>
          <w:sz w:val="26"/>
          <w:szCs w:val="26"/>
        </w:rPr>
        <w:t>Cooney</w:t>
      </w:r>
      <w:proofErr w:type="spellEnd"/>
      <w:r w:rsidRPr="003510F3">
        <w:rPr>
          <w:rFonts w:ascii="Times New Roman" w:hAnsi="Times New Roman" w:cs="Times New Roman"/>
          <w:sz w:val="26"/>
          <w:szCs w:val="26"/>
        </w:rPr>
        <w:t xml:space="preserve">: Habaďůra </w:t>
      </w:r>
      <w:r w:rsidR="00FC6DEE">
        <w:rPr>
          <w:rFonts w:ascii="Times New Roman" w:hAnsi="Times New Roman" w:cs="Times New Roman"/>
          <w:sz w:val="26"/>
          <w:szCs w:val="26"/>
        </w:rPr>
        <w:tab/>
      </w:r>
      <w:r w:rsidR="00FC6DEE">
        <w:rPr>
          <w:rFonts w:ascii="Times New Roman" w:hAnsi="Times New Roman" w:cs="Times New Roman"/>
          <w:sz w:val="26"/>
          <w:szCs w:val="26"/>
        </w:rPr>
        <w:tab/>
      </w:r>
      <w:r w:rsidR="00FC6DEE">
        <w:rPr>
          <w:rFonts w:ascii="Times New Roman" w:hAnsi="Times New Roman" w:cs="Times New Roman"/>
          <w:sz w:val="26"/>
          <w:szCs w:val="26"/>
        </w:rPr>
        <w:tab/>
        <w:t>(</w:t>
      </w:r>
      <w:r w:rsidRPr="003510F3">
        <w:rPr>
          <w:rFonts w:ascii="Times New Roman" w:hAnsi="Times New Roman" w:cs="Times New Roman"/>
          <w:sz w:val="26"/>
          <w:szCs w:val="26"/>
        </w:rPr>
        <w:t>komedie)</w:t>
      </w:r>
    </w:p>
    <w:p w:rsidR="00C230CE" w:rsidRPr="003510F3" w:rsidRDefault="00C230CE" w:rsidP="00FC6DEE">
      <w:pPr>
        <w:spacing w:after="120"/>
        <w:rPr>
          <w:rFonts w:ascii="Times New Roman" w:hAnsi="Times New Roman" w:cs="Times New Roman"/>
          <w:sz w:val="26"/>
          <w:szCs w:val="26"/>
        </w:rPr>
      </w:pPr>
      <w:r w:rsidRPr="003510F3">
        <w:rPr>
          <w:rFonts w:ascii="Times New Roman" w:hAnsi="Times New Roman" w:cs="Times New Roman"/>
          <w:b/>
          <w:bCs/>
          <w:i/>
          <w:iCs/>
          <w:sz w:val="26"/>
          <w:szCs w:val="26"/>
        </w:rPr>
        <w:t>Čtvrtek 3. 5.</w:t>
      </w:r>
      <w:r w:rsidRPr="003510F3">
        <w:rPr>
          <w:rFonts w:ascii="Times New Roman" w:hAnsi="Times New Roman" w:cs="Times New Roman"/>
          <w:sz w:val="26"/>
          <w:szCs w:val="26"/>
        </w:rPr>
        <w:t>   9:00     DS Zdeňka Štěpánka Napaje</w:t>
      </w:r>
      <w:r w:rsidR="00FC6DEE">
        <w:rPr>
          <w:rFonts w:ascii="Times New Roman" w:hAnsi="Times New Roman" w:cs="Times New Roman"/>
          <w:sz w:val="26"/>
          <w:szCs w:val="26"/>
        </w:rPr>
        <w:t xml:space="preserve">dla: Pavel </w:t>
      </w:r>
      <w:proofErr w:type="spellStart"/>
      <w:r w:rsidR="00FC6DEE">
        <w:rPr>
          <w:rFonts w:ascii="Times New Roman" w:hAnsi="Times New Roman" w:cs="Times New Roman"/>
          <w:sz w:val="26"/>
          <w:szCs w:val="26"/>
        </w:rPr>
        <w:t>Grym</w:t>
      </w:r>
      <w:proofErr w:type="spellEnd"/>
      <w:r w:rsidR="00FC6DEE">
        <w:rPr>
          <w:rFonts w:ascii="Times New Roman" w:hAnsi="Times New Roman" w:cs="Times New Roman"/>
          <w:sz w:val="26"/>
          <w:szCs w:val="26"/>
        </w:rPr>
        <w:t xml:space="preserve">: Černá královna </w:t>
      </w:r>
      <w:r w:rsidR="00FC6DEE">
        <w:rPr>
          <w:rFonts w:ascii="Times New Roman" w:hAnsi="Times New Roman" w:cs="Times New Roman"/>
          <w:sz w:val="26"/>
          <w:szCs w:val="26"/>
        </w:rPr>
        <w:tab/>
      </w:r>
      <w:r w:rsidR="00FC6DEE">
        <w:rPr>
          <w:rFonts w:ascii="Times New Roman" w:hAnsi="Times New Roman" w:cs="Times New Roman"/>
          <w:sz w:val="26"/>
          <w:szCs w:val="26"/>
        </w:rPr>
        <w:tab/>
      </w:r>
      <w:r w:rsidRPr="003510F3">
        <w:rPr>
          <w:rFonts w:ascii="Times New Roman" w:hAnsi="Times New Roman" w:cs="Times New Roman"/>
          <w:sz w:val="26"/>
          <w:szCs w:val="26"/>
        </w:rPr>
        <w:t>(pohádka)</w:t>
      </w:r>
    </w:p>
    <w:p w:rsidR="00C230CE" w:rsidRPr="003510F3" w:rsidRDefault="00C230CE" w:rsidP="00FC6DEE">
      <w:pPr>
        <w:spacing w:after="120"/>
        <w:ind w:left="1416" w:firstLine="144"/>
        <w:rPr>
          <w:rFonts w:ascii="Times New Roman" w:hAnsi="Times New Roman" w:cs="Times New Roman"/>
          <w:sz w:val="26"/>
          <w:szCs w:val="26"/>
        </w:rPr>
      </w:pPr>
      <w:r w:rsidRPr="003510F3">
        <w:rPr>
          <w:rFonts w:ascii="Times New Roman" w:hAnsi="Times New Roman" w:cs="Times New Roman"/>
          <w:sz w:val="26"/>
          <w:szCs w:val="26"/>
        </w:rPr>
        <w:t xml:space="preserve">13:00   DS Zdeňka Štěpánka Napajedla: Johann </w:t>
      </w:r>
      <w:proofErr w:type="spellStart"/>
      <w:r w:rsidRPr="003510F3">
        <w:rPr>
          <w:rFonts w:ascii="Times New Roman" w:hAnsi="Times New Roman" w:cs="Times New Roman"/>
          <w:sz w:val="26"/>
          <w:szCs w:val="26"/>
        </w:rPr>
        <w:t>Nestroy</w:t>
      </w:r>
      <w:proofErr w:type="spellEnd"/>
      <w:r w:rsidRPr="003510F3">
        <w:rPr>
          <w:rFonts w:ascii="Times New Roman" w:hAnsi="Times New Roman" w:cs="Times New Roman"/>
          <w:sz w:val="26"/>
          <w:szCs w:val="26"/>
        </w:rPr>
        <w:t xml:space="preserve">: </w:t>
      </w:r>
      <w:proofErr w:type="spellStart"/>
      <w:r w:rsidRPr="003510F3">
        <w:rPr>
          <w:rFonts w:ascii="Times New Roman" w:hAnsi="Times New Roman" w:cs="Times New Roman"/>
          <w:sz w:val="26"/>
          <w:szCs w:val="26"/>
        </w:rPr>
        <w:t>Lumpáci</w:t>
      </w:r>
      <w:proofErr w:type="spellEnd"/>
      <w:r w:rsidRPr="003510F3">
        <w:rPr>
          <w:rFonts w:ascii="Times New Roman" w:hAnsi="Times New Roman" w:cs="Times New Roman"/>
          <w:sz w:val="26"/>
          <w:szCs w:val="26"/>
        </w:rPr>
        <w:t xml:space="preserve"> a Vagabundi (komedie)</w:t>
      </w:r>
    </w:p>
    <w:p w:rsidR="00C230CE" w:rsidRPr="003510F3" w:rsidRDefault="00C230CE" w:rsidP="00FC6DEE">
      <w:pPr>
        <w:spacing w:after="120"/>
        <w:ind w:left="1416" w:firstLine="84"/>
        <w:rPr>
          <w:rFonts w:ascii="Times New Roman" w:hAnsi="Times New Roman" w:cs="Times New Roman"/>
          <w:sz w:val="26"/>
          <w:szCs w:val="26"/>
        </w:rPr>
      </w:pPr>
      <w:r w:rsidRPr="003510F3">
        <w:rPr>
          <w:rFonts w:ascii="Times New Roman" w:hAnsi="Times New Roman" w:cs="Times New Roman"/>
          <w:sz w:val="26"/>
          <w:szCs w:val="26"/>
        </w:rPr>
        <w:t xml:space="preserve">19:00   </w:t>
      </w:r>
      <w:proofErr w:type="spellStart"/>
      <w:r w:rsidRPr="003510F3">
        <w:rPr>
          <w:rFonts w:ascii="Times New Roman" w:hAnsi="Times New Roman" w:cs="Times New Roman"/>
          <w:sz w:val="26"/>
          <w:szCs w:val="26"/>
        </w:rPr>
        <w:t>Morkovští</w:t>
      </w:r>
      <w:proofErr w:type="spellEnd"/>
      <w:r w:rsidRPr="003510F3">
        <w:rPr>
          <w:rFonts w:ascii="Times New Roman" w:hAnsi="Times New Roman" w:cs="Times New Roman"/>
          <w:sz w:val="26"/>
          <w:szCs w:val="26"/>
        </w:rPr>
        <w:t xml:space="preserve"> ochotníci Morkovice-</w:t>
      </w:r>
      <w:proofErr w:type="spellStart"/>
      <w:r w:rsidRPr="003510F3">
        <w:rPr>
          <w:rFonts w:ascii="Times New Roman" w:hAnsi="Times New Roman" w:cs="Times New Roman"/>
          <w:sz w:val="26"/>
          <w:szCs w:val="26"/>
        </w:rPr>
        <w:t>Slížany</w:t>
      </w:r>
      <w:proofErr w:type="spellEnd"/>
      <w:r w:rsidRPr="003510F3">
        <w:rPr>
          <w:rFonts w:ascii="Times New Roman" w:hAnsi="Times New Roman" w:cs="Times New Roman"/>
          <w:sz w:val="26"/>
          <w:szCs w:val="26"/>
        </w:rPr>
        <w:t>: Marie Tesař: Tajný život 2 (komedie)</w:t>
      </w:r>
    </w:p>
    <w:p w:rsidR="00C230CE" w:rsidRPr="003510F3" w:rsidRDefault="00C230CE" w:rsidP="00FC6DEE">
      <w:pPr>
        <w:spacing w:after="120"/>
        <w:rPr>
          <w:rFonts w:ascii="Times New Roman" w:hAnsi="Times New Roman" w:cs="Times New Roman"/>
          <w:sz w:val="26"/>
          <w:szCs w:val="26"/>
        </w:rPr>
      </w:pPr>
      <w:r w:rsidRPr="003510F3">
        <w:rPr>
          <w:rFonts w:ascii="Times New Roman" w:hAnsi="Times New Roman" w:cs="Times New Roman"/>
          <w:b/>
          <w:bCs/>
          <w:i/>
          <w:iCs/>
          <w:sz w:val="26"/>
          <w:szCs w:val="26"/>
        </w:rPr>
        <w:t>Pátek 4. 5.</w:t>
      </w:r>
      <w:r w:rsidRPr="003510F3">
        <w:rPr>
          <w:rFonts w:ascii="Times New Roman" w:hAnsi="Times New Roman" w:cs="Times New Roman"/>
          <w:sz w:val="26"/>
          <w:szCs w:val="26"/>
        </w:rPr>
        <w:t>      8:30 / 10:00    LDO ZUŠ Němčice n</w:t>
      </w:r>
      <w:r w:rsidR="00FC6DEE">
        <w:rPr>
          <w:rFonts w:ascii="Times New Roman" w:hAnsi="Times New Roman" w:cs="Times New Roman"/>
          <w:sz w:val="26"/>
          <w:szCs w:val="26"/>
        </w:rPr>
        <w:t xml:space="preserve">ad Hanou: Alois Mikulka: O Bílé    </w:t>
      </w:r>
      <w:r w:rsidR="00FC6DEE">
        <w:rPr>
          <w:rFonts w:ascii="Times New Roman" w:hAnsi="Times New Roman" w:cs="Times New Roman"/>
          <w:sz w:val="26"/>
          <w:szCs w:val="26"/>
        </w:rPr>
        <w:tab/>
      </w:r>
      <w:r w:rsidR="00FC6DEE">
        <w:rPr>
          <w:rFonts w:ascii="Times New Roman" w:hAnsi="Times New Roman" w:cs="Times New Roman"/>
          <w:sz w:val="26"/>
          <w:szCs w:val="26"/>
        </w:rPr>
        <w:tab/>
      </w:r>
      <w:r w:rsidRPr="003510F3">
        <w:rPr>
          <w:rFonts w:ascii="Times New Roman" w:hAnsi="Times New Roman" w:cs="Times New Roman"/>
          <w:sz w:val="26"/>
          <w:szCs w:val="26"/>
        </w:rPr>
        <w:t>kočičí princezně (pohádka)</w:t>
      </w:r>
    </w:p>
    <w:p w:rsidR="00C230CE" w:rsidRPr="003510F3" w:rsidRDefault="00C230CE" w:rsidP="00C230CE">
      <w:pPr>
        <w:spacing w:after="120"/>
        <w:rPr>
          <w:rFonts w:ascii="Times New Roman" w:hAnsi="Times New Roman" w:cs="Times New Roman"/>
          <w:sz w:val="26"/>
          <w:szCs w:val="26"/>
        </w:rPr>
      </w:pPr>
      <w:r w:rsidRPr="003510F3">
        <w:rPr>
          <w:rFonts w:ascii="Times New Roman" w:hAnsi="Times New Roman" w:cs="Times New Roman"/>
          <w:sz w:val="26"/>
          <w:szCs w:val="26"/>
        </w:rPr>
        <w:t xml:space="preserve">                        19:00   Divadlo </w:t>
      </w:r>
      <w:proofErr w:type="spellStart"/>
      <w:r w:rsidRPr="003510F3">
        <w:rPr>
          <w:rFonts w:ascii="Times New Roman" w:hAnsi="Times New Roman" w:cs="Times New Roman"/>
          <w:sz w:val="26"/>
          <w:szCs w:val="26"/>
        </w:rPr>
        <w:t>Blic</w:t>
      </w:r>
      <w:proofErr w:type="spellEnd"/>
      <w:r w:rsidRPr="003510F3">
        <w:rPr>
          <w:rFonts w:ascii="Times New Roman" w:hAnsi="Times New Roman" w:cs="Times New Roman"/>
          <w:sz w:val="26"/>
          <w:szCs w:val="26"/>
        </w:rPr>
        <w:t xml:space="preserve"> Ostrožská </w:t>
      </w:r>
      <w:r w:rsidR="00FC6DEE">
        <w:rPr>
          <w:rFonts w:ascii="Times New Roman" w:hAnsi="Times New Roman" w:cs="Times New Roman"/>
          <w:sz w:val="26"/>
          <w:szCs w:val="26"/>
        </w:rPr>
        <w:t xml:space="preserve">Nová Ves: Lubomír </w:t>
      </w:r>
      <w:proofErr w:type="spellStart"/>
      <w:r w:rsidR="00FC6DEE">
        <w:rPr>
          <w:rFonts w:ascii="Times New Roman" w:hAnsi="Times New Roman" w:cs="Times New Roman"/>
          <w:sz w:val="26"/>
          <w:szCs w:val="26"/>
        </w:rPr>
        <w:t>Feldek</w:t>
      </w:r>
      <w:proofErr w:type="spellEnd"/>
      <w:r w:rsidR="00FC6DEE">
        <w:rPr>
          <w:rFonts w:ascii="Times New Roman" w:hAnsi="Times New Roman" w:cs="Times New Roman"/>
          <w:sz w:val="26"/>
          <w:szCs w:val="26"/>
        </w:rPr>
        <w:t xml:space="preserve">: Edith </w:t>
      </w:r>
      <w:r w:rsidR="00FC6DEE">
        <w:rPr>
          <w:rFonts w:ascii="Times New Roman" w:hAnsi="Times New Roman" w:cs="Times New Roman"/>
          <w:sz w:val="26"/>
          <w:szCs w:val="26"/>
        </w:rPr>
        <w:tab/>
      </w:r>
      <w:r w:rsidR="00FC6DEE">
        <w:rPr>
          <w:rFonts w:ascii="Times New Roman" w:hAnsi="Times New Roman" w:cs="Times New Roman"/>
          <w:sz w:val="26"/>
          <w:szCs w:val="26"/>
        </w:rPr>
        <w:tab/>
      </w:r>
      <w:r w:rsidR="00FC6DEE">
        <w:rPr>
          <w:rFonts w:ascii="Times New Roman" w:hAnsi="Times New Roman" w:cs="Times New Roman"/>
          <w:sz w:val="26"/>
          <w:szCs w:val="26"/>
        </w:rPr>
        <w:tab/>
      </w:r>
      <w:r w:rsidRPr="003510F3">
        <w:rPr>
          <w:rFonts w:ascii="Times New Roman" w:hAnsi="Times New Roman" w:cs="Times New Roman"/>
          <w:sz w:val="26"/>
          <w:szCs w:val="26"/>
        </w:rPr>
        <w:t>(hudební představení)</w:t>
      </w:r>
    </w:p>
    <w:p w:rsidR="00C230CE" w:rsidRDefault="00C230CE" w:rsidP="00C230CE">
      <w:pPr>
        <w:spacing w:after="120"/>
        <w:rPr>
          <w:rFonts w:ascii="Times New Roman" w:hAnsi="Times New Roman" w:cs="Times New Roman"/>
          <w:sz w:val="26"/>
          <w:szCs w:val="26"/>
        </w:rPr>
      </w:pPr>
      <w:r w:rsidRPr="003510F3">
        <w:rPr>
          <w:rFonts w:ascii="Times New Roman" w:hAnsi="Times New Roman" w:cs="Times New Roman"/>
          <w:b/>
          <w:bCs/>
          <w:i/>
          <w:iCs/>
          <w:sz w:val="26"/>
          <w:szCs w:val="26"/>
        </w:rPr>
        <w:t>Sobota 5. 5.</w:t>
      </w:r>
      <w:r w:rsidRPr="003510F3">
        <w:rPr>
          <w:rFonts w:ascii="Times New Roman" w:hAnsi="Times New Roman" w:cs="Times New Roman"/>
          <w:sz w:val="26"/>
          <w:szCs w:val="26"/>
        </w:rPr>
        <w:t xml:space="preserve">    17:30 Slavnostní vyhlášení výsledků 32. ročníku HDM 2018</w:t>
      </w:r>
    </w:p>
    <w:p w:rsidR="003510F3" w:rsidRPr="003510F3" w:rsidRDefault="003510F3" w:rsidP="00C230CE">
      <w:pPr>
        <w:spacing w:after="120"/>
        <w:rPr>
          <w:rFonts w:ascii="Times New Roman" w:hAnsi="Times New Roman" w:cs="Times New Roman"/>
          <w:sz w:val="26"/>
          <w:szCs w:val="26"/>
        </w:rPr>
      </w:pPr>
    </w:p>
    <w:p w:rsidR="00C230CE" w:rsidRPr="003510F3" w:rsidRDefault="00C230CE" w:rsidP="00420E30">
      <w:pPr>
        <w:spacing w:after="120"/>
        <w:jc w:val="center"/>
        <w:rPr>
          <w:rFonts w:ascii="Times New Roman" w:hAnsi="Times New Roman" w:cs="Times New Roman"/>
          <w:color w:val="70AD47" w:themeColor="accent6"/>
          <w:sz w:val="44"/>
          <w:szCs w:val="32"/>
        </w:rPr>
      </w:pPr>
      <w:r w:rsidRPr="003510F3">
        <w:rPr>
          <w:rFonts w:ascii="Times New Roman" w:hAnsi="Times New Roman" w:cs="Times New Roman"/>
          <w:color w:val="70AD47" w:themeColor="accent6"/>
          <w:sz w:val="44"/>
          <w:szCs w:val="32"/>
        </w:rPr>
        <w:lastRenderedPageBreak/>
        <w:t>Přehled souborů a inscenací HDM 2018</w:t>
      </w:r>
    </w:p>
    <w:p w:rsidR="00C230CE" w:rsidRPr="003510F3" w:rsidRDefault="00C230CE" w:rsidP="00C230CE">
      <w:pPr>
        <w:spacing w:after="120"/>
        <w:rPr>
          <w:rFonts w:ascii="Times New Roman" w:hAnsi="Times New Roman" w:cs="Times New Roman"/>
          <w:sz w:val="32"/>
          <w:szCs w:val="32"/>
        </w:rPr>
      </w:pPr>
    </w:p>
    <w:p w:rsidR="00C230CE" w:rsidRPr="003510F3" w:rsidRDefault="00C230CE" w:rsidP="00C230CE">
      <w:pPr>
        <w:spacing w:after="120"/>
        <w:rPr>
          <w:rFonts w:ascii="Times New Roman" w:hAnsi="Times New Roman" w:cs="Times New Roman"/>
          <w:b/>
          <w:sz w:val="36"/>
          <w:szCs w:val="36"/>
        </w:rPr>
      </w:pPr>
      <w:r w:rsidRPr="003510F3">
        <w:rPr>
          <w:rFonts w:ascii="Times New Roman" w:hAnsi="Times New Roman" w:cs="Times New Roman"/>
          <w:b/>
          <w:sz w:val="36"/>
          <w:szCs w:val="36"/>
        </w:rPr>
        <w:t>Sobota 28. dubna 14:00 hod.</w:t>
      </w:r>
    </w:p>
    <w:p w:rsidR="00C230CE" w:rsidRPr="003510F3" w:rsidRDefault="00C230CE" w:rsidP="00C230CE">
      <w:pPr>
        <w:spacing w:after="120"/>
        <w:rPr>
          <w:rFonts w:ascii="Times New Roman" w:hAnsi="Times New Roman" w:cs="Times New Roman"/>
          <w:color w:val="70AD47" w:themeColor="accent6"/>
          <w:sz w:val="36"/>
          <w:szCs w:val="36"/>
        </w:rPr>
      </w:pPr>
      <w:proofErr w:type="spellStart"/>
      <w:r w:rsidRPr="003510F3">
        <w:rPr>
          <w:rFonts w:ascii="Times New Roman" w:hAnsi="Times New Roman" w:cs="Times New Roman"/>
          <w:color w:val="70AD47" w:themeColor="accent6"/>
          <w:sz w:val="36"/>
          <w:szCs w:val="36"/>
        </w:rPr>
        <w:t>Rádobydivadlo</w:t>
      </w:r>
      <w:proofErr w:type="spellEnd"/>
      <w:r w:rsidRPr="003510F3">
        <w:rPr>
          <w:rFonts w:ascii="Times New Roman" w:hAnsi="Times New Roman" w:cs="Times New Roman"/>
          <w:color w:val="70AD47" w:themeColor="accent6"/>
          <w:sz w:val="36"/>
          <w:szCs w:val="36"/>
        </w:rPr>
        <w:t xml:space="preserve"> Klapý </w:t>
      </w:r>
    </w:p>
    <w:p w:rsidR="0008594A" w:rsidRPr="003510F3" w:rsidRDefault="003153AD" w:rsidP="00C230CE">
      <w:pPr>
        <w:spacing w:after="120"/>
        <w:rPr>
          <w:rFonts w:ascii="Times New Roman" w:hAnsi="Times New Roman" w:cs="Times New Roman"/>
          <w:color w:val="70AD47" w:themeColor="accent6"/>
          <w:sz w:val="36"/>
          <w:szCs w:val="36"/>
        </w:rPr>
      </w:pPr>
      <w:r w:rsidRPr="003510F3">
        <w:rPr>
          <w:rFonts w:ascii="Times New Roman" w:hAnsi="Times New Roman" w:cs="Times New Roman"/>
          <w:color w:val="70AD47" w:themeColor="accent6"/>
          <w:sz w:val="36"/>
          <w:szCs w:val="36"/>
        </w:rPr>
        <w:t>U Kočič</w:t>
      </w:r>
      <w:r w:rsidR="0008594A" w:rsidRPr="003510F3">
        <w:rPr>
          <w:rFonts w:ascii="Times New Roman" w:hAnsi="Times New Roman" w:cs="Times New Roman"/>
          <w:color w:val="70AD47" w:themeColor="accent6"/>
          <w:sz w:val="36"/>
          <w:szCs w:val="36"/>
        </w:rPr>
        <w:t>í bažiny- drama</w:t>
      </w:r>
    </w:p>
    <w:p w:rsidR="0008594A" w:rsidRPr="003510F3" w:rsidRDefault="0008594A" w:rsidP="00C230CE">
      <w:pPr>
        <w:spacing w:after="120"/>
        <w:rPr>
          <w:rFonts w:ascii="Times New Roman" w:hAnsi="Times New Roman" w:cs="Times New Roman"/>
          <w:sz w:val="36"/>
          <w:szCs w:val="36"/>
        </w:rPr>
      </w:pPr>
      <w:r w:rsidRPr="003510F3">
        <w:rPr>
          <w:rFonts w:ascii="Times New Roman" w:hAnsi="Times New Roman" w:cs="Times New Roman"/>
          <w:sz w:val="36"/>
          <w:szCs w:val="36"/>
        </w:rPr>
        <w:t xml:space="preserve">Autor: </w:t>
      </w:r>
      <w:r w:rsidR="00AC0281" w:rsidRPr="003510F3">
        <w:rPr>
          <w:rFonts w:ascii="Times New Roman" w:hAnsi="Times New Roman" w:cs="Times New Roman"/>
          <w:sz w:val="36"/>
          <w:szCs w:val="36"/>
        </w:rPr>
        <w:t xml:space="preserve">Marina </w:t>
      </w:r>
      <w:proofErr w:type="spellStart"/>
      <w:r w:rsidR="00AC0281" w:rsidRPr="003510F3">
        <w:rPr>
          <w:rFonts w:ascii="Times New Roman" w:hAnsi="Times New Roman" w:cs="Times New Roman"/>
          <w:sz w:val="36"/>
          <w:szCs w:val="36"/>
        </w:rPr>
        <w:t>Carr</w:t>
      </w:r>
      <w:proofErr w:type="spellEnd"/>
    </w:p>
    <w:p w:rsidR="0008594A" w:rsidRPr="003510F3" w:rsidRDefault="0008594A" w:rsidP="00C230CE">
      <w:pPr>
        <w:spacing w:after="120"/>
        <w:rPr>
          <w:rFonts w:ascii="Times New Roman" w:hAnsi="Times New Roman" w:cs="Times New Roman"/>
          <w:sz w:val="36"/>
          <w:szCs w:val="36"/>
        </w:rPr>
      </w:pPr>
      <w:r w:rsidRPr="003510F3">
        <w:rPr>
          <w:rFonts w:ascii="Times New Roman" w:hAnsi="Times New Roman" w:cs="Times New Roman"/>
          <w:sz w:val="36"/>
          <w:szCs w:val="36"/>
        </w:rPr>
        <w:t>Režie: Ladislav Valeš</w:t>
      </w:r>
    </w:p>
    <w:p w:rsidR="0008594A" w:rsidRPr="003510F3" w:rsidRDefault="0008594A" w:rsidP="00C230CE">
      <w:pPr>
        <w:spacing w:after="120"/>
        <w:rPr>
          <w:rFonts w:ascii="Times New Roman" w:hAnsi="Times New Roman" w:cs="Times New Roman"/>
          <w:sz w:val="32"/>
          <w:szCs w:val="32"/>
        </w:rPr>
      </w:pPr>
    </w:p>
    <w:p w:rsidR="0008594A" w:rsidRPr="003510F3" w:rsidRDefault="0008594A" w:rsidP="0008594A">
      <w:pPr>
        <w:spacing w:after="120"/>
        <w:rPr>
          <w:rFonts w:ascii="Times New Roman" w:hAnsi="Times New Roman" w:cs="Times New Roman"/>
          <w:b/>
          <w:sz w:val="32"/>
          <w:szCs w:val="32"/>
        </w:rPr>
      </w:pPr>
      <w:r w:rsidRPr="003510F3">
        <w:rPr>
          <w:rFonts w:ascii="Times New Roman" w:hAnsi="Times New Roman" w:cs="Times New Roman"/>
          <w:b/>
          <w:sz w:val="32"/>
          <w:szCs w:val="32"/>
        </w:rPr>
        <w:t>O souboru</w:t>
      </w:r>
    </w:p>
    <w:p w:rsidR="0008594A" w:rsidRPr="003510F3" w:rsidRDefault="0008594A" w:rsidP="00825AEC">
      <w:pPr>
        <w:spacing w:after="120"/>
        <w:jc w:val="both"/>
        <w:rPr>
          <w:rFonts w:ascii="Times New Roman" w:eastAsia="Times New Roman" w:hAnsi="Times New Roman" w:cs="Times New Roman"/>
          <w:sz w:val="32"/>
          <w:szCs w:val="32"/>
          <w:lang w:eastAsia="cs-CZ"/>
        </w:rPr>
      </w:pPr>
      <w:proofErr w:type="spellStart"/>
      <w:r w:rsidRPr="003510F3">
        <w:rPr>
          <w:rFonts w:ascii="Times New Roman" w:eastAsia="Times New Roman" w:hAnsi="Times New Roman" w:cs="Times New Roman"/>
          <w:bCs/>
          <w:color w:val="000000" w:themeColor="text1"/>
          <w:sz w:val="32"/>
          <w:szCs w:val="32"/>
          <w:lang w:eastAsia="cs-CZ"/>
        </w:rPr>
        <w:t>Rádobydivadlo</w:t>
      </w:r>
      <w:proofErr w:type="spellEnd"/>
      <w:r w:rsidRPr="003510F3">
        <w:rPr>
          <w:rFonts w:ascii="Times New Roman" w:eastAsia="Times New Roman" w:hAnsi="Times New Roman" w:cs="Times New Roman"/>
          <w:bCs/>
          <w:color w:val="000000" w:themeColor="text1"/>
          <w:sz w:val="32"/>
          <w:szCs w:val="32"/>
          <w:lang w:eastAsia="cs-CZ"/>
        </w:rPr>
        <w:t xml:space="preserve"> Klapý</w:t>
      </w:r>
      <w:r w:rsidRPr="003510F3">
        <w:rPr>
          <w:rFonts w:ascii="Times New Roman" w:eastAsia="Times New Roman" w:hAnsi="Times New Roman" w:cs="Times New Roman"/>
          <w:b/>
          <w:bCs/>
          <w:color w:val="000000" w:themeColor="text1"/>
          <w:sz w:val="32"/>
          <w:szCs w:val="32"/>
          <w:lang w:eastAsia="cs-CZ"/>
        </w:rPr>
        <w:t xml:space="preserve"> </w:t>
      </w:r>
      <w:r w:rsidRPr="003510F3">
        <w:rPr>
          <w:rFonts w:ascii="Times New Roman" w:eastAsia="Times New Roman" w:hAnsi="Times New Roman" w:cs="Times New Roman"/>
          <w:sz w:val="32"/>
          <w:szCs w:val="32"/>
          <w:lang w:eastAsia="cs-CZ"/>
        </w:rPr>
        <w:t xml:space="preserve">je spolčení divadelníků z mnoha sídel České republiky. Ačkoli poštovní adresa odkazuje na malou vesničku pod hradem </w:t>
      </w:r>
      <w:proofErr w:type="spellStart"/>
      <w:r w:rsidRPr="003510F3">
        <w:rPr>
          <w:rFonts w:ascii="Times New Roman" w:eastAsia="Times New Roman" w:hAnsi="Times New Roman" w:cs="Times New Roman"/>
          <w:sz w:val="32"/>
          <w:szCs w:val="32"/>
          <w:lang w:eastAsia="cs-CZ"/>
        </w:rPr>
        <w:t>Hazmburk</w:t>
      </w:r>
      <w:proofErr w:type="spellEnd"/>
      <w:r w:rsidRPr="003510F3">
        <w:rPr>
          <w:rFonts w:ascii="Times New Roman" w:eastAsia="Times New Roman" w:hAnsi="Times New Roman" w:cs="Times New Roman"/>
          <w:sz w:val="32"/>
          <w:szCs w:val="32"/>
          <w:lang w:eastAsia="cs-CZ"/>
        </w:rPr>
        <w:t>, místních je v souboru poskrovnu. To proto, že se členská základna do jisté míry proměňuje s každou novou inscenací. Sjíždíme se na zkoušky i představení z mnoha koutů severních i středních Čech, a také z Prahy. Motorem pro</w:t>
      </w:r>
      <w:r w:rsidR="000D18C2" w:rsidRPr="003510F3">
        <w:rPr>
          <w:rFonts w:ascii="Times New Roman" w:eastAsia="Times New Roman" w:hAnsi="Times New Roman" w:cs="Times New Roman"/>
          <w:sz w:val="32"/>
          <w:szCs w:val="32"/>
          <w:lang w:eastAsia="cs-CZ"/>
        </w:rPr>
        <w:t xml:space="preserve"> věčné kočování za i s divadlem</w:t>
      </w:r>
      <w:r w:rsidRPr="003510F3">
        <w:rPr>
          <w:rFonts w:ascii="Times New Roman" w:eastAsia="Times New Roman" w:hAnsi="Times New Roman" w:cs="Times New Roman"/>
          <w:sz w:val="32"/>
          <w:szCs w:val="32"/>
          <w:lang w:eastAsia="cs-CZ"/>
        </w:rPr>
        <w:t xml:space="preserve"> je pak naše společná láska k divadlu a přání dělat ho co nejlépe. Zakladatelem a současně i principálem a režisérem </w:t>
      </w:r>
      <w:proofErr w:type="spellStart"/>
      <w:r w:rsidRPr="003510F3">
        <w:rPr>
          <w:rFonts w:ascii="Times New Roman" w:eastAsia="Times New Roman" w:hAnsi="Times New Roman" w:cs="Times New Roman"/>
          <w:sz w:val="32"/>
          <w:szCs w:val="32"/>
          <w:lang w:eastAsia="cs-CZ"/>
        </w:rPr>
        <w:t>Rádobydivadla</w:t>
      </w:r>
      <w:proofErr w:type="spellEnd"/>
      <w:r w:rsidRPr="003510F3">
        <w:rPr>
          <w:rFonts w:ascii="Times New Roman" w:eastAsia="Times New Roman" w:hAnsi="Times New Roman" w:cs="Times New Roman"/>
          <w:sz w:val="32"/>
          <w:szCs w:val="32"/>
          <w:lang w:eastAsia="cs-CZ"/>
        </w:rPr>
        <w:t xml:space="preserve"> je Ladislav Valeš. Při vzniku na podzim roku 1986 byli tři herci a jeden režisér. Dnes jádro souboru čítá přes třicet členů. A pak je tu velká skupina spolupracovníků. Všichni přicházejí s touhou hrát divadlo, které by oslovovalo a částečně i provokovalo.</w:t>
      </w:r>
    </w:p>
    <w:p w:rsidR="00A248F1" w:rsidRPr="004D2722" w:rsidRDefault="00A248F1" w:rsidP="00C230CE">
      <w:pPr>
        <w:rPr>
          <w:rFonts w:ascii="Andalus" w:hAnsi="Andalus" w:cs="Andalus"/>
          <w:color w:val="70AD47" w:themeColor="accent6"/>
          <w:sz w:val="32"/>
          <w:szCs w:val="32"/>
        </w:rPr>
      </w:pPr>
    </w:p>
    <w:p w:rsidR="004D2722" w:rsidRPr="004D2722" w:rsidRDefault="004D2722" w:rsidP="003153AD">
      <w:pPr>
        <w:rPr>
          <w:rFonts w:ascii="Andalus" w:hAnsi="Andalus" w:cs="Andalus"/>
          <w:b/>
          <w:sz w:val="32"/>
          <w:szCs w:val="32"/>
        </w:rPr>
      </w:pPr>
    </w:p>
    <w:p w:rsidR="00156850" w:rsidRDefault="00156850" w:rsidP="003153AD">
      <w:pPr>
        <w:rPr>
          <w:rFonts w:ascii="Andalus" w:hAnsi="Andalus" w:cs="Andalus"/>
          <w:b/>
          <w:sz w:val="32"/>
          <w:szCs w:val="32"/>
        </w:rPr>
      </w:pPr>
    </w:p>
    <w:p w:rsidR="00156850" w:rsidRDefault="00156850" w:rsidP="003153AD">
      <w:pPr>
        <w:rPr>
          <w:rFonts w:ascii="Andalus" w:hAnsi="Andalus" w:cs="Andalus"/>
          <w:b/>
          <w:sz w:val="32"/>
          <w:szCs w:val="32"/>
        </w:rPr>
      </w:pPr>
    </w:p>
    <w:p w:rsidR="003510F3" w:rsidRDefault="003510F3" w:rsidP="003153AD">
      <w:pPr>
        <w:rPr>
          <w:rFonts w:ascii="Andalus" w:hAnsi="Andalus" w:cs="Andalus"/>
          <w:b/>
          <w:sz w:val="32"/>
          <w:szCs w:val="32"/>
        </w:rPr>
      </w:pPr>
    </w:p>
    <w:p w:rsidR="003510F3" w:rsidRDefault="003510F3" w:rsidP="003153AD">
      <w:pPr>
        <w:rPr>
          <w:rFonts w:ascii="Andalus" w:hAnsi="Andalus" w:cs="Andalus"/>
          <w:b/>
          <w:sz w:val="32"/>
          <w:szCs w:val="32"/>
        </w:rPr>
      </w:pPr>
    </w:p>
    <w:p w:rsidR="00387016" w:rsidRPr="003510F3" w:rsidRDefault="004D2722" w:rsidP="003153AD">
      <w:pPr>
        <w:rPr>
          <w:rFonts w:ascii="Times New Roman" w:hAnsi="Times New Roman" w:cs="Times New Roman"/>
          <w:b/>
          <w:sz w:val="32"/>
          <w:szCs w:val="32"/>
        </w:rPr>
      </w:pPr>
      <w:r w:rsidRPr="003510F3">
        <w:rPr>
          <w:rFonts w:ascii="Times New Roman" w:hAnsi="Times New Roman" w:cs="Times New Roman"/>
          <w:b/>
          <w:sz w:val="32"/>
          <w:szCs w:val="32"/>
        </w:rPr>
        <w:lastRenderedPageBreak/>
        <w:t>O hře</w:t>
      </w:r>
    </w:p>
    <w:p w:rsidR="003153AD" w:rsidRPr="003510F3" w:rsidRDefault="003153AD" w:rsidP="00825AEC">
      <w:pPr>
        <w:jc w:val="both"/>
        <w:rPr>
          <w:rFonts w:ascii="Times New Roman" w:hAnsi="Times New Roman" w:cs="Times New Roman"/>
          <w:sz w:val="32"/>
          <w:szCs w:val="32"/>
        </w:rPr>
      </w:pPr>
      <w:r w:rsidRPr="003510F3">
        <w:rPr>
          <w:rFonts w:ascii="Times New Roman" w:hAnsi="Times New Roman" w:cs="Times New Roman"/>
          <w:sz w:val="32"/>
          <w:szCs w:val="32"/>
        </w:rPr>
        <w:t xml:space="preserve">U Kočičí bažiny je velké drama. Hra, inspirovaná bezmála pětadvacet století starou </w:t>
      </w:r>
      <w:proofErr w:type="spellStart"/>
      <w:r w:rsidRPr="003510F3">
        <w:rPr>
          <w:rFonts w:ascii="Times New Roman" w:hAnsi="Times New Roman" w:cs="Times New Roman"/>
          <w:sz w:val="32"/>
          <w:szCs w:val="32"/>
        </w:rPr>
        <w:t>Eurípidovou</w:t>
      </w:r>
      <w:proofErr w:type="spellEnd"/>
      <w:r w:rsidRPr="003510F3">
        <w:rPr>
          <w:rFonts w:ascii="Times New Roman" w:hAnsi="Times New Roman" w:cs="Times New Roman"/>
          <w:sz w:val="32"/>
          <w:szCs w:val="32"/>
        </w:rPr>
        <w:t xml:space="preserve"> </w:t>
      </w:r>
      <w:proofErr w:type="spellStart"/>
      <w:r w:rsidRPr="003510F3">
        <w:rPr>
          <w:rFonts w:ascii="Times New Roman" w:hAnsi="Times New Roman" w:cs="Times New Roman"/>
          <w:sz w:val="32"/>
          <w:szCs w:val="32"/>
        </w:rPr>
        <w:t>Médeiou</w:t>
      </w:r>
      <w:proofErr w:type="spellEnd"/>
      <w:r w:rsidRPr="003510F3">
        <w:rPr>
          <w:rFonts w:ascii="Times New Roman" w:hAnsi="Times New Roman" w:cs="Times New Roman"/>
          <w:sz w:val="32"/>
          <w:szCs w:val="32"/>
        </w:rPr>
        <w:t>, v sobě nese antickou osudovost, rozehrání sil, které přesahují vůli a moc jedince, ale přitom nepůsobí jako adaptace, variace či aktualizace klasiky. Je to hra usazená mimo čas a svým způsobem i mimo prostor – sice je zřetelně situována do ostrovní bažinaté krajiny, ale daleko víc jde o krajinu metaforickou, bažinatou v tom smyslu, že lidé se jí brodí, propadají se v ní, bloudí a nejsou mocni se z ní vymanit.</w:t>
      </w:r>
    </w:p>
    <w:p w:rsidR="003153AD" w:rsidRPr="004D2722" w:rsidRDefault="003153AD" w:rsidP="003153AD">
      <w:pPr>
        <w:spacing w:after="120"/>
        <w:rPr>
          <w:rFonts w:ascii="Andalus" w:hAnsi="Andalus" w:cs="Andalus"/>
          <w:sz w:val="32"/>
          <w:szCs w:val="32"/>
        </w:rPr>
      </w:pPr>
    </w:p>
    <w:p w:rsidR="003153AD" w:rsidRPr="004D2722" w:rsidRDefault="00387016" w:rsidP="003153AD">
      <w:pPr>
        <w:spacing w:after="120"/>
        <w:rPr>
          <w:rFonts w:ascii="Andalus" w:hAnsi="Andalus" w:cs="Andalus"/>
          <w:sz w:val="32"/>
          <w:szCs w:val="32"/>
        </w:rPr>
      </w:pPr>
      <w:r w:rsidRPr="004D2722">
        <w:rPr>
          <w:rFonts w:ascii="Andalus" w:hAnsi="Andalus" w:cs="Andalus"/>
          <w:noProof/>
          <w:sz w:val="32"/>
          <w:szCs w:val="32"/>
          <w:lang w:eastAsia="cs-CZ"/>
        </w:rPr>
        <w:drawing>
          <wp:anchor distT="0" distB="0" distL="114300" distR="114300" simplePos="0" relativeHeight="251659264" behindDoc="0" locked="0" layoutInCell="1" allowOverlap="1">
            <wp:simplePos x="0" y="0"/>
            <wp:positionH relativeFrom="margin">
              <wp:align>left</wp:align>
            </wp:positionH>
            <wp:positionV relativeFrom="paragraph">
              <wp:posOffset>394866</wp:posOffset>
            </wp:positionV>
            <wp:extent cx="5760720" cy="3826793"/>
            <wp:effectExtent l="0" t="0" r="0" b="2540"/>
            <wp:wrapSquare wrapText="bothSides"/>
            <wp:docPr id="2" name="Obrázek 2" descr="C:\Users\Uživatel\Desktop\Kukátko úvodní\materiály o souborech\rádobydivadlo klapý\ukočičí bažiny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Desktop\Kukátko úvodní\materiály o souborech\rádobydivadlo klapý\ukočičí bažiny 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267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3AD" w:rsidRPr="004D2722" w:rsidRDefault="003153AD" w:rsidP="003153AD">
      <w:pPr>
        <w:spacing w:after="120"/>
        <w:rPr>
          <w:rFonts w:ascii="Andalus" w:hAnsi="Andalus" w:cs="Andalus"/>
          <w:sz w:val="32"/>
          <w:szCs w:val="32"/>
        </w:rPr>
      </w:pPr>
    </w:p>
    <w:p w:rsidR="004D2722" w:rsidRDefault="004D2722" w:rsidP="003153AD">
      <w:pPr>
        <w:spacing w:after="120"/>
        <w:rPr>
          <w:rFonts w:ascii="Andalus" w:hAnsi="Andalus" w:cs="Andalus"/>
          <w:b/>
          <w:sz w:val="32"/>
          <w:szCs w:val="32"/>
        </w:rPr>
      </w:pPr>
    </w:p>
    <w:p w:rsidR="003510F3" w:rsidRDefault="003510F3" w:rsidP="003153AD">
      <w:pPr>
        <w:spacing w:after="120"/>
        <w:rPr>
          <w:rFonts w:ascii="Andalus" w:hAnsi="Andalus" w:cs="Andalus"/>
          <w:b/>
          <w:sz w:val="32"/>
          <w:szCs w:val="32"/>
        </w:rPr>
      </w:pPr>
    </w:p>
    <w:p w:rsidR="003510F3" w:rsidRDefault="003510F3" w:rsidP="003153AD">
      <w:pPr>
        <w:spacing w:after="120"/>
        <w:rPr>
          <w:rFonts w:ascii="Andalus" w:hAnsi="Andalus" w:cs="Andalus"/>
          <w:b/>
          <w:sz w:val="32"/>
          <w:szCs w:val="32"/>
        </w:rPr>
      </w:pPr>
    </w:p>
    <w:p w:rsidR="003153AD" w:rsidRPr="003510F3" w:rsidRDefault="004D2722" w:rsidP="003153AD">
      <w:pPr>
        <w:spacing w:after="120"/>
        <w:rPr>
          <w:rFonts w:ascii="Times New Roman" w:hAnsi="Times New Roman" w:cs="Times New Roman"/>
          <w:b/>
          <w:sz w:val="36"/>
          <w:szCs w:val="36"/>
        </w:rPr>
      </w:pPr>
      <w:r w:rsidRPr="003510F3">
        <w:rPr>
          <w:rFonts w:ascii="Times New Roman" w:hAnsi="Times New Roman" w:cs="Times New Roman"/>
          <w:b/>
          <w:sz w:val="36"/>
          <w:szCs w:val="36"/>
        </w:rPr>
        <w:lastRenderedPageBreak/>
        <w:t>S</w:t>
      </w:r>
      <w:r w:rsidR="003153AD" w:rsidRPr="003510F3">
        <w:rPr>
          <w:rFonts w:ascii="Times New Roman" w:hAnsi="Times New Roman" w:cs="Times New Roman"/>
          <w:b/>
          <w:sz w:val="36"/>
          <w:szCs w:val="36"/>
        </w:rPr>
        <w:t xml:space="preserve">obota 28. 4. 2018 </w:t>
      </w:r>
    </w:p>
    <w:p w:rsidR="003153AD" w:rsidRPr="003510F3" w:rsidRDefault="003153AD" w:rsidP="003153AD">
      <w:pPr>
        <w:spacing w:after="120"/>
        <w:rPr>
          <w:rFonts w:ascii="Times New Roman" w:hAnsi="Times New Roman" w:cs="Times New Roman"/>
          <w:color w:val="70AD47" w:themeColor="accent6"/>
          <w:sz w:val="36"/>
          <w:szCs w:val="36"/>
        </w:rPr>
      </w:pPr>
      <w:r w:rsidRPr="003510F3">
        <w:rPr>
          <w:rFonts w:ascii="Times New Roman" w:hAnsi="Times New Roman" w:cs="Times New Roman"/>
          <w:color w:val="70AD47" w:themeColor="accent6"/>
          <w:sz w:val="36"/>
          <w:szCs w:val="36"/>
        </w:rPr>
        <w:t>Divadelní spolek Berani Těškovice</w:t>
      </w:r>
    </w:p>
    <w:p w:rsidR="0047342D" w:rsidRPr="003510F3" w:rsidRDefault="0047342D" w:rsidP="003153AD">
      <w:pPr>
        <w:spacing w:after="120"/>
        <w:rPr>
          <w:rFonts w:ascii="Times New Roman" w:hAnsi="Times New Roman" w:cs="Times New Roman"/>
          <w:color w:val="70AD47" w:themeColor="accent6"/>
          <w:sz w:val="36"/>
          <w:szCs w:val="36"/>
        </w:rPr>
      </w:pPr>
      <w:r w:rsidRPr="003510F3">
        <w:rPr>
          <w:rFonts w:ascii="Times New Roman" w:hAnsi="Times New Roman" w:cs="Times New Roman"/>
          <w:color w:val="70AD47" w:themeColor="accent6"/>
          <w:sz w:val="36"/>
          <w:szCs w:val="36"/>
        </w:rPr>
        <w:t xml:space="preserve">Habaďúra aneb Nájemníci pana </w:t>
      </w:r>
      <w:proofErr w:type="spellStart"/>
      <w:r w:rsidRPr="003510F3">
        <w:rPr>
          <w:rFonts w:ascii="Times New Roman" w:hAnsi="Times New Roman" w:cs="Times New Roman"/>
          <w:color w:val="70AD47" w:themeColor="accent6"/>
          <w:sz w:val="36"/>
          <w:szCs w:val="36"/>
        </w:rPr>
        <w:t>Swana</w:t>
      </w:r>
      <w:proofErr w:type="spellEnd"/>
      <w:r w:rsidR="00825AEC">
        <w:rPr>
          <w:rFonts w:ascii="Times New Roman" w:hAnsi="Times New Roman" w:cs="Times New Roman"/>
          <w:color w:val="70AD47" w:themeColor="accent6"/>
          <w:sz w:val="36"/>
          <w:szCs w:val="36"/>
        </w:rPr>
        <w:t xml:space="preserve"> </w:t>
      </w:r>
      <w:r w:rsidR="00AC0281" w:rsidRPr="003510F3">
        <w:rPr>
          <w:rFonts w:ascii="Times New Roman" w:hAnsi="Times New Roman" w:cs="Times New Roman"/>
          <w:color w:val="70AD47" w:themeColor="accent6"/>
          <w:sz w:val="36"/>
          <w:szCs w:val="36"/>
        </w:rPr>
        <w:t>- komedie</w:t>
      </w:r>
    </w:p>
    <w:p w:rsidR="003153AD" w:rsidRPr="003510F3" w:rsidRDefault="003153AD" w:rsidP="003153AD">
      <w:pPr>
        <w:spacing w:after="120"/>
        <w:rPr>
          <w:rFonts w:ascii="Times New Roman" w:hAnsi="Times New Roman" w:cs="Times New Roman"/>
          <w:sz w:val="36"/>
          <w:szCs w:val="36"/>
        </w:rPr>
      </w:pPr>
      <w:r w:rsidRPr="003510F3">
        <w:rPr>
          <w:rFonts w:ascii="Times New Roman" w:hAnsi="Times New Roman" w:cs="Times New Roman"/>
          <w:sz w:val="36"/>
          <w:szCs w:val="36"/>
        </w:rPr>
        <w:t>Autor:</w:t>
      </w:r>
      <w:r w:rsidR="00AC0281" w:rsidRPr="003510F3">
        <w:rPr>
          <w:rFonts w:ascii="Times New Roman" w:hAnsi="Times New Roman" w:cs="Times New Roman"/>
          <w:sz w:val="36"/>
          <w:szCs w:val="36"/>
        </w:rPr>
        <w:t xml:space="preserve"> Michael </w:t>
      </w:r>
      <w:proofErr w:type="spellStart"/>
      <w:r w:rsidR="00AC0281" w:rsidRPr="003510F3">
        <w:rPr>
          <w:rFonts w:ascii="Times New Roman" w:hAnsi="Times New Roman" w:cs="Times New Roman"/>
          <w:sz w:val="36"/>
          <w:szCs w:val="36"/>
        </w:rPr>
        <w:t>Cooney</w:t>
      </w:r>
      <w:proofErr w:type="spellEnd"/>
    </w:p>
    <w:p w:rsidR="003153AD" w:rsidRPr="003510F3" w:rsidRDefault="003153AD" w:rsidP="003153AD">
      <w:pPr>
        <w:spacing w:after="120"/>
        <w:rPr>
          <w:rFonts w:ascii="Times New Roman" w:hAnsi="Times New Roman" w:cs="Times New Roman"/>
          <w:sz w:val="36"/>
          <w:szCs w:val="36"/>
        </w:rPr>
      </w:pPr>
      <w:r w:rsidRPr="003510F3">
        <w:rPr>
          <w:rFonts w:ascii="Times New Roman" w:hAnsi="Times New Roman" w:cs="Times New Roman"/>
          <w:sz w:val="36"/>
          <w:szCs w:val="36"/>
        </w:rPr>
        <w:t>Režie:</w:t>
      </w:r>
      <w:r w:rsidR="0047342D" w:rsidRPr="003510F3">
        <w:rPr>
          <w:rFonts w:ascii="Times New Roman" w:hAnsi="Times New Roman" w:cs="Times New Roman"/>
          <w:sz w:val="36"/>
          <w:szCs w:val="36"/>
        </w:rPr>
        <w:t xml:space="preserve"> Ivan Lindovský</w:t>
      </w:r>
    </w:p>
    <w:p w:rsidR="003153AD" w:rsidRPr="003510F3" w:rsidRDefault="003153AD" w:rsidP="003153AD">
      <w:pPr>
        <w:spacing w:after="120"/>
        <w:rPr>
          <w:rFonts w:ascii="Times New Roman" w:hAnsi="Times New Roman" w:cs="Times New Roman"/>
          <w:sz w:val="32"/>
          <w:szCs w:val="32"/>
        </w:rPr>
      </w:pPr>
    </w:p>
    <w:p w:rsidR="003153AD" w:rsidRPr="003510F3" w:rsidRDefault="0047342D" w:rsidP="0047342D">
      <w:pPr>
        <w:spacing w:after="120"/>
        <w:rPr>
          <w:rFonts w:ascii="Times New Roman" w:hAnsi="Times New Roman" w:cs="Times New Roman"/>
          <w:b/>
          <w:sz w:val="32"/>
          <w:szCs w:val="32"/>
        </w:rPr>
      </w:pPr>
      <w:r w:rsidRPr="003510F3">
        <w:rPr>
          <w:rFonts w:ascii="Times New Roman" w:hAnsi="Times New Roman" w:cs="Times New Roman"/>
          <w:b/>
          <w:sz w:val="32"/>
          <w:szCs w:val="32"/>
        </w:rPr>
        <w:t xml:space="preserve"> O souboru</w:t>
      </w:r>
    </w:p>
    <w:p w:rsidR="0047342D" w:rsidRPr="003510F3" w:rsidRDefault="0047342D" w:rsidP="00825AEC">
      <w:pPr>
        <w:spacing w:after="120"/>
        <w:jc w:val="both"/>
        <w:rPr>
          <w:rFonts w:ascii="Times New Roman" w:hAnsi="Times New Roman" w:cs="Times New Roman"/>
          <w:sz w:val="32"/>
          <w:szCs w:val="32"/>
        </w:rPr>
      </w:pPr>
      <w:r w:rsidRPr="003510F3">
        <w:rPr>
          <w:rFonts w:ascii="Times New Roman" w:hAnsi="Times New Roman" w:cs="Times New Roman"/>
          <w:sz w:val="32"/>
          <w:szCs w:val="32"/>
        </w:rPr>
        <w:t xml:space="preserve">Soubor se věnuje ochotnickému divadlu nepřetržitě od roku 1949. Jeho členů je několik desítek, i když těch aktivně hrajících je o něco méně. Významnou postavou souboru byl jeho dlouholetý režisér </w:t>
      </w:r>
      <w:r w:rsidRPr="003510F3">
        <w:rPr>
          <w:rFonts w:ascii="Times New Roman" w:hAnsi="Times New Roman" w:cs="Times New Roman"/>
          <w:bCs/>
          <w:sz w:val="32"/>
          <w:szCs w:val="32"/>
        </w:rPr>
        <w:t>Jiří Lichý</w:t>
      </w:r>
      <w:r w:rsidRPr="003510F3">
        <w:rPr>
          <w:rFonts w:ascii="Times New Roman" w:hAnsi="Times New Roman" w:cs="Times New Roman"/>
          <w:sz w:val="32"/>
          <w:szCs w:val="32"/>
        </w:rPr>
        <w:t xml:space="preserve">, jehož štafetu posléze převzal </w:t>
      </w:r>
      <w:r w:rsidRPr="003510F3">
        <w:rPr>
          <w:rFonts w:ascii="Times New Roman" w:hAnsi="Times New Roman" w:cs="Times New Roman"/>
          <w:bCs/>
          <w:sz w:val="32"/>
          <w:szCs w:val="32"/>
        </w:rPr>
        <w:t>Ing. Oldřich Lindovský</w:t>
      </w:r>
      <w:r w:rsidRPr="003510F3">
        <w:rPr>
          <w:rFonts w:ascii="Times New Roman" w:hAnsi="Times New Roman" w:cs="Times New Roman"/>
          <w:sz w:val="32"/>
          <w:szCs w:val="32"/>
        </w:rPr>
        <w:t xml:space="preserve">, který se do historie taktéž zapsal nesmazatelným písmem. V současné době post režiséra nebo spíše režisérky zastávají </w:t>
      </w:r>
      <w:r w:rsidRPr="003510F3">
        <w:rPr>
          <w:rFonts w:ascii="Times New Roman" w:hAnsi="Times New Roman" w:cs="Times New Roman"/>
          <w:bCs/>
          <w:sz w:val="32"/>
          <w:szCs w:val="32"/>
        </w:rPr>
        <w:t xml:space="preserve">Soňa </w:t>
      </w:r>
      <w:proofErr w:type="spellStart"/>
      <w:r w:rsidRPr="003510F3">
        <w:rPr>
          <w:rFonts w:ascii="Times New Roman" w:hAnsi="Times New Roman" w:cs="Times New Roman"/>
          <w:bCs/>
          <w:sz w:val="32"/>
          <w:szCs w:val="32"/>
        </w:rPr>
        <w:t>Ulmannová</w:t>
      </w:r>
      <w:proofErr w:type="spellEnd"/>
      <w:r w:rsidRPr="003510F3">
        <w:rPr>
          <w:rFonts w:ascii="Times New Roman" w:hAnsi="Times New Roman" w:cs="Times New Roman"/>
          <w:sz w:val="32"/>
          <w:szCs w:val="32"/>
        </w:rPr>
        <w:t xml:space="preserve"> a </w:t>
      </w:r>
      <w:r w:rsidRPr="003510F3">
        <w:rPr>
          <w:rFonts w:ascii="Times New Roman" w:hAnsi="Times New Roman" w:cs="Times New Roman"/>
          <w:bCs/>
          <w:sz w:val="32"/>
          <w:szCs w:val="32"/>
        </w:rPr>
        <w:t>Jindřiška Režná</w:t>
      </w:r>
      <w:r w:rsidRPr="003510F3">
        <w:rPr>
          <w:rFonts w:ascii="Times New Roman" w:hAnsi="Times New Roman" w:cs="Times New Roman"/>
          <w:sz w:val="32"/>
          <w:szCs w:val="32"/>
        </w:rPr>
        <w:t>.</w:t>
      </w:r>
    </w:p>
    <w:p w:rsidR="0047342D" w:rsidRPr="003510F3" w:rsidRDefault="0047342D" w:rsidP="003153AD">
      <w:pPr>
        <w:spacing w:after="120"/>
        <w:rPr>
          <w:rFonts w:ascii="Times New Roman" w:hAnsi="Times New Roman" w:cs="Times New Roman"/>
          <w:b/>
          <w:sz w:val="32"/>
          <w:szCs w:val="32"/>
        </w:rPr>
      </w:pPr>
    </w:p>
    <w:p w:rsidR="0047342D" w:rsidRPr="003510F3" w:rsidRDefault="0047342D" w:rsidP="003153AD">
      <w:pPr>
        <w:spacing w:after="120"/>
        <w:rPr>
          <w:rFonts w:ascii="Times New Roman" w:hAnsi="Times New Roman" w:cs="Times New Roman"/>
          <w:b/>
          <w:sz w:val="32"/>
          <w:szCs w:val="32"/>
        </w:rPr>
      </w:pPr>
      <w:r w:rsidRPr="003510F3">
        <w:rPr>
          <w:rFonts w:ascii="Times New Roman" w:hAnsi="Times New Roman" w:cs="Times New Roman"/>
          <w:b/>
          <w:sz w:val="32"/>
          <w:szCs w:val="32"/>
        </w:rPr>
        <w:t>O hře</w:t>
      </w:r>
    </w:p>
    <w:p w:rsidR="0047342D" w:rsidRPr="003510F3" w:rsidRDefault="00420E30" w:rsidP="00825AEC">
      <w:pPr>
        <w:spacing w:after="0" w:line="240" w:lineRule="auto"/>
        <w:jc w:val="both"/>
        <w:rPr>
          <w:rFonts w:ascii="Times New Roman" w:eastAsia="Times New Roman" w:hAnsi="Times New Roman" w:cs="Times New Roman"/>
          <w:sz w:val="32"/>
          <w:szCs w:val="32"/>
          <w:lang w:eastAsia="cs-CZ"/>
        </w:rPr>
      </w:pPr>
      <w:r w:rsidRPr="003510F3">
        <w:rPr>
          <w:rFonts w:ascii="Times New Roman" w:hAnsi="Times New Roman" w:cs="Times New Roman"/>
          <w:b/>
          <w:noProof/>
          <w:sz w:val="32"/>
          <w:szCs w:val="32"/>
          <w:lang w:eastAsia="cs-CZ"/>
        </w:rPr>
        <w:drawing>
          <wp:anchor distT="0" distB="0" distL="114300" distR="114300" simplePos="0" relativeHeight="251660288" behindDoc="1" locked="0" layoutInCell="1" allowOverlap="1">
            <wp:simplePos x="0" y="0"/>
            <wp:positionH relativeFrom="column">
              <wp:posOffset>1917369</wp:posOffset>
            </wp:positionH>
            <wp:positionV relativeFrom="paragraph">
              <wp:posOffset>752475</wp:posOffset>
            </wp:positionV>
            <wp:extent cx="3850005" cy="2567940"/>
            <wp:effectExtent l="0" t="0" r="0" b="3810"/>
            <wp:wrapTight wrapText="bothSides">
              <wp:wrapPolygon edited="0">
                <wp:start x="0" y="0"/>
                <wp:lineTo x="0" y="21472"/>
                <wp:lineTo x="21482" y="21472"/>
                <wp:lineTo x="21482" y="0"/>
                <wp:lineTo x="0" y="0"/>
              </wp:wrapPolygon>
            </wp:wrapTight>
            <wp:docPr id="3" name="Obrázek 3" descr="C:\Users\Uživatel\Desktop\Kukátko úvodní\materiály o souborech\Berani Těškovice\habadur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Desktop\Kukátko úvodní\materiály o souborech\Berani Těškovice\habadura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0005" cy="2567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7342D" w:rsidRPr="003510F3">
        <w:rPr>
          <w:rFonts w:ascii="Times New Roman" w:eastAsia="Times New Roman" w:hAnsi="Times New Roman" w:cs="Times New Roman"/>
          <w:sz w:val="32"/>
          <w:szCs w:val="32"/>
          <w:lang w:eastAsia="cs-CZ"/>
        </w:rPr>
        <w:t>Eric</w:t>
      </w:r>
      <w:proofErr w:type="spellEnd"/>
      <w:r w:rsidR="0047342D" w:rsidRPr="003510F3">
        <w:rPr>
          <w:rFonts w:ascii="Times New Roman" w:eastAsia="Times New Roman" w:hAnsi="Times New Roman" w:cs="Times New Roman"/>
          <w:sz w:val="32"/>
          <w:szCs w:val="32"/>
          <w:lang w:eastAsia="cs-CZ"/>
        </w:rPr>
        <w:t xml:space="preserve"> </w:t>
      </w:r>
      <w:proofErr w:type="spellStart"/>
      <w:r w:rsidR="0047342D" w:rsidRPr="003510F3">
        <w:rPr>
          <w:rFonts w:ascii="Times New Roman" w:eastAsia="Times New Roman" w:hAnsi="Times New Roman" w:cs="Times New Roman"/>
          <w:sz w:val="32"/>
          <w:szCs w:val="32"/>
          <w:lang w:eastAsia="cs-CZ"/>
        </w:rPr>
        <w:t>Swan</w:t>
      </w:r>
      <w:proofErr w:type="spellEnd"/>
      <w:r w:rsidR="0047342D" w:rsidRPr="003510F3">
        <w:rPr>
          <w:rFonts w:ascii="Times New Roman" w:eastAsia="Times New Roman" w:hAnsi="Times New Roman" w:cs="Times New Roman"/>
          <w:sz w:val="32"/>
          <w:szCs w:val="32"/>
          <w:lang w:eastAsia="cs-CZ"/>
        </w:rPr>
        <w:t xml:space="preserve"> jednoho dne v podstatě náhodou zjistí, že sociální systém má jisté trhliny, a on jich začne využívat k vylepšení svého rozpočtu. My ho zastihneme v okamžiku, kdy mu jeho habaďúry začínají přerůstat přes hlavu, a on se z nich snaží vyvléci. Hra se</w:t>
      </w:r>
      <w:r w:rsidR="0047342D" w:rsidRPr="004D2722">
        <w:rPr>
          <w:rFonts w:ascii="Andalus" w:eastAsia="Times New Roman" w:hAnsi="Andalus" w:cs="Andalus"/>
          <w:sz w:val="32"/>
          <w:szCs w:val="32"/>
          <w:lang w:eastAsia="cs-CZ"/>
        </w:rPr>
        <w:t xml:space="preserve"> </w:t>
      </w:r>
      <w:r w:rsidR="0047342D" w:rsidRPr="003510F3">
        <w:rPr>
          <w:rFonts w:ascii="Times New Roman" w:eastAsia="Times New Roman" w:hAnsi="Times New Roman" w:cs="Times New Roman"/>
          <w:sz w:val="32"/>
          <w:szCs w:val="32"/>
          <w:lang w:eastAsia="cs-CZ"/>
        </w:rPr>
        <w:t xml:space="preserve">postupně vyvine ve </w:t>
      </w:r>
      <w:proofErr w:type="spellStart"/>
      <w:r w:rsidR="0047342D" w:rsidRPr="003510F3">
        <w:rPr>
          <w:rFonts w:ascii="Times New Roman" w:eastAsia="Times New Roman" w:hAnsi="Times New Roman" w:cs="Times New Roman"/>
          <w:sz w:val="32"/>
          <w:szCs w:val="32"/>
          <w:lang w:eastAsia="cs-CZ"/>
        </w:rPr>
        <w:t>ztreštěnou</w:t>
      </w:r>
      <w:proofErr w:type="spellEnd"/>
      <w:r w:rsidR="0047342D" w:rsidRPr="003510F3">
        <w:rPr>
          <w:rFonts w:ascii="Times New Roman" w:eastAsia="Times New Roman" w:hAnsi="Times New Roman" w:cs="Times New Roman"/>
          <w:sz w:val="32"/>
          <w:szCs w:val="32"/>
          <w:lang w:eastAsia="cs-CZ"/>
        </w:rPr>
        <w:t xml:space="preserve"> komedii plnou záměn, situačního i slovního humoru. Ideální kus pro lechtání bránice a množství hereckých příležitostí pro komediální třeštění. </w:t>
      </w:r>
    </w:p>
    <w:p w:rsidR="004D2722" w:rsidRDefault="004D2722" w:rsidP="003153AD">
      <w:pPr>
        <w:spacing w:after="120"/>
        <w:rPr>
          <w:rFonts w:ascii="Andalus" w:hAnsi="Andalus" w:cs="Andalus"/>
          <w:b/>
          <w:sz w:val="32"/>
          <w:szCs w:val="32"/>
        </w:rPr>
      </w:pPr>
    </w:p>
    <w:p w:rsidR="003153AD" w:rsidRPr="003510F3" w:rsidRDefault="0047342D" w:rsidP="003153AD">
      <w:pPr>
        <w:spacing w:after="120"/>
        <w:rPr>
          <w:rFonts w:ascii="Times New Roman" w:hAnsi="Times New Roman" w:cs="Times New Roman"/>
          <w:b/>
          <w:sz w:val="36"/>
          <w:szCs w:val="36"/>
        </w:rPr>
      </w:pPr>
      <w:r w:rsidRPr="003510F3">
        <w:rPr>
          <w:rFonts w:ascii="Times New Roman" w:hAnsi="Times New Roman" w:cs="Times New Roman"/>
          <w:b/>
          <w:sz w:val="36"/>
          <w:szCs w:val="36"/>
        </w:rPr>
        <w:lastRenderedPageBreak/>
        <w:t>Neděle 29. 4. 2018</w:t>
      </w:r>
    </w:p>
    <w:p w:rsidR="0047342D" w:rsidRPr="003510F3" w:rsidRDefault="0047342D" w:rsidP="003153AD">
      <w:pPr>
        <w:spacing w:after="120"/>
        <w:rPr>
          <w:rFonts w:ascii="Times New Roman" w:hAnsi="Times New Roman" w:cs="Times New Roman"/>
          <w:color w:val="70AD47" w:themeColor="accent6"/>
          <w:sz w:val="36"/>
          <w:szCs w:val="36"/>
        </w:rPr>
      </w:pPr>
      <w:r w:rsidRPr="003510F3">
        <w:rPr>
          <w:rFonts w:ascii="Times New Roman" w:hAnsi="Times New Roman" w:cs="Times New Roman"/>
          <w:color w:val="70AD47" w:themeColor="accent6"/>
          <w:sz w:val="36"/>
          <w:szCs w:val="36"/>
        </w:rPr>
        <w:t xml:space="preserve">Divadelní spolek </w:t>
      </w:r>
      <w:proofErr w:type="spellStart"/>
      <w:r w:rsidRPr="003510F3">
        <w:rPr>
          <w:rFonts w:ascii="Times New Roman" w:hAnsi="Times New Roman" w:cs="Times New Roman"/>
          <w:color w:val="70AD47" w:themeColor="accent6"/>
          <w:sz w:val="36"/>
          <w:szCs w:val="36"/>
        </w:rPr>
        <w:t>Bezkamen</w:t>
      </w:r>
      <w:proofErr w:type="spellEnd"/>
      <w:r w:rsidRPr="003510F3">
        <w:rPr>
          <w:rFonts w:ascii="Times New Roman" w:hAnsi="Times New Roman" w:cs="Times New Roman"/>
          <w:color w:val="70AD47" w:themeColor="accent6"/>
          <w:sz w:val="36"/>
          <w:szCs w:val="36"/>
        </w:rPr>
        <w:t xml:space="preserve"> Uherčice</w:t>
      </w:r>
    </w:p>
    <w:p w:rsidR="0047342D" w:rsidRPr="003510F3" w:rsidRDefault="0047342D" w:rsidP="003153AD">
      <w:pPr>
        <w:spacing w:after="120"/>
        <w:rPr>
          <w:rFonts w:ascii="Times New Roman" w:hAnsi="Times New Roman" w:cs="Times New Roman"/>
          <w:color w:val="70AD47" w:themeColor="accent6"/>
          <w:sz w:val="36"/>
          <w:szCs w:val="36"/>
        </w:rPr>
      </w:pPr>
      <w:r w:rsidRPr="003510F3">
        <w:rPr>
          <w:rFonts w:ascii="Times New Roman" w:hAnsi="Times New Roman" w:cs="Times New Roman"/>
          <w:color w:val="70AD47" w:themeColor="accent6"/>
          <w:sz w:val="36"/>
          <w:szCs w:val="36"/>
        </w:rPr>
        <w:t xml:space="preserve">Čáry báby Cotkytle aneb </w:t>
      </w:r>
      <w:r w:rsidR="00387016" w:rsidRPr="003510F3">
        <w:rPr>
          <w:rFonts w:ascii="Times New Roman" w:hAnsi="Times New Roman" w:cs="Times New Roman"/>
          <w:color w:val="70AD47" w:themeColor="accent6"/>
          <w:sz w:val="36"/>
          <w:szCs w:val="36"/>
        </w:rPr>
        <w:t>Tři zlaté zuby děda Vševěda</w:t>
      </w:r>
      <w:r w:rsidR="000D18C2" w:rsidRPr="003510F3">
        <w:rPr>
          <w:rFonts w:ascii="Times New Roman" w:hAnsi="Times New Roman" w:cs="Times New Roman"/>
          <w:color w:val="70AD47" w:themeColor="accent6"/>
          <w:sz w:val="36"/>
          <w:szCs w:val="36"/>
        </w:rPr>
        <w:t xml:space="preserve"> </w:t>
      </w:r>
      <w:r w:rsidR="00AC0281" w:rsidRPr="003510F3">
        <w:rPr>
          <w:rFonts w:ascii="Times New Roman" w:hAnsi="Times New Roman" w:cs="Times New Roman"/>
          <w:color w:val="70AD47" w:themeColor="accent6"/>
          <w:sz w:val="36"/>
          <w:szCs w:val="36"/>
        </w:rPr>
        <w:t>- pohádka</w:t>
      </w:r>
    </w:p>
    <w:p w:rsidR="0047342D" w:rsidRPr="003510F3" w:rsidRDefault="0047342D" w:rsidP="003153AD">
      <w:pPr>
        <w:spacing w:after="120"/>
        <w:rPr>
          <w:rFonts w:ascii="Times New Roman" w:hAnsi="Times New Roman" w:cs="Times New Roman"/>
          <w:color w:val="000000" w:themeColor="text1"/>
          <w:sz w:val="32"/>
          <w:szCs w:val="32"/>
        </w:rPr>
      </w:pPr>
      <w:r w:rsidRPr="003510F3">
        <w:rPr>
          <w:rFonts w:ascii="Times New Roman" w:hAnsi="Times New Roman" w:cs="Times New Roman"/>
          <w:color w:val="000000" w:themeColor="text1"/>
          <w:sz w:val="32"/>
          <w:szCs w:val="32"/>
        </w:rPr>
        <w:t>Autor:</w:t>
      </w:r>
      <w:r w:rsidR="00AC0281" w:rsidRPr="003510F3">
        <w:rPr>
          <w:rFonts w:ascii="Times New Roman" w:hAnsi="Times New Roman" w:cs="Times New Roman"/>
          <w:color w:val="000000" w:themeColor="text1"/>
          <w:sz w:val="32"/>
          <w:szCs w:val="32"/>
        </w:rPr>
        <w:t xml:space="preserve"> Zdeněk Kozák</w:t>
      </w:r>
    </w:p>
    <w:p w:rsidR="0047342D" w:rsidRPr="003510F3" w:rsidRDefault="0047342D" w:rsidP="003153AD">
      <w:pPr>
        <w:spacing w:after="120"/>
        <w:rPr>
          <w:rFonts w:ascii="Times New Roman" w:hAnsi="Times New Roman" w:cs="Times New Roman"/>
          <w:color w:val="000000" w:themeColor="text1"/>
          <w:sz w:val="32"/>
          <w:szCs w:val="32"/>
        </w:rPr>
      </w:pPr>
      <w:r w:rsidRPr="003510F3">
        <w:rPr>
          <w:rFonts w:ascii="Times New Roman" w:hAnsi="Times New Roman" w:cs="Times New Roman"/>
          <w:color w:val="000000" w:themeColor="text1"/>
          <w:sz w:val="32"/>
          <w:szCs w:val="32"/>
        </w:rPr>
        <w:t xml:space="preserve">Režie: </w:t>
      </w:r>
      <w:r w:rsidR="00AC0281" w:rsidRPr="003510F3">
        <w:rPr>
          <w:rFonts w:ascii="Times New Roman" w:hAnsi="Times New Roman" w:cs="Times New Roman"/>
          <w:color w:val="000000" w:themeColor="text1"/>
          <w:sz w:val="32"/>
          <w:szCs w:val="32"/>
        </w:rPr>
        <w:t xml:space="preserve">Radka </w:t>
      </w:r>
      <w:proofErr w:type="spellStart"/>
      <w:r w:rsidR="00AC0281" w:rsidRPr="003510F3">
        <w:rPr>
          <w:rFonts w:ascii="Times New Roman" w:hAnsi="Times New Roman" w:cs="Times New Roman"/>
          <w:color w:val="000000" w:themeColor="text1"/>
          <w:sz w:val="32"/>
          <w:szCs w:val="32"/>
        </w:rPr>
        <w:t>Schardová</w:t>
      </w:r>
      <w:proofErr w:type="spellEnd"/>
    </w:p>
    <w:p w:rsidR="0047342D" w:rsidRPr="003510F3" w:rsidRDefault="0047342D" w:rsidP="003153AD">
      <w:pPr>
        <w:spacing w:after="120"/>
        <w:rPr>
          <w:rFonts w:ascii="Times New Roman" w:hAnsi="Times New Roman" w:cs="Times New Roman"/>
          <w:b/>
          <w:sz w:val="32"/>
          <w:szCs w:val="32"/>
        </w:rPr>
      </w:pPr>
      <w:r w:rsidRPr="003510F3">
        <w:rPr>
          <w:rFonts w:ascii="Times New Roman" w:hAnsi="Times New Roman" w:cs="Times New Roman"/>
          <w:b/>
          <w:sz w:val="32"/>
          <w:szCs w:val="32"/>
        </w:rPr>
        <w:t>O souboru</w:t>
      </w:r>
    </w:p>
    <w:p w:rsidR="00387016" w:rsidRPr="003510F3" w:rsidRDefault="00387016" w:rsidP="00387016">
      <w:pPr>
        <w:jc w:val="both"/>
        <w:rPr>
          <w:rFonts w:ascii="Times New Roman" w:hAnsi="Times New Roman" w:cs="Times New Roman"/>
          <w:sz w:val="32"/>
          <w:szCs w:val="32"/>
        </w:rPr>
      </w:pPr>
      <w:r w:rsidRPr="003510F3">
        <w:rPr>
          <w:rFonts w:ascii="Times New Roman" w:hAnsi="Times New Roman" w:cs="Times New Roman"/>
          <w:sz w:val="32"/>
          <w:szCs w:val="32"/>
        </w:rPr>
        <w:t xml:space="preserve">Divadelní spolek </w:t>
      </w:r>
      <w:proofErr w:type="spellStart"/>
      <w:r w:rsidRPr="003510F3">
        <w:rPr>
          <w:rFonts w:ascii="Times New Roman" w:hAnsi="Times New Roman" w:cs="Times New Roman"/>
          <w:sz w:val="32"/>
          <w:szCs w:val="32"/>
        </w:rPr>
        <w:t>Bezkamen</w:t>
      </w:r>
      <w:proofErr w:type="spellEnd"/>
      <w:r w:rsidRPr="003510F3">
        <w:rPr>
          <w:rFonts w:ascii="Times New Roman" w:hAnsi="Times New Roman" w:cs="Times New Roman"/>
          <w:sz w:val="32"/>
          <w:szCs w:val="32"/>
        </w:rPr>
        <w:t xml:space="preserve"> působí v Uherčicích od roku 2000. Až do roku 2013 soubor zkoušel pod režijním vedením Ing. Lubomíra Spáčila. Z repertoáru např. </w:t>
      </w:r>
      <w:proofErr w:type="spellStart"/>
      <w:r w:rsidRPr="003510F3">
        <w:rPr>
          <w:rFonts w:ascii="Times New Roman" w:hAnsi="Times New Roman" w:cs="Times New Roman"/>
          <w:sz w:val="32"/>
          <w:szCs w:val="32"/>
        </w:rPr>
        <w:t>Charleyova</w:t>
      </w:r>
      <w:proofErr w:type="spellEnd"/>
      <w:r w:rsidRPr="003510F3">
        <w:rPr>
          <w:rFonts w:ascii="Times New Roman" w:hAnsi="Times New Roman" w:cs="Times New Roman"/>
          <w:sz w:val="32"/>
          <w:szCs w:val="32"/>
        </w:rPr>
        <w:t xml:space="preserve"> teta, Dobrodružství v Paříži, Bubáci a hastrmani, Veselé svatby pana </w:t>
      </w:r>
      <w:proofErr w:type="spellStart"/>
      <w:r w:rsidRPr="003510F3">
        <w:rPr>
          <w:rFonts w:ascii="Times New Roman" w:hAnsi="Times New Roman" w:cs="Times New Roman"/>
          <w:sz w:val="32"/>
          <w:szCs w:val="32"/>
        </w:rPr>
        <w:t>Barillona</w:t>
      </w:r>
      <w:proofErr w:type="spellEnd"/>
      <w:r w:rsidRPr="003510F3">
        <w:rPr>
          <w:rFonts w:ascii="Times New Roman" w:hAnsi="Times New Roman" w:cs="Times New Roman"/>
          <w:sz w:val="32"/>
          <w:szCs w:val="32"/>
        </w:rPr>
        <w:t xml:space="preserve">, Legenda, Nebe na zemi a další. Od roku 2013 přebírá vedení souboru a od roku 2014 též režii dlouholetá členka souboru Radka </w:t>
      </w:r>
      <w:proofErr w:type="spellStart"/>
      <w:r w:rsidRPr="003510F3">
        <w:rPr>
          <w:rFonts w:ascii="Times New Roman" w:hAnsi="Times New Roman" w:cs="Times New Roman"/>
          <w:sz w:val="32"/>
          <w:szCs w:val="32"/>
        </w:rPr>
        <w:t>Schardová</w:t>
      </w:r>
      <w:proofErr w:type="spellEnd"/>
      <w:r w:rsidRPr="003510F3">
        <w:rPr>
          <w:rFonts w:ascii="Times New Roman" w:hAnsi="Times New Roman" w:cs="Times New Roman"/>
          <w:sz w:val="32"/>
          <w:szCs w:val="32"/>
        </w:rPr>
        <w:t>. V současné době hraje soubor své hry celoročně, účastní se divadelních přehlídek a vedle divadla pořádá DS BEZKAMEN i další kulturní akce, jako např. Masopust, Obecní den s </w:t>
      </w:r>
      <w:proofErr w:type="spellStart"/>
      <w:r w:rsidRPr="003510F3">
        <w:rPr>
          <w:rFonts w:ascii="Times New Roman" w:hAnsi="Times New Roman" w:cs="Times New Roman"/>
          <w:sz w:val="32"/>
          <w:szCs w:val="32"/>
        </w:rPr>
        <w:t>Bezkamenem</w:t>
      </w:r>
      <w:proofErr w:type="spellEnd"/>
      <w:r w:rsidRPr="003510F3">
        <w:rPr>
          <w:rFonts w:ascii="Times New Roman" w:hAnsi="Times New Roman" w:cs="Times New Roman"/>
          <w:sz w:val="32"/>
          <w:szCs w:val="32"/>
        </w:rPr>
        <w:t xml:space="preserve"> nebo Divadelní Silvestr. </w:t>
      </w:r>
    </w:p>
    <w:p w:rsidR="00387016" w:rsidRPr="003510F3" w:rsidRDefault="00387016" w:rsidP="00387016">
      <w:pPr>
        <w:jc w:val="both"/>
        <w:rPr>
          <w:rFonts w:ascii="Times New Roman" w:hAnsi="Times New Roman" w:cs="Times New Roman"/>
          <w:b/>
          <w:sz w:val="32"/>
          <w:szCs w:val="32"/>
        </w:rPr>
      </w:pPr>
      <w:r w:rsidRPr="003510F3">
        <w:rPr>
          <w:rFonts w:ascii="Times New Roman" w:hAnsi="Times New Roman" w:cs="Times New Roman"/>
          <w:b/>
          <w:sz w:val="32"/>
          <w:szCs w:val="32"/>
        </w:rPr>
        <w:t>O hře</w:t>
      </w:r>
    </w:p>
    <w:p w:rsidR="00387016" w:rsidRPr="003510F3" w:rsidRDefault="00387016" w:rsidP="00387016">
      <w:pPr>
        <w:jc w:val="both"/>
        <w:rPr>
          <w:rFonts w:ascii="Times New Roman" w:hAnsi="Times New Roman" w:cs="Times New Roman"/>
          <w:sz w:val="32"/>
          <w:szCs w:val="32"/>
        </w:rPr>
      </w:pPr>
      <w:r w:rsidRPr="003510F3">
        <w:rPr>
          <w:rFonts w:ascii="Times New Roman" w:hAnsi="Times New Roman" w:cs="Times New Roman"/>
          <w:sz w:val="32"/>
          <w:szCs w:val="32"/>
        </w:rPr>
        <w:t>Veselá pohádka pro malé i ty odrostlejší, kořeněná laskavým humorem, vtipnými dialogy, šťavnatou češtinou a svěžími písničkami.</w:t>
      </w:r>
    </w:p>
    <w:p w:rsidR="00387016" w:rsidRPr="003510F3" w:rsidRDefault="00387016" w:rsidP="00387016">
      <w:pPr>
        <w:jc w:val="both"/>
        <w:rPr>
          <w:rFonts w:ascii="Times New Roman" w:hAnsi="Times New Roman" w:cs="Times New Roman"/>
          <w:b/>
          <w:sz w:val="32"/>
          <w:szCs w:val="32"/>
        </w:rPr>
      </w:pPr>
      <w:r w:rsidRPr="003510F3">
        <w:rPr>
          <w:rFonts w:ascii="Times New Roman" w:hAnsi="Times New Roman" w:cs="Times New Roman"/>
          <w:sz w:val="32"/>
          <w:szCs w:val="32"/>
        </w:rPr>
        <w:t>Král Makovec Bohabojný, ve snaze, aby jeho dceru Zlátenku nedostal chudý Honza, ale syn sousedního krále, vyhlásí, že ji dostane ten, kdo přinese tři zlaté zuby Děda Vševěda. Tento úkol je ovšem nesplnitelný, proto se sám král, spolu s princezninou guvernantkou Kudláčkovou,</w:t>
      </w:r>
      <w:r w:rsidRPr="004D2722">
        <w:rPr>
          <w:rFonts w:ascii="Andalus" w:hAnsi="Andalus" w:cs="Andalus"/>
          <w:sz w:val="32"/>
          <w:szCs w:val="32"/>
        </w:rPr>
        <w:t xml:space="preserve"> </w:t>
      </w:r>
      <w:r w:rsidRPr="003510F3">
        <w:rPr>
          <w:rFonts w:ascii="Times New Roman" w:hAnsi="Times New Roman" w:cs="Times New Roman"/>
          <w:sz w:val="32"/>
          <w:szCs w:val="32"/>
        </w:rPr>
        <w:t xml:space="preserve">vypraví za čarodějnicí Cotkytlí. Ta má cestu k dědu Vševědovi najít. Cotkytle i s dcerou </w:t>
      </w:r>
      <w:proofErr w:type="spellStart"/>
      <w:r w:rsidRPr="003510F3">
        <w:rPr>
          <w:rFonts w:ascii="Times New Roman" w:hAnsi="Times New Roman" w:cs="Times New Roman"/>
          <w:sz w:val="32"/>
          <w:szCs w:val="32"/>
        </w:rPr>
        <w:t>Zindulkou</w:t>
      </w:r>
      <w:proofErr w:type="spellEnd"/>
      <w:r w:rsidRPr="003510F3">
        <w:rPr>
          <w:rFonts w:ascii="Times New Roman" w:hAnsi="Times New Roman" w:cs="Times New Roman"/>
          <w:sz w:val="32"/>
          <w:szCs w:val="32"/>
        </w:rPr>
        <w:t xml:space="preserve"> mu to slíbí, ale…</w:t>
      </w:r>
    </w:p>
    <w:p w:rsidR="00387016" w:rsidRDefault="00387016" w:rsidP="00387016">
      <w:pPr>
        <w:jc w:val="both"/>
        <w:rPr>
          <w:rFonts w:ascii="Andalus" w:hAnsi="Andalus" w:cs="Andalus"/>
          <w:b/>
          <w:sz w:val="32"/>
          <w:szCs w:val="32"/>
        </w:rPr>
      </w:pPr>
    </w:p>
    <w:p w:rsidR="003510F3" w:rsidRDefault="003510F3" w:rsidP="00387016">
      <w:pPr>
        <w:jc w:val="both"/>
        <w:rPr>
          <w:rFonts w:ascii="Andalus" w:hAnsi="Andalus" w:cs="Andalus"/>
          <w:b/>
          <w:sz w:val="32"/>
          <w:szCs w:val="32"/>
        </w:rPr>
      </w:pPr>
    </w:p>
    <w:p w:rsidR="003510F3" w:rsidRDefault="003510F3" w:rsidP="00387016">
      <w:pPr>
        <w:jc w:val="both"/>
        <w:rPr>
          <w:rFonts w:ascii="Andalus" w:hAnsi="Andalus" w:cs="Andalus"/>
          <w:b/>
          <w:sz w:val="32"/>
          <w:szCs w:val="32"/>
        </w:rPr>
      </w:pPr>
    </w:p>
    <w:p w:rsidR="00FC6DEE" w:rsidRDefault="00FC6DEE" w:rsidP="00420E30">
      <w:pPr>
        <w:spacing w:after="120"/>
        <w:rPr>
          <w:rFonts w:ascii="Times New Roman" w:hAnsi="Times New Roman" w:cs="Times New Roman"/>
          <w:b/>
          <w:sz w:val="36"/>
          <w:szCs w:val="36"/>
        </w:rPr>
      </w:pPr>
    </w:p>
    <w:p w:rsidR="00420E30" w:rsidRPr="00CC6BAA" w:rsidRDefault="00420E30" w:rsidP="00420E30">
      <w:pPr>
        <w:spacing w:after="120"/>
        <w:rPr>
          <w:rFonts w:ascii="Times New Roman" w:hAnsi="Times New Roman" w:cs="Times New Roman"/>
          <w:b/>
          <w:sz w:val="36"/>
          <w:szCs w:val="36"/>
        </w:rPr>
      </w:pPr>
      <w:r w:rsidRPr="00CC6BAA">
        <w:rPr>
          <w:rFonts w:ascii="Times New Roman" w:hAnsi="Times New Roman" w:cs="Times New Roman"/>
          <w:b/>
          <w:sz w:val="36"/>
          <w:szCs w:val="36"/>
        </w:rPr>
        <w:lastRenderedPageBreak/>
        <w:t>Neděle 29. 4. 2018</w:t>
      </w:r>
    </w:p>
    <w:p w:rsidR="00387016" w:rsidRPr="00CC6BAA" w:rsidRDefault="00420E30" w:rsidP="00387016">
      <w:pPr>
        <w:jc w:val="both"/>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Divadelní spolek Bratři Mrštíků Boleradice</w:t>
      </w:r>
    </w:p>
    <w:p w:rsidR="00420E30" w:rsidRPr="00CC6BAA" w:rsidRDefault="00420E30" w:rsidP="00387016">
      <w:pPr>
        <w:jc w:val="both"/>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Jezinky a bezinky aneb Arsenik a staré tety</w:t>
      </w:r>
      <w:r w:rsidR="00825AEC">
        <w:rPr>
          <w:rFonts w:ascii="Times New Roman" w:hAnsi="Times New Roman" w:cs="Times New Roman"/>
          <w:color w:val="70AD47" w:themeColor="accent6"/>
          <w:sz w:val="36"/>
          <w:szCs w:val="36"/>
        </w:rPr>
        <w:t xml:space="preserve"> </w:t>
      </w:r>
      <w:r w:rsidR="00AC0281" w:rsidRPr="00CC6BAA">
        <w:rPr>
          <w:rFonts w:ascii="Times New Roman" w:hAnsi="Times New Roman" w:cs="Times New Roman"/>
          <w:color w:val="70AD47" w:themeColor="accent6"/>
          <w:sz w:val="36"/>
          <w:szCs w:val="36"/>
        </w:rPr>
        <w:t>- komedie</w:t>
      </w:r>
    </w:p>
    <w:p w:rsidR="00420E30" w:rsidRPr="00CC6BAA" w:rsidRDefault="00420E30" w:rsidP="00387016">
      <w:pPr>
        <w:jc w:val="both"/>
        <w:rPr>
          <w:rFonts w:ascii="Times New Roman" w:hAnsi="Times New Roman" w:cs="Times New Roman"/>
          <w:sz w:val="32"/>
          <w:szCs w:val="32"/>
        </w:rPr>
      </w:pPr>
      <w:r w:rsidRPr="00CC6BAA">
        <w:rPr>
          <w:rFonts w:ascii="Times New Roman" w:hAnsi="Times New Roman" w:cs="Times New Roman"/>
          <w:sz w:val="32"/>
          <w:szCs w:val="32"/>
        </w:rPr>
        <w:t>Autor:</w:t>
      </w:r>
      <w:r w:rsidR="00D0470E" w:rsidRPr="00CC6BAA">
        <w:rPr>
          <w:rFonts w:ascii="Times New Roman" w:hAnsi="Times New Roman" w:cs="Times New Roman"/>
          <w:sz w:val="32"/>
          <w:szCs w:val="32"/>
        </w:rPr>
        <w:t xml:space="preserve"> Joseph Otto </w:t>
      </w:r>
      <w:proofErr w:type="spellStart"/>
      <w:r w:rsidR="00D0470E" w:rsidRPr="00CC6BAA">
        <w:rPr>
          <w:rFonts w:ascii="Times New Roman" w:hAnsi="Times New Roman" w:cs="Times New Roman"/>
          <w:sz w:val="32"/>
          <w:szCs w:val="32"/>
        </w:rPr>
        <w:t>Kesselring</w:t>
      </w:r>
      <w:proofErr w:type="spellEnd"/>
    </w:p>
    <w:p w:rsidR="00420E30" w:rsidRPr="00CC6BAA" w:rsidRDefault="00420E30" w:rsidP="00387016">
      <w:pPr>
        <w:jc w:val="both"/>
        <w:rPr>
          <w:rFonts w:ascii="Times New Roman" w:hAnsi="Times New Roman" w:cs="Times New Roman"/>
          <w:sz w:val="32"/>
          <w:szCs w:val="32"/>
        </w:rPr>
      </w:pPr>
      <w:r w:rsidRPr="00CC6BAA">
        <w:rPr>
          <w:rFonts w:ascii="Times New Roman" w:hAnsi="Times New Roman" w:cs="Times New Roman"/>
          <w:sz w:val="32"/>
          <w:szCs w:val="32"/>
        </w:rPr>
        <w:t>Režie:</w:t>
      </w:r>
      <w:r w:rsidR="00D0470E" w:rsidRPr="00CC6BAA">
        <w:rPr>
          <w:rFonts w:ascii="Times New Roman" w:hAnsi="Times New Roman" w:cs="Times New Roman"/>
          <w:sz w:val="32"/>
          <w:szCs w:val="32"/>
        </w:rPr>
        <w:t xml:space="preserve"> Jiří Brabec</w:t>
      </w:r>
    </w:p>
    <w:p w:rsidR="00420E30" w:rsidRPr="00CC6BAA" w:rsidRDefault="00420E30" w:rsidP="00387016">
      <w:pPr>
        <w:jc w:val="both"/>
        <w:rPr>
          <w:rFonts w:ascii="Times New Roman" w:hAnsi="Times New Roman" w:cs="Times New Roman"/>
          <w:b/>
          <w:sz w:val="32"/>
          <w:szCs w:val="32"/>
        </w:rPr>
      </w:pPr>
      <w:r w:rsidRPr="00CC6BAA">
        <w:rPr>
          <w:rFonts w:ascii="Times New Roman" w:hAnsi="Times New Roman" w:cs="Times New Roman"/>
          <w:b/>
          <w:sz w:val="32"/>
          <w:szCs w:val="32"/>
        </w:rPr>
        <w:t>O souboru</w:t>
      </w:r>
    </w:p>
    <w:p w:rsidR="00420E30" w:rsidRPr="00CC6BAA" w:rsidRDefault="00420E30" w:rsidP="00FC6DEE">
      <w:pPr>
        <w:spacing w:line="240" w:lineRule="auto"/>
        <w:jc w:val="both"/>
        <w:rPr>
          <w:rFonts w:ascii="Times New Roman" w:hAnsi="Times New Roman" w:cs="Times New Roman"/>
          <w:sz w:val="32"/>
          <w:szCs w:val="32"/>
        </w:rPr>
      </w:pPr>
      <w:r w:rsidRPr="00CC6BAA">
        <w:rPr>
          <w:rFonts w:ascii="Times New Roman" w:hAnsi="Times New Roman" w:cs="Times New Roman"/>
          <w:sz w:val="32"/>
          <w:szCs w:val="32"/>
        </w:rPr>
        <w:t>Kořeny divadla v Boleradicích sahají do konce devatenáctého století. V loňském roce divadelníci oslavili 120. výročí uvedení první písemně doložené divadelní hry. Novodobou historii počítáme asi od roku 1980, kdy začal divadelní soubor pracovat v obdobném složení jako dnes. Během let se dostavily úspěchy v podobě účastí na okresních, krajských, ale také národních přehlídkách (Krakonošův divadelní podzim ve Vysokém nad Jizerou, Popelka Rakovník, Jiráskův Hronov).</w:t>
      </w:r>
    </w:p>
    <w:p w:rsidR="00420E30" w:rsidRPr="00CC6BAA" w:rsidRDefault="00420E30" w:rsidP="00FC6DEE">
      <w:pPr>
        <w:spacing w:line="240" w:lineRule="auto"/>
        <w:jc w:val="both"/>
        <w:rPr>
          <w:rFonts w:ascii="Times New Roman" w:hAnsi="Times New Roman" w:cs="Times New Roman"/>
          <w:sz w:val="32"/>
          <w:szCs w:val="32"/>
        </w:rPr>
      </w:pPr>
      <w:r w:rsidRPr="00CC6BAA">
        <w:rPr>
          <w:rFonts w:ascii="Times New Roman" w:hAnsi="Times New Roman" w:cs="Times New Roman"/>
          <w:sz w:val="32"/>
          <w:szCs w:val="32"/>
        </w:rPr>
        <w:t xml:space="preserve">V současnosti má divadelní spolek v Boleradicích 60 členů, z nichž se většina zapojuje do práce spolku, která nespočívá pouze v inscenování her, ale také v dalších aktivitách a akcích. Divadelní soubor má velkou výhodu v tom, že může působit v budově krásného divadla, jehož majitelem je Jednota Orel Boleradice. </w:t>
      </w:r>
    </w:p>
    <w:p w:rsidR="00420E30" w:rsidRPr="00CC6BAA" w:rsidRDefault="00420E30" w:rsidP="00FC6DEE">
      <w:pPr>
        <w:spacing w:line="240" w:lineRule="auto"/>
        <w:jc w:val="both"/>
        <w:rPr>
          <w:rFonts w:ascii="Times New Roman" w:hAnsi="Times New Roman" w:cs="Times New Roman"/>
          <w:b/>
          <w:sz w:val="32"/>
          <w:szCs w:val="32"/>
        </w:rPr>
      </w:pPr>
      <w:r w:rsidRPr="00CC6BAA">
        <w:rPr>
          <w:rFonts w:ascii="Times New Roman" w:hAnsi="Times New Roman" w:cs="Times New Roman"/>
          <w:sz w:val="32"/>
          <w:szCs w:val="32"/>
        </w:rPr>
        <w:t xml:space="preserve">Režie komedie Jezinky a bezinky se ujal Jiří Brabec. Jeho herecké začátky jsou spjaty s brněnským divadlem </w:t>
      </w:r>
      <w:proofErr w:type="spellStart"/>
      <w:r w:rsidRPr="00CC6BAA">
        <w:rPr>
          <w:rFonts w:ascii="Times New Roman" w:hAnsi="Times New Roman" w:cs="Times New Roman"/>
          <w:sz w:val="32"/>
          <w:szCs w:val="32"/>
        </w:rPr>
        <w:t>Svatoboj</w:t>
      </w:r>
      <w:proofErr w:type="spellEnd"/>
      <w:r w:rsidRPr="00CC6BAA">
        <w:rPr>
          <w:rFonts w:ascii="Times New Roman" w:hAnsi="Times New Roman" w:cs="Times New Roman"/>
          <w:sz w:val="32"/>
          <w:szCs w:val="32"/>
        </w:rPr>
        <w:t xml:space="preserve">. </w:t>
      </w:r>
      <w:r w:rsidRPr="00CC6BAA">
        <w:rPr>
          <w:rFonts w:ascii="Times New Roman" w:hAnsi="Times New Roman" w:cs="Times New Roman"/>
          <w:color w:val="000000"/>
          <w:sz w:val="32"/>
          <w:szCs w:val="32"/>
        </w:rPr>
        <w:t xml:space="preserve">V letech 1980 </w:t>
      </w:r>
      <w:r w:rsidRPr="00CC6BAA">
        <w:rPr>
          <w:rFonts w:ascii="Times New Roman" w:hAnsi="Times New Roman" w:cs="Times New Roman"/>
          <w:color w:val="000000"/>
          <w:sz w:val="32"/>
          <w:szCs w:val="32"/>
          <w:lang w:val="en-US"/>
        </w:rPr>
        <w:t>–</w:t>
      </w:r>
      <w:r w:rsidRPr="00CC6BAA">
        <w:rPr>
          <w:rFonts w:ascii="Times New Roman" w:hAnsi="Times New Roman" w:cs="Times New Roman"/>
          <w:color w:val="000000"/>
          <w:sz w:val="32"/>
          <w:szCs w:val="32"/>
        </w:rPr>
        <w:t xml:space="preserve"> 1988 působil profesionálně ve zpěvohře Státního divadla v Brně. V roce 2011 ho diváci mohli poprvé vidět na jevišti </w:t>
      </w:r>
      <w:proofErr w:type="spellStart"/>
      <w:r w:rsidRPr="00CC6BAA">
        <w:rPr>
          <w:rFonts w:ascii="Times New Roman" w:hAnsi="Times New Roman" w:cs="Times New Roman"/>
          <w:color w:val="000000"/>
          <w:sz w:val="32"/>
          <w:szCs w:val="32"/>
        </w:rPr>
        <w:t>boleradického</w:t>
      </w:r>
      <w:proofErr w:type="spellEnd"/>
      <w:r w:rsidRPr="00CC6BAA">
        <w:rPr>
          <w:rFonts w:ascii="Times New Roman" w:hAnsi="Times New Roman" w:cs="Times New Roman"/>
          <w:color w:val="000000"/>
          <w:sz w:val="32"/>
          <w:szCs w:val="32"/>
        </w:rPr>
        <w:t xml:space="preserve"> divadla ve hře Robin zbojník, kterou také režíroval. Od tohoto roku pravidelně dojíždí do Boleradic z Brna, aby si zde zahrál divadlo. Ztvárnil role v divadelních hrách Revizor, Noc pastýřů, Zapeklitá komedie, Divá Bára, Jízlivý glosátor. </w:t>
      </w:r>
    </w:p>
    <w:p w:rsidR="00FC6DEE" w:rsidRDefault="00FC6DEE" w:rsidP="00387016">
      <w:pPr>
        <w:jc w:val="both"/>
        <w:rPr>
          <w:rFonts w:ascii="Times New Roman" w:hAnsi="Times New Roman" w:cs="Times New Roman"/>
          <w:b/>
          <w:sz w:val="32"/>
          <w:szCs w:val="32"/>
        </w:rPr>
      </w:pPr>
    </w:p>
    <w:p w:rsidR="00387016" w:rsidRPr="00CC6BAA" w:rsidRDefault="00420E30" w:rsidP="00387016">
      <w:pPr>
        <w:jc w:val="both"/>
        <w:rPr>
          <w:rFonts w:ascii="Times New Roman" w:hAnsi="Times New Roman" w:cs="Times New Roman"/>
          <w:b/>
          <w:sz w:val="32"/>
          <w:szCs w:val="32"/>
        </w:rPr>
      </w:pPr>
      <w:r w:rsidRPr="00CC6BAA">
        <w:rPr>
          <w:rFonts w:ascii="Times New Roman" w:hAnsi="Times New Roman" w:cs="Times New Roman"/>
          <w:b/>
          <w:sz w:val="32"/>
          <w:szCs w:val="32"/>
        </w:rPr>
        <w:t>O hře</w:t>
      </w:r>
    </w:p>
    <w:p w:rsidR="00420E30" w:rsidRPr="00CC6BAA" w:rsidRDefault="00420E30" w:rsidP="00825AEC">
      <w:pPr>
        <w:pStyle w:val="Normlnweb"/>
        <w:shd w:val="clear" w:color="auto" w:fill="FFFFFF"/>
        <w:spacing w:before="0" w:beforeAutospacing="0" w:after="150" w:afterAutospacing="0"/>
        <w:jc w:val="both"/>
        <w:rPr>
          <w:sz w:val="32"/>
          <w:szCs w:val="32"/>
          <w:shd w:val="clear" w:color="auto" w:fill="FFFFFF"/>
        </w:rPr>
      </w:pPr>
      <w:r w:rsidRPr="00CC6BAA">
        <w:rPr>
          <w:b/>
          <w:sz w:val="32"/>
          <w:szCs w:val="32"/>
        </w:rPr>
        <w:t>Jezinky a bezinky</w:t>
      </w:r>
      <w:r w:rsidRPr="00CC6BAA">
        <w:rPr>
          <w:sz w:val="32"/>
          <w:szCs w:val="32"/>
        </w:rPr>
        <w:t xml:space="preserve"> - jedna z nejslavnějších detektivních komedií světové dramatiky, </w:t>
      </w:r>
      <w:r w:rsidRPr="00CC6BAA">
        <w:rPr>
          <w:sz w:val="32"/>
          <w:szCs w:val="32"/>
          <w:shd w:val="clear" w:color="auto" w:fill="FFFFFF"/>
        </w:rPr>
        <w:t>černočerný humor v něžném podání. </w:t>
      </w:r>
      <w:r w:rsidRPr="00CC6BAA">
        <w:rPr>
          <w:sz w:val="32"/>
          <w:szCs w:val="32"/>
        </w:rPr>
        <w:br/>
      </w:r>
      <w:r w:rsidRPr="00CC6BAA">
        <w:rPr>
          <w:sz w:val="32"/>
          <w:szCs w:val="32"/>
          <w:shd w:val="clear" w:color="auto" w:fill="FFFFFF"/>
        </w:rPr>
        <w:t xml:space="preserve">Kdo by nemiloval sestry </w:t>
      </w:r>
      <w:proofErr w:type="spellStart"/>
      <w:r w:rsidRPr="00CC6BAA">
        <w:rPr>
          <w:sz w:val="32"/>
          <w:szCs w:val="32"/>
          <w:shd w:val="clear" w:color="auto" w:fill="FFFFFF"/>
        </w:rPr>
        <w:t>Brewsterovy</w:t>
      </w:r>
      <w:proofErr w:type="spellEnd"/>
      <w:r w:rsidRPr="00CC6BAA">
        <w:rPr>
          <w:sz w:val="32"/>
          <w:szCs w:val="32"/>
          <w:shd w:val="clear" w:color="auto" w:fill="FFFFFF"/>
        </w:rPr>
        <w:t xml:space="preserve">? Roztomilé staré dámy, které svůj čas tráví péčí o synovce </w:t>
      </w:r>
      <w:proofErr w:type="spellStart"/>
      <w:r w:rsidRPr="00CC6BAA">
        <w:rPr>
          <w:sz w:val="32"/>
          <w:szCs w:val="32"/>
          <w:shd w:val="clear" w:color="auto" w:fill="FFFFFF"/>
        </w:rPr>
        <w:t>Teddyho</w:t>
      </w:r>
      <w:proofErr w:type="spellEnd"/>
      <w:r w:rsidRPr="00CC6BAA">
        <w:rPr>
          <w:sz w:val="32"/>
          <w:szCs w:val="32"/>
          <w:shd w:val="clear" w:color="auto" w:fill="FFFFFF"/>
        </w:rPr>
        <w:t xml:space="preserve"> (žijícího v přesvědčení, že je </w:t>
      </w:r>
      <w:r w:rsidRPr="00CC6BAA">
        <w:rPr>
          <w:sz w:val="32"/>
          <w:szCs w:val="32"/>
          <w:shd w:val="clear" w:color="auto" w:fill="FFFFFF"/>
        </w:rPr>
        <w:lastRenderedPageBreak/>
        <w:t xml:space="preserve">prezidentem </w:t>
      </w:r>
      <w:proofErr w:type="spellStart"/>
      <w:r w:rsidRPr="00CC6BAA">
        <w:rPr>
          <w:sz w:val="32"/>
          <w:szCs w:val="32"/>
          <w:shd w:val="clear" w:color="auto" w:fill="FFFFFF"/>
        </w:rPr>
        <w:t>Roosveltem</w:t>
      </w:r>
      <w:proofErr w:type="spellEnd"/>
      <w:r w:rsidRPr="00CC6BAA">
        <w:rPr>
          <w:sz w:val="32"/>
          <w:szCs w:val="32"/>
          <w:shd w:val="clear" w:color="auto" w:fill="FFFFFF"/>
        </w:rPr>
        <w:t>) a charitativní činností? Ta charita je ovšem poněkud specifického rázu. Poněkud velmi. </w:t>
      </w:r>
      <w:r w:rsidRPr="00CC6BAA">
        <w:rPr>
          <w:sz w:val="32"/>
          <w:szCs w:val="32"/>
        </w:rPr>
        <w:br/>
      </w:r>
      <w:r w:rsidRPr="00CC6BAA">
        <w:rPr>
          <w:sz w:val="32"/>
          <w:szCs w:val="32"/>
          <w:shd w:val="clear" w:color="auto" w:fill="FFFFFF"/>
        </w:rPr>
        <w:t>A když se pak ještě zčistajasna objeví černá ovce rodiny, je potřeba nastalou situaci řešit. </w:t>
      </w:r>
      <w:r w:rsidRPr="00CC6BAA">
        <w:rPr>
          <w:sz w:val="32"/>
          <w:szCs w:val="32"/>
        </w:rPr>
        <w:br/>
      </w:r>
      <w:r w:rsidRPr="00CC6BAA">
        <w:rPr>
          <w:sz w:val="32"/>
          <w:szCs w:val="32"/>
          <w:shd w:val="clear" w:color="auto" w:fill="FFFFFF"/>
        </w:rPr>
        <w:t xml:space="preserve">Co si s tím vším počne nebohý </w:t>
      </w:r>
      <w:proofErr w:type="spellStart"/>
      <w:r w:rsidRPr="00CC6BAA">
        <w:rPr>
          <w:sz w:val="32"/>
          <w:szCs w:val="32"/>
          <w:shd w:val="clear" w:color="auto" w:fill="FFFFFF"/>
        </w:rPr>
        <w:t>Mortimer</w:t>
      </w:r>
      <w:proofErr w:type="spellEnd"/>
      <w:r w:rsidRPr="00CC6BAA">
        <w:rPr>
          <w:sz w:val="32"/>
          <w:szCs w:val="32"/>
          <w:shd w:val="clear" w:color="auto" w:fill="FFFFFF"/>
        </w:rPr>
        <w:t>, také synovec a zároveň jediný normální člen této řádně vyšinuté rodinky se dozvíte, když si na tuto opravdu povedenou komedii zajdete do divadla.</w:t>
      </w:r>
    </w:p>
    <w:p w:rsidR="00CC6BAA" w:rsidRDefault="00CC6BAA" w:rsidP="00387016">
      <w:pPr>
        <w:jc w:val="both"/>
        <w:rPr>
          <w:rFonts w:ascii="Andalus" w:hAnsi="Andalus" w:cs="Andalus"/>
          <w:b/>
          <w:sz w:val="36"/>
          <w:szCs w:val="36"/>
        </w:rPr>
      </w:pPr>
    </w:p>
    <w:p w:rsidR="00CC6BAA" w:rsidRDefault="00CC6BAA" w:rsidP="00387016">
      <w:pPr>
        <w:jc w:val="both"/>
        <w:rPr>
          <w:rFonts w:ascii="Andalus" w:hAnsi="Andalus" w:cs="Andalus"/>
          <w:b/>
          <w:sz w:val="36"/>
          <w:szCs w:val="36"/>
        </w:rPr>
      </w:pPr>
      <w:r w:rsidRPr="00CC6BAA">
        <w:rPr>
          <w:rFonts w:ascii="Times New Roman" w:hAnsi="Times New Roman" w:cs="Times New Roman"/>
          <w:noProof/>
          <w:sz w:val="32"/>
          <w:szCs w:val="32"/>
        </w:rPr>
        <w:drawing>
          <wp:anchor distT="0" distB="0" distL="114300" distR="114300" simplePos="0" relativeHeight="251671552" behindDoc="1" locked="0" layoutInCell="1" allowOverlap="1">
            <wp:simplePos x="0" y="0"/>
            <wp:positionH relativeFrom="margin">
              <wp:align>left</wp:align>
            </wp:positionH>
            <wp:positionV relativeFrom="paragraph">
              <wp:posOffset>603912</wp:posOffset>
            </wp:positionV>
            <wp:extent cx="5727700" cy="3818890"/>
            <wp:effectExtent l="0" t="0" r="6350" b="0"/>
            <wp:wrapTight wrapText="bothSides">
              <wp:wrapPolygon edited="0">
                <wp:start x="0" y="0"/>
                <wp:lineTo x="0" y="21442"/>
                <wp:lineTo x="21552" y="21442"/>
                <wp:lineTo x="21552" y="0"/>
                <wp:lineTo x="0" y="0"/>
              </wp:wrapPolygon>
            </wp:wrapTight>
            <wp:docPr id="7" name="Obrázek 7" descr="C:\Users\Uživatel\Desktop\Kukátko úvodní\materiály o souborech\DS Bratří Mrštíků-Jezinky a bezinky aneb staré tety a arzenik\Jezink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Desktop\Kukátko úvodní\materiály o souborech\DS Bratří Mrštíků-Jezinky a bezinky aneb staré tety a arzenik\Jezinky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818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BAA" w:rsidRDefault="00CC6BAA" w:rsidP="00387016">
      <w:pPr>
        <w:jc w:val="both"/>
        <w:rPr>
          <w:rFonts w:ascii="Andalus" w:hAnsi="Andalus" w:cs="Andalus"/>
          <w:b/>
          <w:sz w:val="36"/>
          <w:szCs w:val="36"/>
        </w:rPr>
      </w:pPr>
    </w:p>
    <w:p w:rsidR="00CC6BAA" w:rsidRDefault="00CC6BAA" w:rsidP="00387016">
      <w:pPr>
        <w:jc w:val="both"/>
        <w:rPr>
          <w:rFonts w:ascii="Andalus" w:hAnsi="Andalus" w:cs="Andalus"/>
          <w:b/>
          <w:sz w:val="36"/>
          <w:szCs w:val="36"/>
        </w:rPr>
      </w:pPr>
    </w:p>
    <w:p w:rsidR="00CC6BAA" w:rsidRDefault="00CC6BAA" w:rsidP="00387016">
      <w:pPr>
        <w:jc w:val="both"/>
        <w:rPr>
          <w:rFonts w:ascii="Andalus" w:hAnsi="Andalus" w:cs="Andalus"/>
          <w:b/>
          <w:sz w:val="36"/>
          <w:szCs w:val="36"/>
        </w:rPr>
      </w:pPr>
    </w:p>
    <w:p w:rsidR="00CC6BAA" w:rsidRDefault="00CC6BAA" w:rsidP="00387016">
      <w:pPr>
        <w:jc w:val="both"/>
        <w:rPr>
          <w:rFonts w:ascii="Andalus" w:hAnsi="Andalus" w:cs="Andalus"/>
          <w:b/>
          <w:sz w:val="36"/>
          <w:szCs w:val="36"/>
        </w:rPr>
      </w:pPr>
    </w:p>
    <w:p w:rsidR="00387016" w:rsidRPr="00CC6BAA" w:rsidRDefault="00D0470E" w:rsidP="00387016">
      <w:pPr>
        <w:jc w:val="both"/>
        <w:rPr>
          <w:rFonts w:ascii="Times New Roman" w:hAnsi="Times New Roman" w:cs="Times New Roman"/>
          <w:b/>
          <w:sz w:val="36"/>
          <w:szCs w:val="36"/>
        </w:rPr>
      </w:pPr>
      <w:r w:rsidRPr="00CC6BAA">
        <w:rPr>
          <w:rFonts w:ascii="Times New Roman" w:hAnsi="Times New Roman" w:cs="Times New Roman"/>
          <w:b/>
          <w:sz w:val="36"/>
          <w:szCs w:val="36"/>
        </w:rPr>
        <w:lastRenderedPageBreak/>
        <w:t>Pondělí 30. 4. 2018</w:t>
      </w:r>
    </w:p>
    <w:p w:rsidR="00D0470E" w:rsidRPr="00CC6BAA" w:rsidRDefault="00D0470E" w:rsidP="00387016">
      <w:pPr>
        <w:jc w:val="both"/>
        <w:rPr>
          <w:rFonts w:ascii="Times New Roman" w:hAnsi="Times New Roman" w:cs="Times New Roman"/>
          <w:b/>
          <w:color w:val="70AD47" w:themeColor="accent6"/>
          <w:sz w:val="36"/>
          <w:szCs w:val="36"/>
        </w:rPr>
      </w:pPr>
      <w:r w:rsidRPr="00CC6BAA">
        <w:rPr>
          <w:rFonts w:ascii="Times New Roman" w:hAnsi="Times New Roman" w:cs="Times New Roman"/>
          <w:b/>
          <w:color w:val="70AD47" w:themeColor="accent6"/>
          <w:sz w:val="36"/>
          <w:szCs w:val="36"/>
        </w:rPr>
        <w:t>Divadlo Strom Brno</w:t>
      </w:r>
    </w:p>
    <w:p w:rsidR="00D0470E" w:rsidRPr="00CC6BAA" w:rsidRDefault="00AC0281" w:rsidP="00387016">
      <w:pPr>
        <w:jc w:val="both"/>
        <w:rPr>
          <w:rFonts w:ascii="Times New Roman" w:hAnsi="Times New Roman" w:cs="Times New Roman"/>
          <w:b/>
          <w:color w:val="70AD47" w:themeColor="accent6"/>
          <w:sz w:val="36"/>
          <w:szCs w:val="36"/>
        </w:rPr>
      </w:pPr>
      <w:r w:rsidRPr="00CC6BAA">
        <w:rPr>
          <w:rFonts w:ascii="Times New Roman" w:hAnsi="Times New Roman" w:cs="Times New Roman"/>
          <w:b/>
          <w:color w:val="70AD47" w:themeColor="accent6"/>
          <w:sz w:val="36"/>
          <w:szCs w:val="36"/>
        </w:rPr>
        <w:t>Hrnečku vař</w:t>
      </w:r>
      <w:r w:rsidR="00825AEC">
        <w:rPr>
          <w:rFonts w:ascii="Times New Roman" w:hAnsi="Times New Roman" w:cs="Times New Roman"/>
          <w:b/>
          <w:color w:val="70AD47" w:themeColor="accent6"/>
          <w:sz w:val="36"/>
          <w:szCs w:val="36"/>
        </w:rPr>
        <w:t xml:space="preserve"> </w:t>
      </w:r>
      <w:r w:rsidRPr="00CC6BAA">
        <w:rPr>
          <w:rFonts w:ascii="Times New Roman" w:hAnsi="Times New Roman" w:cs="Times New Roman"/>
          <w:b/>
          <w:color w:val="70AD47" w:themeColor="accent6"/>
          <w:sz w:val="36"/>
          <w:szCs w:val="36"/>
        </w:rPr>
        <w:t>- pohádka</w:t>
      </w:r>
    </w:p>
    <w:p w:rsidR="00D0470E" w:rsidRPr="00CC6BAA" w:rsidRDefault="00D0470E" w:rsidP="00387016">
      <w:pPr>
        <w:jc w:val="both"/>
        <w:rPr>
          <w:rFonts w:ascii="Times New Roman" w:hAnsi="Times New Roman" w:cs="Times New Roman"/>
          <w:sz w:val="36"/>
          <w:szCs w:val="36"/>
        </w:rPr>
      </w:pPr>
      <w:r w:rsidRPr="00CC6BAA">
        <w:rPr>
          <w:rFonts w:ascii="Times New Roman" w:hAnsi="Times New Roman" w:cs="Times New Roman"/>
          <w:sz w:val="36"/>
          <w:szCs w:val="36"/>
        </w:rPr>
        <w:t>Autor:</w:t>
      </w:r>
      <w:r w:rsidR="00AC0281" w:rsidRPr="00CC6BAA">
        <w:rPr>
          <w:rFonts w:ascii="Times New Roman" w:hAnsi="Times New Roman" w:cs="Times New Roman"/>
          <w:sz w:val="36"/>
          <w:szCs w:val="36"/>
        </w:rPr>
        <w:t xml:space="preserve"> Karel Jaromír Erben</w:t>
      </w:r>
    </w:p>
    <w:p w:rsidR="00D0470E" w:rsidRPr="00CC6BAA" w:rsidRDefault="00D0470E" w:rsidP="00387016">
      <w:pPr>
        <w:jc w:val="both"/>
        <w:rPr>
          <w:rFonts w:ascii="Times New Roman" w:hAnsi="Times New Roman" w:cs="Times New Roman"/>
          <w:sz w:val="36"/>
          <w:szCs w:val="36"/>
        </w:rPr>
      </w:pPr>
      <w:r w:rsidRPr="00CC6BAA">
        <w:rPr>
          <w:rFonts w:ascii="Times New Roman" w:hAnsi="Times New Roman" w:cs="Times New Roman"/>
          <w:sz w:val="36"/>
          <w:szCs w:val="36"/>
        </w:rPr>
        <w:t>Režie:</w:t>
      </w:r>
      <w:r w:rsidR="00AC0281" w:rsidRPr="00CC6BAA">
        <w:rPr>
          <w:rFonts w:ascii="Times New Roman" w:hAnsi="Times New Roman" w:cs="Times New Roman"/>
          <w:sz w:val="36"/>
          <w:szCs w:val="36"/>
        </w:rPr>
        <w:t xml:space="preserve"> Jan Říha</w:t>
      </w:r>
    </w:p>
    <w:p w:rsidR="00A248F1" w:rsidRPr="00CC6BAA" w:rsidRDefault="00A248F1" w:rsidP="00A248F1">
      <w:pPr>
        <w:jc w:val="both"/>
        <w:rPr>
          <w:rFonts w:ascii="Times New Roman" w:hAnsi="Times New Roman" w:cs="Times New Roman"/>
          <w:b/>
          <w:sz w:val="32"/>
          <w:szCs w:val="32"/>
        </w:rPr>
      </w:pPr>
      <w:r w:rsidRPr="00CC6BAA">
        <w:rPr>
          <w:rFonts w:ascii="Times New Roman" w:hAnsi="Times New Roman" w:cs="Times New Roman"/>
          <w:b/>
          <w:sz w:val="32"/>
          <w:szCs w:val="32"/>
        </w:rPr>
        <w:t>O souboru</w:t>
      </w:r>
    </w:p>
    <w:p w:rsidR="00A248F1" w:rsidRPr="00CC6BAA" w:rsidRDefault="00A248F1" w:rsidP="00825AEC">
      <w:pPr>
        <w:jc w:val="both"/>
        <w:rPr>
          <w:rFonts w:ascii="Times New Roman" w:hAnsi="Times New Roman" w:cs="Times New Roman"/>
          <w:sz w:val="32"/>
          <w:szCs w:val="32"/>
        </w:rPr>
      </w:pPr>
      <w:r w:rsidRPr="00CC6BAA">
        <w:rPr>
          <w:rFonts w:ascii="Times New Roman" w:hAnsi="Times New Roman" w:cs="Times New Roman"/>
          <w:b/>
          <w:bCs/>
          <w:sz w:val="32"/>
          <w:szCs w:val="32"/>
        </w:rPr>
        <w:t>Divadlo Strom</w:t>
      </w:r>
      <w:r w:rsidRPr="00CC6BAA">
        <w:rPr>
          <w:rFonts w:ascii="Times New Roman" w:hAnsi="Times New Roman" w:cs="Times New Roman"/>
          <w:sz w:val="32"/>
          <w:szCs w:val="32"/>
        </w:rPr>
        <w:t xml:space="preserve"> je divadlem pro děti, které si zakládá na originalitě  a tvorbě autorských představení, jejichž základním kamenem je hravost a tvořivost. Naše činnost navazuje na Divadlo Na stromě, pod jehož hlavičkou jsme hráli pohádky od roku 2011. Naším prvním společným projektem je pohádka pro nejmenší Hrnečku vař.</w:t>
      </w:r>
    </w:p>
    <w:p w:rsidR="00A248F1" w:rsidRPr="00CC6BAA" w:rsidRDefault="00A248F1" w:rsidP="00387016">
      <w:pPr>
        <w:jc w:val="both"/>
        <w:rPr>
          <w:rFonts w:ascii="Times New Roman" w:hAnsi="Times New Roman" w:cs="Times New Roman"/>
          <w:b/>
          <w:sz w:val="32"/>
          <w:szCs w:val="32"/>
        </w:rPr>
      </w:pPr>
      <w:r w:rsidRPr="00CC6BAA">
        <w:rPr>
          <w:rFonts w:ascii="Times New Roman" w:hAnsi="Times New Roman" w:cs="Times New Roman"/>
          <w:b/>
          <w:sz w:val="32"/>
          <w:szCs w:val="32"/>
        </w:rPr>
        <w:t>O hře</w:t>
      </w:r>
    </w:p>
    <w:p w:rsidR="00D0470E" w:rsidRPr="00CC6BAA" w:rsidRDefault="00A248F1" w:rsidP="00387016">
      <w:pPr>
        <w:jc w:val="both"/>
        <w:rPr>
          <w:rFonts w:ascii="Times New Roman" w:hAnsi="Times New Roman" w:cs="Times New Roman"/>
          <w:sz w:val="32"/>
          <w:szCs w:val="32"/>
        </w:rPr>
      </w:pPr>
      <w:r w:rsidRPr="00CC6BAA">
        <w:rPr>
          <w:rFonts w:ascii="Times New Roman" w:hAnsi="Times New Roman" w:cs="Times New Roman"/>
          <w:sz w:val="32"/>
          <w:szCs w:val="32"/>
        </w:rPr>
        <w:t>Autorská pohádka na motivy známého příběhu Karla Jaromíra Erbena o kouzelném hrnečku. Kromě selky Dobrušky a jejího hrnečku, který dostane od staré babičky, se děti mohou těšit na příběh o lásce i lidské závisti. Hlavně však na obrovskou hromadu kaše, která vše vyřeší a pomůže dobru zvítě</w:t>
      </w:r>
      <w:r w:rsidR="00C15E5D" w:rsidRPr="00CC6BAA">
        <w:rPr>
          <w:rFonts w:ascii="Times New Roman" w:hAnsi="Times New Roman" w:cs="Times New Roman"/>
          <w:sz w:val="32"/>
          <w:szCs w:val="32"/>
        </w:rPr>
        <w:t xml:space="preserve">zit </w:t>
      </w:r>
      <w:r w:rsidR="004D2722" w:rsidRPr="00CC6BAA">
        <w:rPr>
          <w:rFonts w:ascii="Times New Roman" w:hAnsi="Times New Roman" w:cs="Times New Roman"/>
          <w:sz w:val="32"/>
          <w:szCs w:val="32"/>
        </w:rPr>
        <w:t>nad zlem.</w:t>
      </w:r>
      <w:r w:rsidR="004D2722" w:rsidRPr="00CC6BAA">
        <w:rPr>
          <w:rFonts w:ascii="Times New Roman" w:hAnsi="Times New Roman" w:cs="Times New Roman"/>
          <w:sz w:val="32"/>
          <w:szCs w:val="32"/>
        </w:rPr>
        <w:br/>
        <w:t xml:space="preserve">Pohádka je </w:t>
      </w:r>
      <w:r w:rsidRPr="00CC6BAA">
        <w:rPr>
          <w:rFonts w:ascii="Times New Roman" w:hAnsi="Times New Roman" w:cs="Times New Roman"/>
          <w:sz w:val="32"/>
          <w:szCs w:val="32"/>
        </w:rPr>
        <w:t>určena pro nejmenší diváky (3-8 let). </w:t>
      </w:r>
    </w:p>
    <w:p w:rsidR="00A248F1" w:rsidRDefault="00CC6BAA" w:rsidP="00387016">
      <w:pPr>
        <w:jc w:val="both"/>
        <w:rPr>
          <w:rFonts w:ascii="Andalus" w:hAnsi="Andalus" w:cs="Andalus"/>
          <w:b/>
          <w:sz w:val="36"/>
          <w:szCs w:val="36"/>
        </w:rPr>
      </w:pPr>
      <w:r w:rsidRPr="00CC6BAA">
        <w:rPr>
          <w:rFonts w:ascii="Times New Roman" w:hAnsi="Times New Roman" w:cs="Times New Roman"/>
          <w:noProof/>
          <w:sz w:val="32"/>
          <w:szCs w:val="32"/>
          <w:lang w:eastAsia="cs-CZ"/>
        </w:rPr>
        <w:drawing>
          <wp:anchor distT="0" distB="0" distL="114300" distR="114300" simplePos="0" relativeHeight="251661312" behindDoc="1" locked="0" layoutInCell="1" allowOverlap="1">
            <wp:simplePos x="0" y="0"/>
            <wp:positionH relativeFrom="margin">
              <wp:align>center</wp:align>
            </wp:positionH>
            <wp:positionV relativeFrom="paragraph">
              <wp:posOffset>191714</wp:posOffset>
            </wp:positionV>
            <wp:extent cx="4533209" cy="2971605"/>
            <wp:effectExtent l="0" t="0" r="1270" b="635"/>
            <wp:wrapTight wrapText="bothSides">
              <wp:wrapPolygon edited="0">
                <wp:start x="0" y="0"/>
                <wp:lineTo x="0" y="21466"/>
                <wp:lineTo x="21515" y="21466"/>
                <wp:lineTo x="21515" y="0"/>
                <wp:lineTo x="0" y="0"/>
              </wp:wrapPolygon>
            </wp:wrapTight>
            <wp:docPr id="8" name="Obrázek 8" descr="C:\Users\Uživatel\Desktop\Kukátko úvodní\materiály o souborech\Divadlo Strom_ Hrnečku vař\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živatel\Desktop\Kukátko úvodní\materiály o souborech\Divadlo Strom_ Hrnečku vař\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3209" cy="297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BAA" w:rsidRDefault="00CC6BAA" w:rsidP="00387016">
      <w:pPr>
        <w:jc w:val="both"/>
        <w:rPr>
          <w:rFonts w:ascii="Andalus" w:hAnsi="Andalus" w:cs="Andalus"/>
          <w:b/>
          <w:sz w:val="36"/>
          <w:szCs w:val="36"/>
        </w:rPr>
      </w:pPr>
    </w:p>
    <w:p w:rsidR="00CC6BAA" w:rsidRDefault="00CC6BAA" w:rsidP="00387016">
      <w:pPr>
        <w:jc w:val="both"/>
        <w:rPr>
          <w:rFonts w:ascii="Andalus" w:hAnsi="Andalus" w:cs="Andalus"/>
          <w:b/>
          <w:sz w:val="36"/>
          <w:szCs w:val="36"/>
        </w:rPr>
      </w:pPr>
    </w:p>
    <w:p w:rsidR="00CC6BAA" w:rsidRDefault="00CC6BAA" w:rsidP="00387016">
      <w:pPr>
        <w:jc w:val="both"/>
        <w:rPr>
          <w:rFonts w:ascii="Andalus" w:hAnsi="Andalus" w:cs="Andalus"/>
          <w:b/>
          <w:sz w:val="36"/>
          <w:szCs w:val="36"/>
        </w:rPr>
      </w:pPr>
    </w:p>
    <w:p w:rsidR="00CC6BAA" w:rsidRDefault="00CC6BAA" w:rsidP="00387016">
      <w:pPr>
        <w:jc w:val="both"/>
        <w:rPr>
          <w:rFonts w:ascii="Andalus" w:hAnsi="Andalus" w:cs="Andalus"/>
          <w:b/>
          <w:sz w:val="36"/>
          <w:szCs w:val="36"/>
        </w:rPr>
      </w:pPr>
    </w:p>
    <w:p w:rsidR="00CC6BAA" w:rsidRPr="00AC0281" w:rsidRDefault="00CC6BAA" w:rsidP="00387016">
      <w:pPr>
        <w:jc w:val="both"/>
        <w:rPr>
          <w:rFonts w:ascii="Andalus" w:hAnsi="Andalus" w:cs="Andalus"/>
          <w:b/>
          <w:sz w:val="36"/>
          <w:szCs w:val="36"/>
        </w:rPr>
      </w:pPr>
    </w:p>
    <w:p w:rsidR="00A248F1" w:rsidRPr="00CC6BAA" w:rsidRDefault="00A248F1" w:rsidP="00A248F1">
      <w:pPr>
        <w:jc w:val="both"/>
        <w:rPr>
          <w:rFonts w:ascii="Times New Roman" w:hAnsi="Times New Roman" w:cs="Times New Roman"/>
          <w:b/>
          <w:sz w:val="36"/>
          <w:szCs w:val="36"/>
        </w:rPr>
      </w:pPr>
      <w:r w:rsidRPr="00CC6BAA">
        <w:rPr>
          <w:rFonts w:ascii="Times New Roman" w:hAnsi="Times New Roman" w:cs="Times New Roman"/>
          <w:b/>
          <w:sz w:val="36"/>
          <w:szCs w:val="36"/>
        </w:rPr>
        <w:lastRenderedPageBreak/>
        <w:t>Pondělí 30. 4. 2018</w:t>
      </w:r>
    </w:p>
    <w:p w:rsidR="003153AD" w:rsidRPr="00CC6BAA" w:rsidRDefault="00A248F1" w:rsidP="003153AD">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 xml:space="preserve">Divadlo Dostavník Přerov  </w:t>
      </w:r>
    </w:p>
    <w:p w:rsidR="009052CA" w:rsidRPr="00CC6BAA" w:rsidRDefault="009052CA" w:rsidP="003153AD">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Inferno aneb Konec legrace</w:t>
      </w:r>
      <w:r w:rsidR="00825AEC">
        <w:rPr>
          <w:rFonts w:ascii="Times New Roman" w:hAnsi="Times New Roman" w:cs="Times New Roman"/>
          <w:color w:val="70AD47" w:themeColor="accent6"/>
          <w:sz w:val="36"/>
          <w:szCs w:val="36"/>
        </w:rPr>
        <w:t xml:space="preserve"> </w:t>
      </w:r>
      <w:r w:rsidR="00AC0281" w:rsidRPr="00CC6BAA">
        <w:rPr>
          <w:rFonts w:ascii="Times New Roman" w:hAnsi="Times New Roman" w:cs="Times New Roman"/>
          <w:color w:val="70AD47" w:themeColor="accent6"/>
          <w:sz w:val="36"/>
          <w:szCs w:val="36"/>
        </w:rPr>
        <w:t>- hudební performa</w:t>
      </w:r>
      <w:r w:rsidR="000D18C2" w:rsidRPr="00CC6BAA">
        <w:rPr>
          <w:rFonts w:ascii="Times New Roman" w:hAnsi="Times New Roman" w:cs="Times New Roman"/>
          <w:color w:val="70AD47" w:themeColor="accent6"/>
          <w:sz w:val="36"/>
          <w:szCs w:val="36"/>
        </w:rPr>
        <w:t>n</w:t>
      </w:r>
      <w:r w:rsidR="00AC0281" w:rsidRPr="00CC6BAA">
        <w:rPr>
          <w:rFonts w:ascii="Times New Roman" w:hAnsi="Times New Roman" w:cs="Times New Roman"/>
          <w:color w:val="70AD47" w:themeColor="accent6"/>
          <w:sz w:val="36"/>
          <w:szCs w:val="36"/>
        </w:rPr>
        <w:t>ce</w:t>
      </w:r>
    </w:p>
    <w:p w:rsidR="009052CA" w:rsidRPr="00CC6BAA" w:rsidRDefault="009052CA" w:rsidP="003153AD">
      <w:pPr>
        <w:rPr>
          <w:rFonts w:ascii="Times New Roman" w:hAnsi="Times New Roman" w:cs="Times New Roman"/>
          <w:sz w:val="36"/>
          <w:szCs w:val="36"/>
        </w:rPr>
      </w:pPr>
      <w:r w:rsidRPr="00CC6BAA">
        <w:rPr>
          <w:rFonts w:ascii="Times New Roman" w:hAnsi="Times New Roman" w:cs="Times New Roman"/>
          <w:sz w:val="36"/>
          <w:szCs w:val="36"/>
        </w:rPr>
        <w:t>Autor:</w:t>
      </w:r>
      <w:r w:rsidR="00AC0281" w:rsidRPr="00CC6BAA">
        <w:rPr>
          <w:rFonts w:ascii="Times New Roman" w:hAnsi="Times New Roman" w:cs="Times New Roman"/>
          <w:sz w:val="36"/>
          <w:szCs w:val="36"/>
        </w:rPr>
        <w:t xml:space="preserve"> Zdeněk </w:t>
      </w:r>
      <w:proofErr w:type="spellStart"/>
      <w:r w:rsidR="00AC0281" w:rsidRPr="00CC6BAA">
        <w:rPr>
          <w:rFonts w:ascii="Times New Roman" w:hAnsi="Times New Roman" w:cs="Times New Roman"/>
          <w:sz w:val="36"/>
          <w:szCs w:val="36"/>
        </w:rPr>
        <w:t>Hilbert</w:t>
      </w:r>
      <w:proofErr w:type="spellEnd"/>
    </w:p>
    <w:p w:rsidR="009052CA" w:rsidRPr="00CC6BAA" w:rsidRDefault="009052CA" w:rsidP="003153AD">
      <w:pPr>
        <w:rPr>
          <w:rFonts w:ascii="Times New Roman" w:hAnsi="Times New Roman" w:cs="Times New Roman"/>
          <w:sz w:val="36"/>
          <w:szCs w:val="36"/>
        </w:rPr>
      </w:pPr>
      <w:r w:rsidRPr="00CC6BAA">
        <w:rPr>
          <w:rFonts w:ascii="Times New Roman" w:hAnsi="Times New Roman" w:cs="Times New Roman"/>
          <w:sz w:val="36"/>
          <w:szCs w:val="36"/>
        </w:rPr>
        <w:t>Režie:</w:t>
      </w:r>
      <w:r w:rsidR="00E767AE" w:rsidRPr="00CC6BAA">
        <w:rPr>
          <w:rFonts w:ascii="Times New Roman" w:hAnsi="Times New Roman" w:cs="Times New Roman"/>
          <w:sz w:val="36"/>
          <w:szCs w:val="36"/>
        </w:rPr>
        <w:t xml:space="preserve"> Zdeněk </w:t>
      </w:r>
      <w:proofErr w:type="spellStart"/>
      <w:r w:rsidR="00E767AE" w:rsidRPr="00CC6BAA">
        <w:rPr>
          <w:rFonts w:ascii="Times New Roman" w:hAnsi="Times New Roman" w:cs="Times New Roman"/>
          <w:sz w:val="36"/>
          <w:szCs w:val="36"/>
        </w:rPr>
        <w:t>Hilbert</w:t>
      </w:r>
      <w:proofErr w:type="spellEnd"/>
    </w:p>
    <w:p w:rsidR="009052CA" w:rsidRPr="00CC6BAA" w:rsidRDefault="009052CA" w:rsidP="003153AD">
      <w:pPr>
        <w:rPr>
          <w:rFonts w:ascii="Times New Roman" w:hAnsi="Times New Roman" w:cs="Times New Roman"/>
          <w:b/>
          <w:sz w:val="32"/>
          <w:szCs w:val="32"/>
        </w:rPr>
      </w:pPr>
      <w:r w:rsidRPr="00CC6BAA">
        <w:rPr>
          <w:rFonts w:ascii="Times New Roman" w:hAnsi="Times New Roman" w:cs="Times New Roman"/>
          <w:b/>
          <w:sz w:val="32"/>
          <w:szCs w:val="32"/>
        </w:rPr>
        <w:t>O souboru</w:t>
      </w:r>
    </w:p>
    <w:p w:rsidR="00E767AE" w:rsidRPr="00CC6BAA" w:rsidRDefault="00E767AE" w:rsidP="00825AEC">
      <w:pPr>
        <w:jc w:val="both"/>
        <w:rPr>
          <w:rFonts w:ascii="Times New Roman" w:hAnsi="Times New Roman" w:cs="Times New Roman"/>
          <w:b/>
          <w:sz w:val="32"/>
          <w:szCs w:val="32"/>
        </w:rPr>
      </w:pPr>
      <w:r w:rsidRPr="00CC6BAA">
        <w:rPr>
          <w:rFonts w:ascii="Times New Roman" w:hAnsi="Times New Roman" w:cs="Times New Roman"/>
          <w:sz w:val="32"/>
          <w:szCs w:val="32"/>
        </w:rPr>
        <w:t>DIVADLO DOSTAVNÍK PŘEROV, nositel Ceny města Přerova, patří v žánru hudebního divadla ke stálicím na čes</w:t>
      </w:r>
      <w:r w:rsidR="000D18C2" w:rsidRPr="00CC6BAA">
        <w:rPr>
          <w:rFonts w:ascii="Times New Roman" w:hAnsi="Times New Roman" w:cs="Times New Roman"/>
          <w:sz w:val="32"/>
          <w:szCs w:val="32"/>
        </w:rPr>
        <w:t>ké amaté</w:t>
      </w:r>
      <w:r w:rsidRPr="00CC6BAA">
        <w:rPr>
          <w:rFonts w:ascii="Times New Roman" w:hAnsi="Times New Roman" w:cs="Times New Roman"/>
          <w:sz w:val="32"/>
          <w:szCs w:val="32"/>
        </w:rPr>
        <w:t>rské scéně a již 40 let je také neodmyslitelnou součástí přerovského regionu a Olomouckého kraje.</w:t>
      </w:r>
    </w:p>
    <w:p w:rsidR="00E767AE" w:rsidRPr="00CC6BAA" w:rsidRDefault="00E767AE" w:rsidP="003153AD">
      <w:pPr>
        <w:rPr>
          <w:rFonts w:ascii="Times New Roman" w:hAnsi="Times New Roman" w:cs="Times New Roman"/>
          <w:b/>
          <w:sz w:val="32"/>
          <w:szCs w:val="32"/>
        </w:rPr>
      </w:pPr>
      <w:r w:rsidRPr="00CC6BAA">
        <w:rPr>
          <w:rFonts w:ascii="Times New Roman" w:hAnsi="Times New Roman" w:cs="Times New Roman"/>
          <w:b/>
          <w:sz w:val="32"/>
          <w:szCs w:val="32"/>
        </w:rPr>
        <w:t>O hře</w:t>
      </w:r>
    </w:p>
    <w:p w:rsidR="00E767AE" w:rsidRPr="004D2722" w:rsidRDefault="00CC6BAA" w:rsidP="00825AEC">
      <w:pPr>
        <w:jc w:val="both"/>
        <w:rPr>
          <w:rFonts w:ascii="Andalus" w:hAnsi="Andalus" w:cs="Andalus"/>
          <w:b/>
          <w:sz w:val="32"/>
          <w:szCs w:val="32"/>
        </w:rPr>
      </w:pPr>
      <w:r w:rsidRPr="004D2722">
        <w:rPr>
          <w:rFonts w:ascii="Andalus" w:hAnsi="Andalus" w:cs="Andalus"/>
          <w:b/>
          <w:noProof/>
          <w:sz w:val="32"/>
          <w:szCs w:val="32"/>
          <w:lang w:eastAsia="cs-CZ"/>
        </w:rPr>
        <w:drawing>
          <wp:anchor distT="0" distB="0" distL="114300" distR="114300" simplePos="0" relativeHeight="251662336" behindDoc="1" locked="0" layoutInCell="1" allowOverlap="1">
            <wp:simplePos x="0" y="0"/>
            <wp:positionH relativeFrom="margin">
              <wp:align>center</wp:align>
            </wp:positionH>
            <wp:positionV relativeFrom="paragraph">
              <wp:posOffset>2016595</wp:posOffset>
            </wp:positionV>
            <wp:extent cx="4580890" cy="3054985"/>
            <wp:effectExtent l="0" t="0" r="0" b="0"/>
            <wp:wrapTight wrapText="bothSides">
              <wp:wrapPolygon edited="0">
                <wp:start x="0" y="0"/>
                <wp:lineTo x="0" y="21416"/>
                <wp:lineTo x="21468" y="21416"/>
                <wp:lineTo x="21468" y="0"/>
                <wp:lineTo x="0" y="0"/>
              </wp:wrapPolygon>
            </wp:wrapTight>
            <wp:docPr id="9" name="Obrázek 9" descr="C:\Users\Uživatel\Desktop\Kukátko úvodní\materiály o souborech\Divadlo Dostavník Inferno\17835232_10155267467213216_70800901458153008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Desktop\Kukátko úvodní\materiály o souborech\Divadlo Dostavník Inferno\17835232_10155267467213216_7080090145815300872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0890" cy="305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7AE" w:rsidRPr="00CC6BAA">
        <w:rPr>
          <w:rFonts w:ascii="Times New Roman" w:hAnsi="Times New Roman" w:cs="Times New Roman"/>
          <w:sz w:val="32"/>
          <w:szCs w:val="32"/>
        </w:rPr>
        <w:t xml:space="preserve">Hudební performance na motivy </w:t>
      </w:r>
      <w:proofErr w:type="spellStart"/>
      <w:r w:rsidR="00E767AE" w:rsidRPr="00CC6BAA">
        <w:rPr>
          <w:rFonts w:ascii="Times New Roman" w:hAnsi="Times New Roman" w:cs="Times New Roman"/>
          <w:sz w:val="32"/>
          <w:szCs w:val="32"/>
        </w:rPr>
        <w:t>Danteho</w:t>
      </w:r>
      <w:proofErr w:type="spellEnd"/>
      <w:r w:rsidR="00E767AE" w:rsidRPr="00CC6BAA">
        <w:rPr>
          <w:rFonts w:ascii="Times New Roman" w:hAnsi="Times New Roman" w:cs="Times New Roman"/>
          <w:sz w:val="32"/>
          <w:szCs w:val="32"/>
        </w:rPr>
        <w:t xml:space="preserve"> Pekla ve společném nastudování Divadla Dostavník Přerov a Divadla Stodola Jiříkovice. Cesta až na samotné dno duše, k nejtemnějším obavám a k základním otázkám lidského života. Život je pekelná věc. Klade na člověka nemalé nároky, naloží mu na bedra, co unese a ještě trochu navrch</w:t>
      </w:r>
      <w:r w:rsidR="000D18C2" w:rsidRPr="00CC6BAA">
        <w:rPr>
          <w:rFonts w:ascii="Times New Roman" w:hAnsi="Times New Roman" w:cs="Times New Roman"/>
          <w:sz w:val="32"/>
          <w:szCs w:val="32"/>
        </w:rPr>
        <w:t>,</w:t>
      </w:r>
      <w:r w:rsidR="00E767AE" w:rsidRPr="00CC6BAA">
        <w:rPr>
          <w:rFonts w:ascii="Times New Roman" w:hAnsi="Times New Roman" w:cs="Times New Roman"/>
          <w:sz w:val="32"/>
          <w:szCs w:val="32"/>
        </w:rPr>
        <w:t xml:space="preserve"> a nechá ho na své cestě balancovat po příkrém okraji člověčenství. Realita života může být bolestivá, trpká, a těžko přijatelná nebo dosažitelná.  </w:t>
      </w:r>
    </w:p>
    <w:p w:rsidR="004D2722" w:rsidRDefault="004D2722" w:rsidP="003153AD">
      <w:pPr>
        <w:rPr>
          <w:rFonts w:ascii="Andalus" w:hAnsi="Andalus" w:cs="Andalus"/>
          <w:b/>
          <w:sz w:val="32"/>
          <w:szCs w:val="32"/>
        </w:rPr>
      </w:pPr>
    </w:p>
    <w:p w:rsidR="00AC0281" w:rsidRDefault="00AC0281" w:rsidP="003153AD">
      <w:pPr>
        <w:rPr>
          <w:rFonts w:ascii="Andalus" w:hAnsi="Andalus" w:cs="Andalus"/>
          <w:b/>
          <w:sz w:val="36"/>
          <w:szCs w:val="36"/>
        </w:rPr>
      </w:pPr>
    </w:p>
    <w:p w:rsidR="00AC0281" w:rsidRDefault="00AC0281" w:rsidP="003153AD">
      <w:pPr>
        <w:rPr>
          <w:rFonts w:ascii="Andalus" w:hAnsi="Andalus" w:cs="Andalus"/>
          <w:b/>
          <w:sz w:val="36"/>
          <w:szCs w:val="36"/>
        </w:rPr>
      </w:pPr>
    </w:p>
    <w:p w:rsidR="00AC0281" w:rsidRDefault="00AC0281" w:rsidP="003153AD">
      <w:pPr>
        <w:rPr>
          <w:rFonts w:ascii="Andalus" w:hAnsi="Andalus" w:cs="Andalus"/>
          <w:b/>
          <w:sz w:val="36"/>
          <w:szCs w:val="36"/>
        </w:rPr>
      </w:pPr>
    </w:p>
    <w:p w:rsidR="00AC0281" w:rsidRDefault="00AC0281" w:rsidP="003153AD">
      <w:pPr>
        <w:rPr>
          <w:rFonts w:ascii="Andalus" w:hAnsi="Andalus" w:cs="Andalus"/>
          <w:b/>
          <w:sz w:val="36"/>
          <w:szCs w:val="36"/>
        </w:rPr>
      </w:pPr>
    </w:p>
    <w:p w:rsidR="00AC0281" w:rsidRDefault="00AC0281" w:rsidP="003153AD">
      <w:pPr>
        <w:rPr>
          <w:rFonts w:ascii="Andalus" w:hAnsi="Andalus" w:cs="Andalus"/>
          <w:b/>
          <w:sz w:val="36"/>
          <w:szCs w:val="36"/>
        </w:rPr>
      </w:pPr>
    </w:p>
    <w:p w:rsidR="00B41FE6" w:rsidRPr="00CC6BAA" w:rsidRDefault="00E767AE" w:rsidP="003153AD">
      <w:pPr>
        <w:rPr>
          <w:rFonts w:ascii="Times New Roman" w:hAnsi="Times New Roman" w:cs="Times New Roman"/>
          <w:b/>
          <w:sz w:val="36"/>
          <w:szCs w:val="36"/>
        </w:rPr>
      </w:pPr>
      <w:r w:rsidRPr="00CC6BAA">
        <w:rPr>
          <w:rFonts w:ascii="Times New Roman" w:hAnsi="Times New Roman" w:cs="Times New Roman"/>
          <w:b/>
          <w:sz w:val="36"/>
          <w:szCs w:val="36"/>
        </w:rPr>
        <w:lastRenderedPageBreak/>
        <w:t>Pondělí 30. 4. 2018</w:t>
      </w:r>
    </w:p>
    <w:p w:rsidR="00E767AE" w:rsidRPr="00CC6BAA" w:rsidRDefault="00E767AE" w:rsidP="003153AD">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 xml:space="preserve">Divadelní spolek </w:t>
      </w:r>
      <w:proofErr w:type="spellStart"/>
      <w:r w:rsidRPr="00CC6BAA">
        <w:rPr>
          <w:rFonts w:ascii="Times New Roman" w:hAnsi="Times New Roman" w:cs="Times New Roman"/>
          <w:color w:val="70AD47" w:themeColor="accent6"/>
          <w:sz w:val="36"/>
          <w:szCs w:val="36"/>
        </w:rPr>
        <w:t>Bezchibi</w:t>
      </w:r>
      <w:proofErr w:type="spellEnd"/>
      <w:r w:rsidRPr="00CC6BAA">
        <w:rPr>
          <w:rFonts w:ascii="Times New Roman" w:hAnsi="Times New Roman" w:cs="Times New Roman"/>
          <w:color w:val="70AD47" w:themeColor="accent6"/>
          <w:sz w:val="36"/>
          <w:szCs w:val="36"/>
        </w:rPr>
        <w:t xml:space="preserve"> Brtnice</w:t>
      </w:r>
    </w:p>
    <w:p w:rsidR="00E767AE" w:rsidRPr="00CC6BAA" w:rsidRDefault="00E767AE" w:rsidP="003153AD">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Rocker a dvě staré dámy</w:t>
      </w:r>
      <w:r w:rsidR="00874EEB" w:rsidRPr="00CC6BAA">
        <w:rPr>
          <w:rFonts w:ascii="Times New Roman" w:hAnsi="Times New Roman" w:cs="Times New Roman"/>
          <w:color w:val="70AD47" w:themeColor="accent6"/>
          <w:sz w:val="36"/>
          <w:szCs w:val="36"/>
        </w:rPr>
        <w:t>- komedie</w:t>
      </w:r>
    </w:p>
    <w:p w:rsidR="00E767AE" w:rsidRPr="00CC6BAA" w:rsidRDefault="00E767AE" w:rsidP="003153AD">
      <w:pPr>
        <w:rPr>
          <w:rFonts w:ascii="Times New Roman" w:hAnsi="Times New Roman" w:cs="Times New Roman"/>
          <w:sz w:val="36"/>
          <w:szCs w:val="36"/>
        </w:rPr>
      </w:pPr>
      <w:r w:rsidRPr="00CC6BAA">
        <w:rPr>
          <w:rFonts w:ascii="Times New Roman" w:hAnsi="Times New Roman" w:cs="Times New Roman"/>
          <w:sz w:val="36"/>
          <w:szCs w:val="36"/>
        </w:rPr>
        <w:t>Autor:</w:t>
      </w:r>
      <w:r w:rsidR="00AC0281" w:rsidRPr="00CC6BAA">
        <w:rPr>
          <w:rFonts w:ascii="Times New Roman" w:hAnsi="Times New Roman" w:cs="Times New Roman"/>
          <w:sz w:val="36"/>
          <w:szCs w:val="36"/>
        </w:rPr>
        <w:t xml:space="preserve"> Jana </w:t>
      </w:r>
      <w:proofErr w:type="spellStart"/>
      <w:r w:rsidR="00AC0281" w:rsidRPr="00CC6BAA">
        <w:rPr>
          <w:rFonts w:ascii="Times New Roman" w:hAnsi="Times New Roman" w:cs="Times New Roman"/>
          <w:sz w:val="36"/>
          <w:szCs w:val="36"/>
        </w:rPr>
        <w:t>Pacnerová</w:t>
      </w:r>
      <w:proofErr w:type="spellEnd"/>
    </w:p>
    <w:p w:rsidR="00E767AE" w:rsidRPr="00CC6BAA" w:rsidRDefault="00E767AE" w:rsidP="003153AD">
      <w:pPr>
        <w:rPr>
          <w:rFonts w:ascii="Times New Roman" w:hAnsi="Times New Roman" w:cs="Times New Roman"/>
          <w:sz w:val="36"/>
          <w:szCs w:val="36"/>
        </w:rPr>
      </w:pPr>
      <w:r w:rsidRPr="00CC6BAA">
        <w:rPr>
          <w:rFonts w:ascii="Times New Roman" w:hAnsi="Times New Roman" w:cs="Times New Roman"/>
          <w:sz w:val="36"/>
          <w:szCs w:val="36"/>
        </w:rPr>
        <w:t>Režie:</w:t>
      </w:r>
      <w:r w:rsidR="00AC0281" w:rsidRPr="00CC6BAA">
        <w:rPr>
          <w:rFonts w:ascii="Times New Roman" w:hAnsi="Times New Roman" w:cs="Times New Roman"/>
          <w:sz w:val="36"/>
          <w:szCs w:val="36"/>
        </w:rPr>
        <w:t xml:space="preserve"> Michal </w:t>
      </w:r>
      <w:proofErr w:type="spellStart"/>
      <w:r w:rsidR="00AC0281" w:rsidRPr="00CC6BAA">
        <w:rPr>
          <w:rFonts w:ascii="Times New Roman" w:hAnsi="Times New Roman" w:cs="Times New Roman"/>
          <w:sz w:val="36"/>
          <w:szCs w:val="36"/>
        </w:rPr>
        <w:t>Lurie</w:t>
      </w:r>
      <w:proofErr w:type="spellEnd"/>
    </w:p>
    <w:p w:rsidR="00E767AE" w:rsidRPr="00CC6BAA" w:rsidRDefault="00E767AE" w:rsidP="00E767AE">
      <w:pPr>
        <w:rPr>
          <w:rFonts w:ascii="Times New Roman" w:hAnsi="Times New Roman" w:cs="Times New Roman"/>
          <w:b/>
          <w:sz w:val="36"/>
          <w:szCs w:val="36"/>
        </w:rPr>
      </w:pPr>
      <w:r w:rsidRPr="00CC6BAA">
        <w:rPr>
          <w:rFonts w:ascii="Times New Roman" w:hAnsi="Times New Roman" w:cs="Times New Roman"/>
          <w:b/>
          <w:sz w:val="36"/>
          <w:szCs w:val="36"/>
        </w:rPr>
        <w:t>O souboru</w:t>
      </w:r>
    </w:p>
    <w:p w:rsidR="00E767AE" w:rsidRPr="00CC6BAA" w:rsidRDefault="001F392F" w:rsidP="00CC6BAA">
      <w:pPr>
        <w:jc w:val="both"/>
        <w:rPr>
          <w:rFonts w:ascii="Times New Roman" w:eastAsia="Times New Roman" w:hAnsi="Times New Roman" w:cs="Times New Roman"/>
          <w:sz w:val="32"/>
          <w:szCs w:val="32"/>
          <w:lang w:eastAsia="cs-CZ"/>
        </w:rPr>
      </w:pPr>
      <w:r w:rsidRPr="00CC6BAA">
        <w:rPr>
          <w:rFonts w:ascii="Times New Roman" w:eastAsia="Times New Roman" w:hAnsi="Times New Roman" w:cs="Times New Roman"/>
          <w:sz w:val="32"/>
          <w:szCs w:val="32"/>
          <w:lang w:eastAsia="cs-CZ"/>
        </w:rPr>
        <w:t>Divadelní spolek BEZCHIBI byl založen již v roce 1987. Zhruba po 3 letech se chod tohoto složitého mechanismu zastavil. Do pohybu se opět dal v roce 2001 a od té doby pracuje nepřetržitě doposud. Každoročně uvedeme premiéru, sice jenom jednu, ale zato vysoce umělecky vyvedenou. Každý uváděný kus se rodí stejně jako malé dítě v menších, či větších bolestech fyzických i emocionálních. Když však to nezbedné dítko přijde konečně na svět, je o něj pečováno s maximální láskou. Je s ním zacházeno jako s vlastním potomkem, je hlazeno, hýčkáno, předváděno a vystavováno na obdiv známým i neznámým lidem.</w:t>
      </w:r>
    </w:p>
    <w:p w:rsidR="001F392F" w:rsidRPr="00CC6BAA" w:rsidRDefault="001F392F" w:rsidP="001F392F">
      <w:pPr>
        <w:rPr>
          <w:rFonts w:ascii="Times New Roman" w:hAnsi="Times New Roman" w:cs="Times New Roman"/>
          <w:b/>
          <w:sz w:val="32"/>
          <w:szCs w:val="32"/>
        </w:rPr>
      </w:pPr>
      <w:r w:rsidRPr="00CC6BAA">
        <w:rPr>
          <w:rFonts w:ascii="Times New Roman" w:hAnsi="Times New Roman" w:cs="Times New Roman"/>
          <w:b/>
          <w:sz w:val="32"/>
          <w:szCs w:val="32"/>
        </w:rPr>
        <w:t>O hře</w:t>
      </w:r>
    </w:p>
    <w:p w:rsidR="00874EEB" w:rsidRPr="00CC6BAA" w:rsidRDefault="00874EEB" w:rsidP="00CC6BAA">
      <w:pPr>
        <w:pStyle w:val="Normlnweb"/>
        <w:spacing w:after="150" w:afterAutospacing="0" w:line="384" w:lineRule="atLeast"/>
        <w:jc w:val="both"/>
        <w:rPr>
          <w:color w:val="000000" w:themeColor="text1"/>
          <w:sz w:val="32"/>
          <w:szCs w:val="32"/>
        </w:rPr>
      </w:pPr>
      <w:r w:rsidRPr="00CC6BAA">
        <w:rPr>
          <w:color w:val="000000" w:themeColor="text1"/>
          <w:sz w:val="32"/>
          <w:szCs w:val="32"/>
        </w:rPr>
        <w:t xml:space="preserve">V luxusním penziónu pro důchodce se setkají vysloužilá herečka – stárnoucí diblík </w:t>
      </w:r>
      <w:proofErr w:type="spellStart"/>
      <w:r w:rsidRPr="00CC6BAA">
        <w:rPr>
          <w:color w:val="000000" w:themeColor="text1"/>
          <w:sz w:val="32"/>
          <w:szCs w:val="32"/>
        </w:rPr>
        <w:t>Agnes</w:t>
      </w:r>
      <w:proofErr w:type="spellEnd"/>
      <w:r w:rsidRPr="00CC6BAA">
        <w:rPr>
          <w:color w:val="000000" w:themeColor="text1"/>
          <w:sz w:val="32"/>
          <w:szCs w:val="32"/>
        </w:rPr>
        <w:t>, vysloužilá advokátka – stárnoucí pesimistka Zita, přepečlivá zaměstnankyně Kamila a mladičký rocker Robert, který si sem přišel odkroutit trest veřejně prospěšných prací. Hra má detektivní zápletku, která přichází ke slovu spíše až v druhé polovině; základním tématem je však porozumění „ob generaci“, nalézání společné řeči (někdy doslova) a myšlenka, že stáří ani nemoc nejsou na překážku tomu, aby člověka bavil život.</w:t>
      </w:r>
    </w:p>
    <w:p w:rsidR="001F392F" w:rsidRPr="00CC6BAA" w:rsidRDefault="00874EEB" w:rsidP="00CC6BAA">
      <w:pPr>
        <w:jc w:val="both"/>
        <w:rPr>
          <w:rFonts w:ascii="Times New Roman" w:hAnsi="Times New Roman" w:cs="Times New Roman"/>
          <w:color w:val="000000" w:themeColor="text1"/>
          <w:sz w:val="32"/>
          <w:szCs w:val="32"/>
        </w:rPr>
      </w:pPr>
      <w:r w:rsidRPr="00CC6BAA">
        <w:rPr>
          <w:rFonts w:ascii="Times New Roman" w:hAnsi="Times New Roman" w:cs="Times New Roman"/>
          <w:color w:val="000000" w:themeColor="text1"/>
          <w:sz w:val="32"/>
          <w:szCs w:val="32"/>
        </w:rPr>
        <w:t xml:space="preserve">Konverzační komedie je postavena na verbálním humoru ve stylu inteligentního </w:t>
      </w:r>
      <w:proofErr w:type="spellStart"/>
      <w:r w:rsidRPr="00CC6BAA">
        <w:rPr>
          <w:rFonts w:ascii="Times New Roman" w:hAnsi="Times New Roman" w:cs="Times New Roman"/>
          <w:color w:val="000000" w:themeColor="text1"/>
          <w:sz w:val="32"/>
          <w:szCs w:val="32"/>
        </w:rPr>
        <w:t>sitcomu</w:t>
      </w:r>
      <w:proofErr w:type="spellEnd"/>
      <w:r w:rsidRPr="00CC6BAA">
        <w:rPr>
          <w:rFonts w:ascii="Times New Roman" w:hAnsi="Times New Roman" w:cs="Times New Roman"/>
          <w:color w:val="000000" w:themeColor="text1"/>
          <w:sz w:val="32"/>
          <w:szCs w:val="32"/>
        </w:rPr>
        <w:t>.</w:t>
      </w:r>
    </w:p>
    <w:p w:rsidR="00145560" w:rsidRDefault="00145560" w:rsidP="00874EEB">
      <w:pPr>
        <w:rPr>
          <w:rFonts w:ascii="Andalus" w:hAnsi="Andalus" w:cs="Andalus"/>
          <w:b/>
          <w:color w:val="000000" w:themeColor="text1"/>
          <w:sz w:val="36"/>
          <w:szCs w:val="36"/>
        </w:rPr>
      </w:pPr>
    </w:p>
    <w:p w:rsidR="00CC6BAA" w:rsidRPr="00457628" w:rsidRDefault="00CC6BAA" w:rsidP="00874EEB">
      <w:pPr>
        <w:rPr>
          <w:rFonts w:ascii="Andalus" w:hAnsi="Andalus" w:cs="Andalus"/>
          <w:b/>
          <w:color w:val="000000" w:themeColor="text1"/>
          <w:sz w:val="36"/>
          <w:szCs w:val="36"/>
        </w:rPr>
      </w:pPr>
    </w:p>
    <w:p w:rsidR="001F392F" w:rsidRPr="00CC6BAA" w:rsidRDefault="00874EEB" w:rsidP="003153AD">
      <w:pPr>
        <w:rPr>
          <w:rFonts w:ascii="Times New Roman" w:hAnsi="Times New Roman" w:cs="Times New Roman"/>
          <w:b/>
          <w:sz w:val="36"/>
          <w:szCs w:val="36"/>
        </w:rPr>
      </w:pPr>
      <w:r w:rsidRPr="00CC6BAA">
        <w:rPr>
          <w:rFonts w:ascii="Times New Roman" w:hAnsi="Times New Roman" w:cs="Times New Roman"/>
          <w:b/>
          <w:sz w:val="36"/>
          <w:szCs w:val="36"/>
        </w:rPr>
        <w:lastRenderedPageBreak/>
        <w:t>Úterý 1. 5. 2018</w:t>
      </w:r>
    </w:p>
    <w:p w:rsidR="00874EEB" w:rsidRPr="00CC6BAA" w:rsidRDefault="00874EEB" w:rsidP="003153AD">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 xml:space="preserve">Divadelní spolek </w:t>
      </w:r>
      <w:proofErr w:type="spellStart"/>
      <w:r w:rsidRPr="00CC6BAA">
        <w:rPr>
          <w:rFonts w:ascii="Times New Roman" w:hAnsi="Times New Roman" w:cs="Times New Roman"/>
          <w:color w:val="70AD47" w:themeColor="accent6"/>
          <w:sz w:val="36"/>
          <w:szCs w:val="36"/>
        </w:rPr>
        <w:t>Teatrum</w:t>
      </w:r>
      <w:proofErr w:type="spellEnd"/>
      <w:r w:rsidRPr="00CC6BAA">
        <w:rPr>
          <w:rFonts w:ascii="Times New Roman" w:hAnsi="Times New Roman" w:cs="Times New Roman"/>
          <w:color w:val="70AD47" w:themeColor="accent6"/>
          <w:sz w:val="36"/>
          <w:szCs w:val="36"/>
        </w:rPr>
        <w:t xml:space="preserve"> Velké Opatovice</w:t>
      </w:r>
    </w:p>
    <w:p w:rsidR="00874EEB" w:rsidRPr="00CC6BAA" w:rsidRDefault="00874EEB" w:rsidP="003153AD">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Krkonošské pohádky</w:t>
      </w:r>
      <w:r w:rsidR="00AC0281" w:rsidRPr="00CC6BAA">
        <w:rPr>
          <w:rFonts w:ascii="Times New Roman" w:hAnsi="Times New Roman" w:cs="Times New Roman"/>
          <w:color w:val="70AD47" w:themeColor="accent6"/>
          <w:sz w:val="36"/>
          <w:szCs w:val="36"/>
        </w:rPr>
        <w:t>- pohádka</w:t>
      </w:r>
    </w:p>
    <w:p w:rsidR="00874EEB" w:rsidRPr="00CC6BAA" w:rsidRDefault="00874EEB" w:rsidP="003153AD">
      <w:pPr>
        <w:rPr>
          <w:rFonts w:ascii="Times New Roman" w:hAnsi="Times New Roman" w:cs="Times New Roman"/>
          <w:sz w:val="36"/>
          <w:szCs w:val="36"/>
        </w:rPr>
      </w:pPr>
      <w:r w:rsidRPr="00CC6BAA">
        <w:rPr>
          <w:rFonts w:ascii="Times New Roman" w:hAnsi="Times New Roman" w:cs="Times New Roman"/>
          <w:sz w:val="36"/>
          <w:szCs w:val="36"/>
        </w:rPr>
        <w:t>Autor:</w:t>
      </w:r>
      <w:r w:rsidR="00AC0281" w:rsidRPr="00CC6BAA">
        <w:rPr>
          <w:rFonts w:ascii="Times New Roman" w:hAnsi="Times New Roman" w:cs="Times New Roman"/>
          <w:sz w:val="36"/>
          <w:szCs w:val="36"/>
        </w:rPr>
        <w:t xml:space="preserve"> Vlastimil Peška</w:t>
      </w:r>
    </w:p>
    <w:p w:rsidR="00874EEB" w:rsidRPr="00CC6BAA" w:rsidRDefault="00874EEB" w:rsidP="003153AD">
      <w:pPr>
        <w:rPr>
          <w:rFonts w:ascii="Times New Roman" w:hAnsi="Times New Roman" w:cs="Times New Roman"/>
          <w:sz w:val="36"/>
          <w:szCs w:val="36"/>
        </w:rPr>
      </w:pPr>
      <w:r w:rsidRPr="00CC6BAA">
        <w:rPr>
          <w:rFonts w:ascii="Times New Roman" w:hAnsi="Times New Roman" w:cs="Times New Roman"/>
          <w:sz w:val="36"/>
          <w:szCs w:val="36"/>
        </w:rPr>
        <w:t>Režie:</w:t>
      </w:r>
      <w:r w:rsidR="00AC0281" w:rsidRPr="00CC6BAA">
        <w:rPr>
          <w:rFonts w:ascii="Times New Roman" w:hAnsi="Times New Roman" w:cs="Times New Roman"/>
          <w:sz w:val="36"/>
          <w:szCs w:val="36"/>
        </w:rPr>
        <w:t xml:space="preserve"> Pavel Petrželka</w:t>
      </w:r>
    </w:p>
    <w:p w:rsidR="00874EEB" w:rsidRPr="00CC6BAA" w:rsidRDefault="00874EEB" w:rsidP="003153AD">
      <w:pPr>
        <w:rPr>
          <w:rFonts w:ascii="Times New Roman" w:hAnsi="Times New Roman" w:cs="Times New Roman"/>
          <w:b/>
          <w:sz w:val="36"/>
          <w:szCs w:val="36"/>
        </w:rPr>
      </w:pPr>
      <w:r w:rsidRPr="00CC6BAA">
        <w:rPr>
          <w:rFonts w:ascii="Times New Roman" w:hAnsi="Times New Roman" w:cs="Times New Roman"/>
          <w:b/>
          <w:sz w:val="36"/>
          <w:szCs w:val="36"/>
        </w:rPr>
        <w:t>O souboru</w:t>
      </w:r>
    </w:p>
    <w:p w:rsidR="00874EEB" w:rsidRPr="00CC6BAA" w:rsidRDefault="00874EEB" w:rsidP="00CC6BAA">
      <w:pPr>
        <w:spacing w:before="100" w:beforeAutospacing="1" w:after="100" w:afterAutospacing="1" w:line="240" w:lineRule="auto"/>
        <w:jc w:val="both"/>
        <w:rPr>
          <w:rFonts w:ascii="Times New Roman" w:eastAsia="Times New Roman" w:hAnsi="Times New Roman" w:cs="Times New Roman"/>
          <w:color w:val="000000"/>
          <w:sz w:val="32"/>
          <w:szCs w:val="32"/>
          <w:lang w:eastAsia="cs-CZ"/>
        </w:rPr>
      </w:pPr>
      <w:r w:rsidRPr="00CC6BAA">
        <w:rPr>
          <w:rFonts w:ascii="Times New Roman" w:eastAsia="Times New Roman" w:hAnsi="Times New Roman" w:cs="Times New Roman"/>
          <w:color w:val="000000"/>
          <w:sz w:val="32"/>
          <w:szCs w:val="32"/>
          <w:lang w:eastAsia="cs-CZ"/>
        </w:rPr>
        <w:t xml:space="preserve">Divadelní soubor </w:t>
      </w:r>
      <w:proofErr w:type="spellStart"/>
      <w:r w:rsidRPr="00CC6BAA">
        <w:rPr>
          <w:rFonts w:ascii="Times New Roman" w:eastAsia="Times New Roman" w:hAnsi="Times New Roman" w:cs="Times New Roman"/>
          <w:color w:val="000000"/>
          <w:sz w:val="32"/>
          <w:szCs w:val="32"/>
          <w:lang w:eastAsia="cs-CZ"/>
        </w:rPr>
        <w:t>teaTrum</w:t>
      </w:r>
      <w:proofErr w:type="spellEnd"/>
      <w:r w:rsidRPr="00CC6BAA">
        <w:rPr>
          <w:rFonts w:ascii="Times New Roman" w:eastAsia="Times New Roman" w:hAnsi="Times New Roman" w:cs="Times New Roman"/>
          <w:color w:val="000000"/>
          <w:sz w:val="32"/>
          <w:szCs w:val="32"/>
          <w:lang w:eastAsia="cs-CZ"/>
        </w:rPr>
        <w:t xml:space="preserve"> Velké Opatovice navazuje na dlouholetou tradici ochotnického divadla v našem městě. Na zažloutlých stránkách psaných opatovickými písmáky a kronikáři je u roku 1892 zmínka o divadle. Tehdy vznikl divadelní spolek při pěveckém sdružení Hlahol. Z doby I. světové války se zachovaly jen kusé zprávy. Po roce 1919 se ochotnická činnost rozvíjí pod dělnickou tělovýchovnou jednotou Sokol. Vzniká konkurenční soubor při křesťanské jednotě Orel a Feriální studentský kroužek ochotníků. Tyto spolky hrají až do okupace v roce 1939, kdy se slučují pod Divadelní spolek TJ Sokol. Pod touto hlavičkou vystupují až do r. 1960. pak DS přechází pod Osvětovou besedu a v r. 1986 pod Sdružený klub pracujících. Od r. 1992 hraje soubor pod Městským střediskem kulturních služeb a od 1. 1. 2008 přechází pod správu města Velké Opatovice a přijímá název </w:t>
      </w:r>
      <w:r w:rsidRPr="00CC6BAA">
        <w:rPr>
          <w:rFonts w:ascii="Times New Roman" w:eastAsia="Times New Roman" w:hAnsi="Times New Roman" w:cs="Times New Roman"/>
          <w:b/>
          <w:bCs/>
          <w:color w:val="000000"/>
          <w:sz w:val="32"/>
          <w:szCs w:val="32"/>
          <w:lang w:eastAsia="cs-CZ"/>
        </w:rPr>
        <w:t xml:space="preserve">" </w:t>
      </w:r>
      <w:proofErr w:type="spellStart"/>
      <w:r w:rsidRPr="00CC6BAA">
        <w:rPr>
          <w:rFonts w:ascii="Times New Roman" w:eastAsia="Times New Roman" w:hAnsi="Times New Roman" w:cs="Times New Roman"/>
          <w:b/>
          <w:bCs/>
          <w:color w:val="000000"/>
          <w:sz w:val="32"/>
          <w:szCs w:val="32"/>
          <w:lang w:eastAsia="cs-CZ"/>
        </w:rPr>
        <w:t>teaTrum</w:t>
      </w:r>
      <w:proofErr w:type="spellEnd"/>
      <w:r w:rsidRPr="00CC6BAA">
        <w:rPr>
          <w:rFonts w:ascii="Times New Roman" w:eastAsia="Times New Roman" w:hAnsi="Times New Roman" w:cs="Times New Roman"/>
          <w:b/>
          <w:bCs/>
          <w:color w:val="000000"/>
          <w:sz w:val="32"/>
          <w:szCs w:val="32"/>
          <w:lang w:eastAsia="cs-CZ"/>
        </w:rPr>
        <w:t xml:space="preserve"> ".</w:t>
      </w:r>
      <w:r w:rsidRPr="00CC6BAA">
        <w:rPr>
          <w:rFonts w:ascii="Times New Roman" w:eastAsia="Times New Roman" w:hAnsi="Times New Roman" w:cs="Times New Roman"/>
          <w:color w:val="000000"/>
          <w:sz w:val="32"/>
          <w:szCs w:val="32"/>
          <w:lang w:eastAsia="cs-CZ"/>
        </w:rPr>
        <w:t xml:space="preserve"> Významným úspěchem, byl v roce 2007 postup do celostátní přehlídky amatérských divadel Krakonošův divadelní podzim ve Vysokém nad Jizerou a následně získaná ocenění za hru Georgese </w:t>
      </w:r>
      <w:proofErr w:type="spellStart"/>
      <w:r w:rsidRPr="00CC6BAA">
        <w:rPr>
          <w:rFonts w:ascii="Times New Roman" w:eastAsia="Times New Roman" w:hAnsi="Times New Roman" w:cs="Times New Roman"/>
          <w:color w:val="000000"/>
          <w:sz w:val="32"/>
          <w:szCs w:val="32"/>
          <w:lang w:eastAsia="cs-CZ"/>
        </w:rPr>
        <w:t>Feydeaua</w:t>
      </w:r>
      <w:proofErr w:type="spellEnd"/>
      <w:r w:rsidRPr="00CC6BAA">
        <w:rPr>
          <w:rFonts w:ascii="Times New Roman" w:eastAsia="Times New Roman" w:hAnsi="Times New Roman" w:cs="Times New Roman"/>
          <w:color w:val="000000"/>
          <w:sz w:val="32"/>
          <w:szCs w:val="32"/>
          <w:lang w:eastAsia="cs-CZ"/>
        </w:rPr>
        <w:t> </w:t>
      </w:r>
      <w:r w:rsidR="00C15E5D" w:rsidRPr="00CC6BAA">
        <w:rPr>
          <w:rFonts w:ascii="Times New Roman" w:eastAsia="Times New Roman" w:hAnsi="Times New Roman" w:cs="Times New Roman"/>
          <w:color w:val="000000"/>
          <w:sz w:val="32"/>
          <w:szCs w:val="32"/>
          <w:lang w:eastAsia="cs-CZ"/>
        </w:rPr>
        <w:t xml:space="preserve">           </w:t>
      </w:r>
      <w:r w:rsidRPr="00CC6BAA">
        <w:rPr>
          <w:rFonts w:ascii="Times New Roman" w:eastAsia="Times New Roman" w:hAnsi="Times New Roman" w:cs="Times New Roman"/>
          <w:color w:val="000000"/>
          <w:sz w:val="32"/>
          <w:szCs w:val="32"/>
          <w:lang w:eastAsia="cs-CZ"/>
        </w:rPr>
        <w:t>" Dámský krejčí ".</w:t>
      </w:r>
    </w:p>
    <w:p w:rsidR="00825AEC" w:rsidRDefault="00825AEC" w:rsidP="00874EEB">
      <w:pPr>
        <w:rPr>
          <w:rFonts w:ascii="Times New Roman" w:hAnsi="Times New Roman" w:cs="Times New Roman"/>
          <w:b/>
          <w:sz w:val="36"/>
          <w:szCs w:val="36"/>
        </w:rPr>
      </w:pPr>
    </w:p>
    <w:p w:rsidR="00874EEB" w:rsidRPr="00CC6BAA" w:rsidRDefault="00874EEB" w:rsidP="00874EEB">
      <w:pPr>
        <w:rPr>
          <w:rFonts w:ascii="Times New Roman" w:hAnsi="Times New Roman" w:cs="Times New Roman"/>
          <w:b/>
          <w:sz w:val="36"/>
          <w:szCs w:val="36"/>
        </w:rPr>
      </w:pPr>
      <w:r w:rsidRPr="00CC6BAA">
        <w:rPr>
          <w:rFonts w:ascii="Times New Roman" w:hAnsi="Times New Roman" w:cs="Times New Roman"/>
          <w:b/>
          <w:sz w:val="36"/>
          <w:szCs w:val="36"/>
        </w:rPr>
        <w:t>O hře</w:t>
      </w:r>
    </w:p>
    <w:p w:rsidR="00874EEB" w:rsidRPr="00CC6BAA" w:rsidRDefault="00457628" w:rsidP="00457628">
      <w:pPr>
        <w:spacing w:before="100" w:beforeAutospacing="1" w:after="100" w:afterAutospacing="1" w:line="240" w:lineRule="auto"/>
        <w:rPr>
          <w:rFonts w:ascii="Times New Roman" w:eastAsia="Times New Roman" w:hAnsi="Times New Roman" w:cs="Times New Roman"/>
          <w:color w:val="000000"/>
          <w:sz w:val="32"/>
          <w:szCs w:val="32"/>
          <w:lang w:eastAsia="cs-CZ"/>
        </w:rPr>
      </w:pPr>
      <w:r w:rsidRPr="00CC6BAA">
        <w:rPr>
          <w:rFonts w:ascii="Times New Roman" w:eastAsia="Times New Roman" w:hAnsi="Times New Roman" w:cs="Times New Roman"/>
          <w:color w:val="000000"/>
          <w:sz w:val="32"/>
          <w:szCs w:val="32"/>
          <w:lang w:eastAsia="cs-CZ"/>
        </w:rPr>
        <w:t>Známé české Krkonošské pohádky nejen pro děti, ale i dospělé.</w:t>
      </w:r>
    </w:p>
    <w:p w:rsidR="00457628" w:rsidRDefault="00457628" w:rsidP="00457628">
      <w:pPr>
        <w:spacing w:before="100" w:beforeAutospacing="1" w:after="100" w:afterAutospacing="1" w:line="240" w:lineRule="auto"/>
        <w:rPr>
          <w:rFonts w:ascii="Andalus" w:eastAsia="Times New Roman" w:hAnsi="Andalus" w:cs="Andalus"/>
          <w:color w:val="000000"/>
          <w:sz w:val="32"/>
          <w:szCs w:val="32"/>
          <w:lang w:eastAsia="cs-CZ"/>
        </w:rPr>
      </w:pPr>
    </w:p>
    <w:p w:rsidR="00CC6BAA" w:rsidRDefault="00CC6BAA" w:rsidP="00457628">
      <w:pPr>
        <w:spacing w:before="100" w:beforeAutospacing="1" w:after="100" w:afterAutospacing="1" w:line="240" w:lineRule="auto"/>
        <w:rPr>
          <w:rFonts w:ascii="Andalus" w:eastAsia="Times New Roman" w:hAnsi="Andalus" w:cs="Andalus"/>
          <w:color w:val="000000"/>
          <w:sz w:val="32"/>
          <w:szCs w:val="32"/>
          <w:lang w:eastAsia="cs-CZ"/>
        </w:rPr>
      </w:pPr>
    </w:p>
    <w:p w:rsidR="00874EEB" w:rsidRPr="00CC6BAA" w:rsidRDefault="00874EEB" w:rsidP="00874EEB">
      <w:pPr>
        <w:rPr>
          <w:rFonts w:ascii="Times New Roman" w:hAnsi="Times New Roman" w:cs="Times New Roman"/>
          <w:b/>
          <w:sz w:val="36"/>
          <w:szCs w:val="36"/>
        </w:rPr>
      </w:pPr>
      <w:r w:rsidRPr="00CC6BAA">
        <w:rPr>
          <w:rFonts w:ascii="Times New Roman" w:hAnsi="Times New Roman" w:cs="Times New Roman"/>
          <w:b/>
          <w:sz w:val="36"/>
          <w:szCs w:val="36"/>
        </w:rPr>
        <w:lastRenderedPageBreak/>
        <w:t>Úterý 1. 5. 2018</w:t>
      </w:r>
    </w:p>
    <w:p w:rsidR="00874EEB" w:rsidRPr="00CC6BAA" w:rsidRDefault="00874EEB" w:rsidP="003153AD">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Divadelní spolek Rájec- Jestřebí</w:t>
      </w:r>
    </w:p>
    <w:p w:rsidR="00874EEB" w:rsidRPr="00CC6BAA" w:rsidRDefault="00874EEB" w:rsidP="003153AD">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Jednou hole, jednou na nože</w:t>
      </w:r>
      <w:r w:rsidR="00825AEC">
        <w:rPr>
          <w:rFonts w:ascii="Times New Roman" w:hAnsi="Times New Roman" w:cs="Times New Roman"/>
          <w:color w:val="70AD47" w:themeColor="accent6"/>
          <w:sz w:val="36"/>
          <w:szCs w:val="36"/>
        </w:rPr>
        <w:t xml:space="preserve"> </w:t>
      </w:r>
      <w:r w:rsidR="0027103B" w:rsidRPr="00CC6BAA">
        <w:rPr>
          <w:rFonts w:ascii="Times New Roman" w:hAnsi="Times New Roman" w:cs="Times New Roman"/>
          <w:color w:val="70AD47" w:themeColor="accent6"/>
          <w:sz w:val="36"/>
          <w:szCs w:val="36"/>
        </w:rPr>
        <w:t>- hořká komedie</w:t>
      </w:r>
    </w:p>
    <w:p w:rsidR="00874EEB" w:rsidRPr="00CC6BAA" w:rsidRDefault="00874EEB" w:rsidP="003153AD">
      <w:pPr>
        <w:rPr>
          <w:rFonts w:ascii="Times New Roman" w:hAnsi="Times New Roman" w:cs="Times New Roman"/>
          <w:sz w:val="36"/>
          <w:szCs w:val="36"/>
        </w:rPr>
      </w:pPr>
      <w:r w:rsidRPr="00CC6BAA">
        <w:rPr>
          <w:rFonts w:ascii="Times New Roman" w:hAnsi="Times New Roman" w:cs="Times New Roman"/>
          <w:sz w:val="36"/>
          <w:szCs w:val="36"/>
        </w:rPr>
        <w:t>Autor:</w:t>
      </w:r>
      <w:r w:rsidR="00AC0281" w:rsidRPr="00CC6BAA">
        <w:rPr>
          <w:rFonts w:ascii="Times New Roman" w:hAnsi="Times New Roman" w:cs="Times New Roman"/>
          <w:sz w:val="36"/>
          <w:szCs w:val="36"/>
        </w:rPr>
        <w:t xml:space="preserve"> Anita Augustin</w:t>
      </w:r>
    </w:p>
    <w:p w:rsidR="00874EEB" w:rsidRPr="00CC6BAA" w:rsidRDefault="00874EEB" w:rsidP="003153AD">
      <w:pPr>
        <w:rPr>
          <w:rFonts w:ascii="Times New Roman" w:hAnsi="Times New Roman" w:cs="Times New Roman"/>
          <w:sz w:val="36"/>
          <w:szCs w:val="36"/>
        </w:rPr>
      </w:pPr>
      <w:r w:rsidRPr="00CC6BAA">
        <w:rPr>
          <w:rFonts w:ascii="Times New Roman" w:hAnsi="Times New Roman" w:cs="Times New Roman"/>
          <w:sz w:val="36"/>
          <w:szCs w:val="36"/>
        </w:rPr>
        <w:t>Režie:</w:t>
      </w:r>
      <w:r w:rsidR="00AC0281" w:rsidRPr="00CC6BAA">
        <w:rPr>
          <w:rFonts w:ascii="Times New Roman" w:hAnsi="Times New Roman" w:cs="Times New Roman"/>
          <w:sz w:val="36"/>
          <w:szCs w:val="36"/>
        </w:rPr>
        <w:t xml:space="preserve"> Iva Šimková, j. h. </w:t>
      </w:r>
    </w:p>
    <w:p w:rsidR="00874EEB" w:rsidRPr="00CC6BAA" w:rsidRDefault="00874EEB" w:rsidP="00874EEB">
      <w:pPr>
        <w:rPr>
          <w:rFonts w:ascii="Times New Roman" w:hAnsi="Times New Roman" w:cs="Times New Roman"/>
          <w:b/>
          <w:sz w:val="36"/>
          <w:szCs w:val="36"/>
        </w:rPr>
      </w:pPr>
      <w:r w:rsidRPr="00CC6BAA">
        <w:rPr>
          <w:rFonts w:ascii="Times New Roman" w:hAnsi="Times New Roman" w:cs="Times New Roman"/>
          <w:b/>
          <w:sz w:val="36"/>
          <w:szCs w:val="36"/>
        </w:rPr>
        <w:t>O souboru</w:t>
      </w:r>
    </w:p>
    <w:p w:rsidR="00874EEB" w:rsidRPr="00CC6BAA" w:rsidRDefault="00874EEB" w:rsidP="00CC6BAA">
      <w:pPr>
        <w:pStyle w:val="Normlnweb"/>
        <w:jc w:val="both"/>
        <w:rPr>
          <w:color w:val="000000"/>
          <w:sz w:val="32"/>
          <w:szCs w:val="32"/>
        </w:rPr>
      </w:pPr>
      <w:r w:rsidRPr="00CC6BAA">
        <w:rPr>
          <w:color w:val="000000"/>
          <w:sz w:val="32"/>
          <w:szCs w:val="32"/>
        </w:rPr>
        <w:t>Divadelní spolek Rájec-Jestřebí má zde svou tradici již přes 100 let. Herecká štafeta ochotníků je neustále předávána dalším generacím a soubor připravuje každý rok jedno až dvě představení.</w:t>
      </w:r>
    </w:p>
    <w:p w:rsidR="00874EEB" w:rsidRPr="00CC6BAA" w:rsidRDefault="00874EEB" w:rsidP="00CC6BAA">
      <w:pPr>
        <w:jc w:val="both"/>
        <w:rPr>
          <w:rFonts w:ascii="Times New Roman" w:hAnsi="Times New Roman" w:cs="Times New Roman"/>
          <w:color w:val="000000"/>
          <w:sz w:val="32"/>
          <w:szCs w:val="32"/>
        </w:rPr>
      </w:pPr>
      <w:r w:rsidRPr="00CC6BAA">
        <w:rPr>
          <w:rFonts w:ascii="Times New Roman" w:hAnsi="Times New Roman" w:cs="Times New Roman"/>
          <w:color w:val="000000"/>
          <w:sz w:val="32"/>
          <w:szCs w:val="32"/>
        </w:rPr>
        <w:t>Od roku 2013 je soubor rozšířen o skupinu mladých divadelních nadšenců, kteří se věnují především muzikálovému divadlu a mladému divákovi</w:t>
      </w:r>
      <w:r w:rsidR="000D18C2" w:rsidRPr="00CC6BAA">
        <w:rPr>
          <w:rFonts w:ascii="Times New Roman" w:hAnsi="Times New Roman" w:cs="Times New Roman"/>
          <w:color w:val="000000"/>
          <w:sz w:val="32"/>
          <w:szCs w:val="32"/>
        </w:rPr>
        <w:t>.</w:t>
      </w:r>
    </w:p>
    <w:p w:rsidR="00874EEB" w:rsidRPr="00CC6BAA" w:rsidRDefault="00874EEB" w:rsidP="00874EEB">
      <w:pPr>
        <w:rPr>
          <w:rFonts w:ascii="Times New Roman" w:hAnsi="Times New Roman" w:cs="Times New Roman"/>
          <w:b/>
          <w:sz w:val="32"/>
          <w:szCs w:val="32"/>
        </w:rPr>
      </w:pPr>
      <w:r w:rsidRPr="00CC6BAA">
        <w:rPr>
          <w:rFonts w:ascii="Times New Roman" w:hAnsi="Times New Roman" w:cs="Times New Roman"/>
          <w:b/>
          <w:sz w:val="32"/>
          <w:szCs w:val="32"/>
        </w:rPr>
        <w:t>O hře</w:t>
      </w:r>
    </w:p>
    <w:p w:rsidR="004D2722" w:rsidRPr="00CC6BAA" w:rsidRDefault="00874EEB" w:rsidP="004D2722">
      <w:pPr>
        <w:jc w:val="both"/>
        <w:rPr>
          <w:rFonts w:ascii="Times New Roman" w:hAnsi="Times New Roman" w:cs="Times New Roman"/>
          <w:sz w:val="32"/>
          <w:szCs w:val="32"/>
        </w:rPr>
      </w:pPr>
      <w:r w:rsidRPr="00CC6BAA">
        <w:rPr>
          <w:rFonts w:ascii="Times New Roman" w:hAnsi="Times New Roman" w:cs="Times New Roman"/>
          <w:sz w:val="32"/>
          <w:szCs w:val="32"/>
        </w:rPr>
        <w:t>Kdo jsem vlastně já, Jsem já vůbec někdo? Kde to vlastně jsem? Fikce nebo realita? Divadelní hra plná otazníků.  Donutí diváka hledat odpovědi i na spoustu otázek, které nejsou vysloveny nahlas.  Ve spojitosti se stárnutím jsou některé z nich syrové až na dřeň. Stáří není lehká životní etapa, když však ještě navíc zestárnete se zraněnou duší, život se může stát trestem.</w:t>
      </w:r>
    </w:p>
    <w:p w:rsidR="00D906F9" w:rsidRDefault="00D906F9" w:rsidP="004D2722">
      <w:pPr>
        <w:jc w:val="both"/>
        <w:rPr>
          <w:rFonts w:ascii="Andalus" w:hAnsi="Andalus" w:cs="Andalus"/>
          <w:sz w:val="32"/>
          <w:szCs w:val="32"/>
        </w:rPr>
      </w:pPr>
    </w:p>
    <w:p w:rsidR="007D4B96" w:rsidRPr="00CC6BAA" w:rsidRDefault="007D4B96" w:rsidP="004D2722">
      <w:pPr>
        <w:jc w:val="both"/>
        <w:rPr>
          <w:rFonts w:ascii="Times New Roman" w:hAnsi="Times New Roman" w:cs="Times New Roman"/>
          <w:sz w:val="36"/>
          <w:szCs w:val="36"/>
        </w:rPr>
      </w:pPr>
      <w:r w:rsidRPr="00CC6BAA">
        <w:rPr>
          <w:rFonts w:ascii="Times New Roman" w:hAnsi="Times New Roman" w:cs="Times New Roman"/>
          <w:b/>
          <w:sz w:val="36"/>
          <w:szCs w:val="36"/>
        </w:rPr>
        <w:t>Úterý 1. 5. 2018</w:t>
      </w:r>
    </w:p>
    <w:p w:rsidR="007D4B96" w:rsidRPr="00CC6BAA" w:rsidRDefault="007D4B96" w:rsidP="00874EEB">
      <w:pPr>
        <w:jc w:val="both"/>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Divadelní spolek Na štaci Němčice nad Hanou</w:t>
      </w:r>
    </w:p>
    <w:p w:rsidR="007D4B96" w:rsidRPr="00CC6BAA" w:rsidRDefault="007D4B96" w:rsidP="00874EEB">
      <w:pPr>
        <w:jc w:val="both"/>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Převýchova v</w:t>
      </w:r>
      <w:r w:rsidR="00825AEC">
        <w:rPr>
          <w:rFonts w:ascii="Times New Roman" w:hAnsi="Times New Roman" w:cs="Times New Roman"/>
          <w:color w:val="70AD47" w:themeColor="accent6"/>
          <w:sz w:val="36"/>
          <w:szCs w:val="36"/>
        </w:rPr>
        <w:t> </w:t>
      </w:r>
      <w:r w:rsidRPr="00CC6BAA">
        <w:rPr>
          <w:rFonts w:ascii="Times New Roman" w:hAnsi="Times New Roman" w:cs="Times New Roman"/>
          <w:color w:val="70AD47" w:themeColor="accent6"/>
          <w:sz w:val="36"/>
          <w:szCs w:val="36"/>
        </w:rPr>
        <w:t>díře</w:t>
      </w:r>
      <w:r w:rsidR="00825AEC">
        <w:rPr>
          <w:rFonts w:ascii="Times New Roman" w:hAnsi="Times New Roman" w:cs="Times New Roman"/>
          <w:color w:val="70AD47" w:themeColor="accent6"/>
          <w:sz w:val="36"/>
          <w:szCs w:val="36"/>
        </w:rPr>
        <w:t xml:space="preserve"> </w:t>
      </w:r>
      <w:r w:rsidR="0027103B" w:rsidRPr="00CC6BAA">
        <w:rPr>
          <w:rFonts w:ascii="Times New Roman" w:hAnsi="Times New Roman" w:cs="Times New Roman"/>
          <w:color w:val="70AD47" w:themeColor="accent6"/>
          <w:sz w:val="36"/>
          <w:szCs w:val="36"/>
        </w:rPr>
        <w:t>- tragikomedie</w:t>
      </w:r>
    </w:p>
    <w:p w:rsidR="007D4B96" w:rsidRPr="00CC6BAA" w:rsidRDefault="007D4B96" w:rsidP="00874EEB">
      <w:pPr>
        <w:jc w:val="both"/>
        <w:rPr>
          <w:rFonts w:ascii="Times New Roman" w:hAnsi="Times New Roman" w:cs="Times New Roman"/>
          <w:sz w:val="36"/>
          <w:szCs w:val="36"/>
        </w:rPr>
      </w:pPr>
      <w:r w:rsidRPr="00CC6BAA">
        <w:rPr>
          <w:rFonts w:ascii="Times New Roman" w:hAnsi="Times New Roman" w:cs="Times New Roman"/>
          <w:sz w:val="36"/>
          <w:szCs w:val="36"/>
        </w:rPr>
        <w:t>Autor:</w:t>
      </w:r>
      <w:r w:rsidR="0027103B" w:rsidRPr="00CC6BAA">
        <w:rPr>
          <w:rFonts w:ascii="Times New Roman" w:hAnsi="Times New Roman" w:cs="Times New Roman"/>
          <w:sz w:val="36"/>
          <w:szCs w:val="36"/>
        </w:rPr>
        <w:t xml:space="preserve"> Ladislav </w:t>
      </w:r>
      <w:proofErr w:type="spellStart"/>
      <w:r w:rsidR="0027103B" w:rsidRPr="00CC6BAA">
        <w:rPr>
          <w:rFonts w:ascii="Times New Roman" w:hAnsi="Times New Roman" w:cs="Times New Roman"/>
          <w:sz w:val="36"/>
          <w:szCs w:val="36"/>
        </w:rPr>
        <w:t>Vrchovský</w:t>
      </w:r>
      <w:proofErr w:type="spellEnd"/>
    </w:p>
    <w:p w:rsidR="007D4B96" w:rsidRPr="00CC6BAA" w:rsidRDefault="007D4B96" w:rsidP="00874EEB">
      <w:pPr>
        <w:jc w:val="both"/>
        <w:rPr>
          <w:rFonts w:ascii="Times New Roman" w:hAnsi="Times New Roman" w:cs="Times New Roman"/>
          <w:sz w:val="36"/>
          <w:szCs w:val="36"/>
        </w:rPr>
      </w:pPr>
      <w:r w:rsidRPr="00CC6BAA">
        <w:rPr>
          <w:rFonts w:ascii="Times New Roman" w:hAnsi="Times New Roman" w:cs="Times New Roman"/>
          <w:sz w:val="36"/>
          <w:szCs w:val="36"/>
        </w:rPr>
        <w:t>Režie:</w:t>
      </w:r>
      <w:r w:rsidR="0027103B" w:rsidRPr="00CC6BAA">
        <w:rPr>
          <w:rFonts w:ascii="Times New Roman" w:hAnsi="Times New Roman" w:cs="Times New Roman"/>
          <w:sz w:val="36"/>
          <w:szCs w:val="36"/>
        </w:rPr>
        <w:t xml:space="preserve"> Ladislav </w:t>
      </w:r>
      <w:proofErr w:type="spellStart"/>
      <w:r w:rsidR="0027103B" w:rsidRPr="00CC6BAA">
        <w:rPr>
          <w:rFonts w:ascii="Times New Roman" w:hAnsi="Times New Roman" w:cs="Times New Roman"/>
          <w:sz w:val="36"/>
          <w:szCs w:val="36"/>
        </w:rPr>
        <w:t>Vrchovský</w:t>
      </w:r>
      <w:proofErr w:type="spellEnd"/>
    </w:p>
    <w:p w:rsidR="00CC6BAA" w:rsidRDefault="00CC6BAA" w:rsidP="007D4B96">
      <w:pPr>
        <w:rPr>
          <w:rFonts w:ascii="Times New Roman" w:hAnsi="Times New Roman" w:cs="Times New Roman"/>
          <w:b/>
          <w:sz w:val="36"/>
          <w:szCs w:val="36"/>
        </w:rPr>
      </w:pPr>
    </w:p>
    <w:p w:rsidR="007D4B96" w:rsidRPr="00CC6BAA" w:rsidRDefault="007D4B96" w:rsidP="007D4B96">
      <w:pPr>
        <w:rPr>
          <w:rFonts w:ascii="Times New Roman" w:hAnsi="Times New Roman" w:cs="Times New Roman"/>
          <w:b/>
          <w:sz w:val="36"/>
          <w:szCs w:val="36"/>
        </w:rPr>
      </w:pPr>
      <w:r w:rsidRPr="00CC6BAA">
        <w:rPr>
          <w:rFonts w:ascii="Times New Roman" w:hAnsi="Times New Roman" w:cs="Times New Roman"/>
          <w:b/>
          <w:sz w:val="36"/>
          <w:szCs w:val="36"/>
        </w:rPr>
        <w:lastRenderedPageBreak/>
        <w:t>O souboru</w:t>
      </w:r>
    </w:p>
    <w:p w:rsidR="007D4B96" w:rsidRPr="00CC6BAA" w:rsidRDefault="00156850" w:rsidP="00E04B5B">
      <w:pPr>
        <w:jc w:val="both"/>
        <w:rPr>
          <w:rFonts w:ascii="Times New Roman" w:hAnsi="Times New Roman" w:cs="Times New Roman"/>
          <w:sz w:val="32"/>
          <w:szCs w:val="32"/>
        </w:rPr>
      </w:pPr>
      <w:r w:rsidRPr="00CC6BAA">
        <w:rPr>
          <w:rFonts w:ascii="Times New Roman" w:hAnsi="Times New Roman" w:cs="Times New Roman"/>
          <w:sz w:val="32"/>
          <w:szCs w:val="32"/>
        </w:rPr>
        <w:t>Spolek není nutné představovat. Dalo by se rovnou říci, že ochotníci působili v Němčicích odjakživa. Letos o sobě, stejně jako vloni, dávají vědět zbrusu novou hrou.</w:t>
      </w:r>
    </w:p>
    <w:p w:rsidR="00AC0281" w:rsidRPr="00CC6BAA" w:rsidRDefault="00AC0281" w:rsidP="007D4B96">
      <w:pPr>
        <w:rPr>
          <w:rFonts w:ascii="Times New Roman" w:hAnsi="Times New Roman" w:cs="Times New Roman"/>
          <w:sz w:val="32"/>
          <w:szCs w:val="32"/>
        </w:rPr>
      </w:pPr>
    </w:p>
    <w:p w:rsidR="007D4B96" w:rsidRPr="00CC6BAA" w:rsidRDefault="007D4B96" w:rsidP="007D4B96">
      <w:pPr>
        <w:rPr>
          <w:rFonts w:ascii="Times New Roman" w:hAnsi="Times New Roman" w:cs="Times New Roman"/>
          <w:b/>
          <w:sz w:val="32"/>
          <w:szCs w:val="32"/>
        </w:rPr>
      </w:pPr>
      <w:r w:rsidRPr="00CC6BAA">
        <w:rPr>
          <w:rFonts w:ascii="Times New Roman" w:hAnsi="Times New Roman" w:cs="Times New Roman"/>
          <w:b/>
          <w:sz w:val="32"/>
          <w:szCs w:val="32"/>
        </w:rPr>
        <w:t>O hře</w:t>
      </w:r>
    </w:p>
    <w:p w:rsidR="007D4B96" w:rsidRPr="00CC6BAA" w:rsidRDefault="007D4B96" w:rsidP="00E04B5B">
      <w:pPr>
        <w:pStyle w:val="Citt1"/>
        <w:jc w:val="both"/>
        <w:rPr>
          <w:rFonts w:ascii="Times New Roman" w:hAnsi="Times New Roman"/>
          <w:snapToGrid w:val="0"/>
          <w:w w:val="0"/>
          <w:sz w:val="32"/>
          <w:szCs w:val="32"/>
          <w:u w:color="000000"/>
          <w:bdr w:val="none" w:sz="0" w:space="0" w:color="000000"/>
          <w:shd w:val="clear" w:color="000000" w:fill="000000"/>
          <w:lang w:val="x-none" w:eastAsia="x-none" w:bidi="x-none"/>
        </w:rPr>
      </w:pPr>
      <w:r w:rsidRPr="00CC6BAA">
        <w:rPr>
          <w:rFonts w:ascii="Times New Roman" w:hAnsi="Times New Roman"/>
          <w:i w:val="0"/>
          <w:sz w:val="32"/>
          <w:szCs w:val="32"/>
        </w:rPr>
        <w:t xml:space="preserve">Divadelní hra Převýchova v díře je inspirována autobiografickým románem Ladislava </w:t>
      </w:r>
      <w:proofErr w:type="spellStart"/>
      <w:r w:rsidRPr="00CC6BAA">
        <w:rPr>
          <w:rFonts w:ascii="Times New Roman" w:hAnsi="Times New Roman"/>
          <w:i w:val="0"/>
          <w:sz w:val="32"/>
          <w:szCs w:val="32"/>
        </w:rPr>
        <w:t>Vrchovského</w:t>
      </w:r>
      <w:proofErr w:type="spellEnd"/>
      <w:r w:rsidRPr="00CC6BAA">
        <w:rPr>
          <w:rFonts w:ascii="Times New Roman" w:hAnsi="Times New Roman"/>
          <w:i w:val="0"/>
          <w:sz w:val="32"/>
          <w:szCs w:val="32"/>
        </w:rPr>
        <w:t xml:space="preserve"> Z podzemí ke slunci (nakl. CDK Brno 2016). Hra vypráví příběh chlapce Vladimíra Horského, který se v roce 1948 narodil rodičům Jolaně a Karlovi Horským, členům západního odboje. Rodinný původ zásadně ovlivnil Vladimírův život v podmínkách totalitního komunistického režimu v Československu v letech 1948 – 1989. V románu i v jevištní adaptaci vystupují buď skutečné osoby, nebo osoby pouze se změněnými jmény, se kterými se Ladislav </w:t>
      </w:r>
      <w:proofErr w:type="spellStart"/>
      <w:r w:rsidRPr="00CC6BAA">
        <w:rPr>
          <w:rFonts w:ascii="Times New Roman" w:hAnsi="Times New Roman"/>
          <w:i w:val="0"/>
          <w:sz w:val="32"/>
          <w:szCs w:val="32"/>
        </w:rPr>
        <w:t>Vrchovský</w:t>
      </w:r>
      <w:proofErr w:type="spellEnd"/>
      <w:r w:rsidRPr="00CC6BAA">
        <w:rPr>
          <w:rFonts w:ascii="Times New Roman" w:hAnsi="Times New Roman"/>
          <w:i w:val="0"/>
          <w:sz w:val="32"/>
          <w:szCs w:val="32"/>
        </w:rPr>
        <w:t xml:space="preserve"> během svého života setkal. Řada situací, které se objeví v představení na jevišti, se skutečně odehrála ve skutečnosti tak, jak je diváci uvidí.</w:t>
      </w:r>
      <w:r w:rsidRPr="00CC6BAA">
        <w:rPr>
          <w:rFonts w:ascii="Times New Roman" w:hAnsi="Times New Roman"/>
          <w:snapToGrid w:val="0"/>
          <w:w w:val="0"/>
          <w:sz w:val="32"/>
          <w:szCs w:val="32"/>
          <w:u w:color="000000"/>
          <w:bdr w:val="none" w:sz="0" w:space="0" w:color="000000"/>
          <w:shd w:val="clear" w:color="000000" w:fill="000000"/>
          <w:lang w:val="x-none" w:eastAsia="x-none" w:bidi="x-none"/>
        </w:rPr>
        <w:t xml:space="preserve"> </w:t>
      </w:r>
    </w:p>
    <w:p w:rsidR="00FD34E2" w:rsidRDefault="00CC6BAA" w:rsidP="007D4B96">
      <w:pPr>
        <w:pStyle w:val="Citt1"/>
        <w:rPr>
          <w:rFonts w:ascii="Andalus" w:hAnsi="Andalus" w:cs="Andalus"/>
          <w:i w:val="0"/>
          <w:sz w:val="32"/>
          <w:szCs w:val="32"/>
        </w:rPr>
      </w:pPr>
      <w:r w:rsidRPr="00CC6BAA">
        <w:rPr>
          <w:rFonts w:ascii="Times New Roman" w:hAnsi="Times New Roman"/>
          <w:i w:val="0"/>
          <w:noProof/>
          <w:sz w:val="32"/>
          <w:szCs w:val="32"/>
        </w:rPr>
        <w:drawing>
          <wp:anchor distT="0" distB="0" distL="114300" distR="114300" simplePos="0" relativeHeight="251663360" behindDoc="1" locked="0" layoutInCell="1" allowOverlap="1">
            <wp:simplePos x="0" y="0"/>
            <wp:positionH relativeFrom="margin">
              <wp:posOffset>563162</wp:posOffset>
            </wp:positionH>
            <wp:positionV relativeFrom="paragraph">
              <wp:posOffset>344336</wp:posOffset>
            </wp:positionV>
            <wp:extent cx="4652010" cy="3100705"/>
            <wp:effectExtent l="0" t="0" r="0" b="4445"/>
            <wp:wrapTight wrapText="bothSides">
              <wp:wrapPolygon edited="0">
                <wp:start x="0" y="0"/>
                <wp:lineTo x="0" y="21498"/>
                <wp:lineTo x="21494" y="21498"/>
                <wp:lineTo x="21494" y="0"/>
                <wp:lineTo x="0" y="0"/>
              </wp:wrapPolygon>
            </wp:wrapTight>
            <wp:docPr id="11" name="Obrázek 11" descr="C:\Users\Uživatel\Desktop\Převýchova v díř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Desktop\Převýchova v díře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2010" cy="310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BAA" w:rsidRDefault="00CC6BAA" w:rsidP="007D4B96">
      <w:pPr>
        <w:pStyle w:val="Citt1"/>
        <w:rPr>
          <w:rFonts w:ascii="Andalus" w:hAnsi="Andalus" w:cs="Andalus"/>
          <w:i w:val="0"/>
          <w:sz w:val="32"/>
          <w:szCs w:val="32"/>
        </w:rPr>
      </w:pPr>
    </w:p>
    <w:p w:rsidR="00CC6BAA" w:rsidRPr="004D2722" w:rsidRDefault="00CC6BAA" w:rsidP="007D4B96">
      <w:pPr>
        <w:pStyle w:val="Citt1"/>
        <w:rPr>
          <w:rFonts w:ascii="Andalus" w:hAnsi="Andalus" w:cs="Andalus"/>
          <w:i w:val="0"/>
          <w:sz w:val="32"/>
          <w:szCs w:val="32"/>
        </w:rPr>
      </w:pPr>
    </w:p>
    <w:p w:rsidR="007D1441" w:rsidRDefault="007D1441" w:rsidP="007D4B96">
      <w:pPr>
        <w:pStyle w:val="Citt1"/>
        <w:rPr>
          <w:rFonts w:ascii="Andalus" w:hAnsi="Andalus" w:cs="Andalus"/>
          <w:b/>
          <w:i w:val="0"/>
          <w:sz w:val="36"/>
          <w:szCs w:val="36"/>
        </w:rPr>
      </w:pPr>
    </w:p>
    <w:p w:rsidR="00CC6BAA" w:rsidRDefault="00CC6BAA" w:rsidP="007D4B96">
      <w:pPr>
        <w:pStyle w:val="Citt1"/>
        <w:rPr>
          <w:rFonts w:ascii="Andalus" w:hAnsi="Andalus" w:cs="Andalus"/>
          <w:b/>
          <w:i w:val="0"/>
          <w:sz w:val="36"/>
          <w:szCs w:val="36"/>
        </w:rPr>
      </w:pPr>
    </w:p>
    <w:p w:rsidR="00CC6BAA" w:rsidRDefault="00CC6BAA" w:rsidP="007D4B96">
      <w:pPr>
        <w:pStyle w:val="Citt1"/>
        <w:rPr>
          <w:rFonts w:ascii="Andalus" w:hAnsi="Andalus" w:cs="Andalus"/>
          <w:b/>
          <w:i w:val="0"/>
          <w:sz w:val="36"/>
          <w:szCs w:val="36"/>
        </w:rPr>
      </w:pPr>
    </w:p>
    <w:p w:rsidR="00CC6BAA" w:rsidRDefault="00CC6BAA" w:rsidP="007D4B96">
      <w:pPr>
        <w:pStyle w:val="Citt1"/>
        <w:rPr>
          <w:rFonts w:ascii="Andalus" w:hAnsi="Andalus" w:cs="Andalus"/>
          <w:b/>
          <w:i w:val="0"/>
          <w:sz w:val="36"/>
          <w:szCs w:val="36"/>
        </w:rPr>
      </w:pPr>
    </w:p>
    <w:p w:rsidR="00CC6BAA" w:rsidRDefault="00CC6BAA" w:rsidP="007D4B96">
      <w:pPr>
        <w:pStyle w:val="Citt1"/>
        <w:rPr>
          <w:rFonts w:ascii="Andalus" w:hAnsi="Andalus" w:cs="Andalus"/>
          <w:b/>
          <w:i w:val="0"/>
          <w:sz w:val="36"/>
          <w:szCs w:val="36"/>
        </w:rPr>
      </w:pPr>
    </w:p>
    <w:p w:rsidR="00CC6BAA" w:rsidRDefault="00CC6BAA" w:rsidP="007D4B96">
      <w:pPr>
        <w:pStyle w:val="Citt1"/>
        <w:rPr>
          <w:rFonts w:ascii="Andalus" w:hAnsi="Andalus" w:cs="Andalus"/>
          <w:b/>
          <w:i w:val="0"/>
          <w:sz w:val="36"/>
          <w:szCs w:val="36"/>
        </w:rPr>
      </w:pPr>
    </w:p>
    <w:p w:rsidR="007D4B96" w:rsidRPr="00CC6BAA" w:rsidRDefault="007D4B96" w:rsidP="007D4B96">
      <w:pPr>
        <w:pStyle w:val="Citt1"/>
        <w:rPr>
          <w:rFonts w:ascii="Times New Roman" w:hAnsi="Times New Roman"/>
          <w:b/>
          <w:i w:val="0"/>
          <w:sz w:val="36"/>
          <w:szCs w:val="36"/>
        </w:rPr>
      </w:pPr>
      <w:r w:rsidRPr="00CC6BAA">
        <w:rPr>
          <w:rFonts w:ascii="Times New Roman" w:hAnsi="Times New Roman"/>
          <w:b/>
          <w:i w:val="0"/>
          <w:sz w:val="36"/>
          <w:szCs w:val="36"/>
        </w:rPr>
        <w:lastRenderedPageBreak/>
        <w:t>Středa 2. 5. 2018</w:t>
      </w:r>
    </w:p>
    <w:p w:rsidR="007D4B96" w:rsidRPr="00CC6BAA" w:rsidRDefault="007D4B96" w:rsidP="007D4B96">
      <w:pPr>
        <w:pStyle w:val="Citt1"/>
        <w:rPr>
          <w:rFonts w:ascii="Times New Roman" w:hAnsi="Times New Roman"/>
          <w:i w:val="0"/>
          <w:color w:val="70AD47" w:themeColor="accent6"/>
          <w:sz w:val="36"/>
          <w:szCs w:val="36"/>
        </w:rPr>
      </w:pPr>
      <w:r w:rsidRPr="00CC6BAA">
        <w:rPr>
          <w:rFonts w:ascii="Times New Roman" w:hAnsi="Times New Roman"/>
          <w:i w:val="0"/>
          <w:color w:val="70AD47" w:themeColor="accent6"/>
          <w:sz w:val="36"/>
          <w:szCs w:val="36"/>
        </w:rPr>
        <w:t>Tylovo divadlo Újezd u Brna</w:t>
      </w:r>
    </w:p>
    <w:p w:rsidR="007D4B96" w:rsidRPr="00CC6BAA" w:rsidRDefault="007D4B96" w:rsidP="007D4B96">
      <w:pPr>
        <w:pStyle w:val="Citt1"/>
        <w:rPr>
          <w:rFonts w:ascii="Times New Roman" w:hAnsi="Times New Roman"/>
          <w:i w:val="0"/>
          <w:color w:val="70AD47" w:themeColor="accent6"/>
          <w:sz w:val="36"/>
          <w:szCs w:val="36"/>
        </w:rPr>
      </w:pPr>
      <w:r w:rsidRPr="00CC6BAA">
        <w:rPr>
          <w:rFonts w:ascii="Times New Roman" w:hAnsi="Times New Roman"/>
          <w:i w:val="0"/>
          <w:color w:val="70AD47" w:themeColor="accent6"/>
          <w:sz w:val="36"/>
          <w:szCs w:val="36"/>
        </w:rPr>
        <w:t>Habaďůra</w:t>
      </w:r>
      <w:r w:rsidR="00825AEC">
        <w:rPr>
          <w:rFonts w:ascii="Times New Roman" w:hAnsi="Times New Roman"/>
          <w:i w:val="0"/>
          <w:color w:val="70AD47" w:themeColor="accent6"/>
          <w:sz w:val="36"/>
          <w:szCs w:val="36"/>
        </w:rPr>
        <w:t xml:space="preserve"> </w:t>
      </w:r>
      <w:r w:rsidR="0027103B" w:rsidRPr="00CC6BAA">
        <w:rPr>
          <w:rFonts w:ascii="Times New Roman" w:hAnsi="Times New Roman"/>
          <w:i w:val="0"/>
          <w:color w:val="70AD47" w:themeColor="accent6"/>
          <w:sz w:val="36"/>
          <w:szCs w:val="36"/>
        </w:rPr>
        <w:t>- komedie</w:t>
      </w:r>
    </w:p>
    <w:p w:rsidR="007D4B96" w:rsidRPr="00CC6BAA" w:rsidRDefault="007D4B96" w:rsidP="007D4B96">
      <w:pPr>
        <w:pStyle w:val="Citt1"/>
        <w:rPr>
          <w:rFonts w:ascii="Times New Roman" w:hAnsi="Times New Roman"/>
          <w:i w:val="0"/>
          <w:color w:val="auto"/>
          <w:sz w:val="36"/>
          <w:szCs w:val="36"/>
        </w:rPr>
      </w:pPr>
      <w:r w:rsidRPr="00CC6BAA">
        <w:rPr>
          <w:rFonts w:ascii="Times New Roman" w:hAnsi="Times New Roman"/>
          <w:i w:val="0"/>
          <w:color w:val="auto"/>
          <w:sz w:val="36"/>
          <w:szCs w:val="36"/>
        </w:rPr>
        <w:t>Autor:</w:t>
      </w:r>
      <w:r w:rsidR="00A82613" w:rsidRPr="00CC6BAA">
        <w:rPr>
          <w:rFonts w:ascii="Times New Roman" w:hAnsi="Times New Roman"/>
          <w:i w:val="0"/>
          <w:color w:val="auto"/>
          <w:sz w:val="36"/>
          <w:szCs w:val="36"/>
        </w:rPr>
        <w:t xml:space="preserve"> Michael </w:t>
      </w:r>
      <w:proofErr w:type="spellStart"/>
      <w:r w:rsidR="00A82613" w:rsidRPr="00CC6BAA">
        <w:rPr>
          <w:rFonts w:ascii="Times New Roman" w:hAnsi="Times New Roman"/>
          <w:i w:val="0"/>
          <w:color w:val="auto"/>
          <w:sz w:val="36"/>
          <w:szCs w:val="36"/>
        </w:rPr>
        <w:t>Cooney</w:t>
      </w:r>
      <w:proofErr w:type="spellEnd"/>
    </w:p>
    <w:p w:rsidR="007D4B96" w:rsidRPr="00CC6BAA" w:rsidRDefault="00A82613" w:rsidP="007D4B96">
      <w:pPr>
        <w:pStyle w:val="Citt1"/>
        <w:rPr>
          <w:rFonts w:ascii="Times New Roman" w:hAnsi="Times New Roman"/>
          <w:i w:val="0"/>
          <w:color w:val="auto"/>
          <w:sz w:val="36"/>
          <w:szCs w:val="36"/>
        </w:rPr>
      </w:pPr>
      <w:r w:rsidRPr="00CC6BAA">
        <w:rPr>
          <w:rFonts w:ascii="Times New Roman" w:hAnsi="Times New Roman"/>
          <w:i w:val="0"/>
          <w:color w:val="auto"/>
          <w:sz w:val="36"/>
          <w:szCs w:val="36"/>
        </w:rPr>
        <w:t>Režie:</w:t>
      </w:r>
      <w:r w:rsidR="0027103B" w:rsidRPr="00CC6BAA">
        <w:rPr>
          <w:rFonts w:ascii="Times New Roman" w:hAnsi="Times New Roman"/>
          <w:i w:val="0"/>
          <w:color w:val="auto"/>
          <w:sz w:val="36"/>
          <w:szCs w:val="36"/>
        </w:rPr>
        <w:t xml:space="preserve"> Petr Jan Kryštof</w:t>
      </w:r>
    </w:p>
    <w:p w:rsidR="00CC6BAA" w:rsidRDefault="00CC6BAA" w:rsidP="00A82613">
      <w:pPr>
        <w:rPr>
          <w:rFonts w:ascii="Times New Roman" w:hAnsi="Times New Roman" w:cs="Times New Roman"/>
          <w:b/>
          <w:sz w:val="36"/>
          <w:szCs w:val="36"/>
        </w:rPr>
      </w:pPr>
    </w:p>
    <w:p w:rsidR="00A82613" w:rsidRPr="00CC6BAA" w:rsidRDefault="00A82613" w:rsidP="00A82613">
      <w:pPr>
        <w:rPr>
          <w:rFonts w:ascii="Times New Roman" w:hAnsi="Times New Roman" w:cs="Times New Roman"/>
          <w:b/>
          <w:sz w:val="36"/>
          <w:szCs w:val="36"/>
        </w:rPr>
      </w:pPr>
      <w:r w:rsidRPr="00CC6BAA">
        <w:rPr>
          <w:rFonts w:ascii="Times New Roman" w:hAnsi="Times New Roman" w:cs="Times New Roman"/>
          <w:b/>
          <w:sz w:val="36"/>
          <w:szCs w:val="36"/>
        </w:rPr>
        <w:t>O souboru</w:t>
      </w:r>
    </w:p>
    <w:p w:rsidR="00A82613" w:rsidRPr="00CC6BAA" w:rsidRDefault="00A82613" w:rsidP="00A82613">
      <w:pPr>
        <w:jc w:val="both"/>
        <w:rPr>
          <w:rFonts w:ascii="Times New Roman" w:hAnsi="Times New Roman" w:cs="Times New Roman"/>
          <w:sz w:val="32"/>
          <w:szCs w:val="32"/>
        </w:rPr>
      </w:pPr>
      <w:r w:rsidRPr="00CC6BAA">
        <w:rPr>
          <w:rFonts w:ascii="Times New Roman" w:hAnsi="Times New Roman" w:cs="Times New Roman"/>
          <w:sz w:val="32"/>
          <w:szCs w:val="32"/>
        </w:rPr>
        <w:t xml:space="preserve">Divadlo se v Újezdě u Brna hrávalo od nepaměti. Soubor Tylova divadla při Osvětové besedě však vznikl až v roce </w:t>
      </w:r>
      <w:smartTag w:uri="urn:schemas-microsoft-com:office:smarttags" w:element="metricconverter">
        <w:smartTagPr>
          <w:attr w:name="ProductID" w:val="1956 a"/>
        </w:smartTagPr>
        <w:r w:rsidRPr="00CC6BAA">
          <w:rPr>
            <w:rFonts w:ascii="Times New Roman" w:hAnsi="Times New Roman" w:cs="Times New Roman"/>
            <w:sz w:val="32"/>
            <w:szCs w:val="32"/>
          </w:rPr>
          <w:t>1956 a</w:t>
        </w:r>
      </w:smartTag>
      <w:r w:rsidRPr="00CC6BAA">
        <w:rPr>
          <w:rFonts w:ascii="Times New Roman" w:hAnsi="Times New Roman" w:cs="Times New Roman"/>
          <w:sz w:val="32"/>
          <w:szCs w:val="32"/>
        </w:rPr>
        <w:t xml:space="preserve"> šťastně navázal na bohatou divadelní tradici v obci. Nadšení souboru umožnilo inscenovat zpočátku mnoho náročných operet, které byly divácky velmi dobře přijímány. Stoupající umělecké nároky a ne zcela pominutelná finanční hlediska soubor orientovala k činoherní práci, za kterou získal nejedno umělecké ocenění.</w:t>
      </w:r>
    </w:p>
    <w:p w:rsidR="00A82613" w:rsidRPr="00CC6BAA" w:rsidRDefault="00A82613" w:rsidP="00A82613">
      <w:pPr>
        <w:jc w:val="both"/>
        <w:rPr>
          <w:rFonts w:ascii="Times New Roman" w:hAnsi="Times New Roman" w:cs="Times New Roman"/>
          <w:sz w:val="32"/>
          <w:szCs w:val="32"/>
        </w:rPr>
      </w:pPr>
      <w:r w:rsidRPr="00CC6BAA">
        <w:rPr>
          <w:rFonts w:ascii="Times New Roman" w:hAnsi="Times New Roman" w:cs="Times New Roman"/>
          <w:sz w:val="32"/>
          <w:szCs w:val="32"/>
        </w:rPr>
        <w:t xml:space="preserve">Soubor se </w:t>
      </w:r>
      <w:proofErr w:type="spellStart"/>
      <w:r w:rsidRPr="00CC6BAA">
        <w:rPr>
          <w:rFonts w:ascii="Times New Roman" w:hAnsi="Times New Roman" w:cs="Times New Roman"/>
          <w:sz w:val="32"/>
          <w:szCs w:val="32"/>
        </w:rPr>
        <w:t>zúčasnil</w:t>
      </w:r>
      <w:proofErr w:type="spellEnd"/>
      <w:r w:rsidRPr="00CC6BAA">
        <w:rPr>
          <w:rFonts w:ascii="Times New Roman" w:hAnsi="Times New Roman" w:cs="Times New Roman"/>
          <w:sz w:val="32"/>
          <w:szCs w:val="32"/>
        </w:rPr>
        <w:t xml:space="preserve"> 2 x vrcholné divadelní přehlídky ve Vysokém nad Jizerou a několikrát regionálních přehlídek v Němčicích, Boleradicích, Znojmě atd.  </w:t>
      </w:r>
    </w:p>
    <w:p w:rsidR="00A82613" w:rsidRPr="00CC6BAA" w:rsidRDefault="00A82613" w:rsidP="00A82613">
      <w:pPr>
        <w:jc w:val="both"/>
        <w:rPr>
          <w:rFonts w:ascii="Times New Roman" w:hAnsi="Times New Roman" w:cs="Times New Roman"/>
          <w:sz w:val="32"/>
          <w:szCs w:val="32"/>
        </w:rPr>
      </w:pPr>
      <w:r w:rsidRPr="00CC6BAA">
        <w:rPr>
          <w:rFonts w:ascii="Times New Roman" w:hAnsi="Times New Roman" w:cs="Times New Roman"/>
          <w:sz w:val="32"/>
          <w:szCs w:val="32"/>
        </w:rPr>
        <w:t xml:space="preserve">Soubor si vybírá zejména veselohry se satirickými prvky. Z posledních inscenací jsou to hry Ve státním zájmu, Hrobka s vyhlídkou, </w:t>
      </w:r>
      <w:proofErr w:type="spellStart"/>
      <w:r w:rsidRPr="00CC6BAA">
        <w:rPr>
          <w:rFonts w:ascii="Times New Roman" w:hAnsi="Times New Roman" w:cs="Times New Roman"/>
          <w:sz w:val="32"/>
          <w:szCs w:val="32"/>
        </w:rPr>
        <w:t>Zvonokosy</w:t>
      </w:r>
      <w:proofErr w:type="spellEnd"/>
      <w:r w:rsidRPr="00CC6BAA">
        <w:rPr>
          <w:rFonts w:ascii="Times New Roman" w:hAnsi="Times New Roman" w:cs="Times New Roman"/>
          <w:sz w:val="32"/>
          <w:szCs w:val="32"/>
        </w:rPr>
        <w:t xml:space="preserve"> (s původní hudbou P. Olivy).  Jeho poslední inscenace, Habaďůra aneb Nájemníci pana </w:t>
      </w:r>
      <w:proofErr w:type="spellStart"/>
      <w:r w:rsidRPr="00CC6BAA">
        <w:rPr>
          <w:rFonts w:ascii="Times New Roman" w:hAnsi="Times New Roman" w:cs="Times New Roman"/>
          <w:sz w:val="32"/>
          <w:szCs w:val="32"/>
        </w:rPr>
        <w:t>Swana</w:t>
      </w:r>
      <w:proofErr w:type="spellEnd"/>
      <w:r w:rsidRPr="00CC6BAA">
        <w:rPr>
          <w:rFonts w:ascii="Times New Roman" w:hAnsi="Times New Roman" w:cs="Times New Roman"/>
          <w:sz w:val="32"/>
          <w:szCs w:val="32"/>
        </w:rPr>
        <w:t xml:space="preserve"> od Michaela </w:t>
      </w:r>
      <w:proofErr w:type="spellStart"/>
      <w:r w:rsidRPr="00CC6BAA">
        <w:rPr>
          <w:rFonts w:ascii="Times New Roman" w:hAnsi="Times New Roman" w:cs="Times New Roman"/>
          <w:sz w:val="32"/>
          <w:szCs w:val="32"/>
        </w:rPr>
        <w:t>Cooneye</w:t>
      </w:r>
      <w:proofErr w:type="spellEnd"/>
      <w:r w:rsidRPr="00CC6BAA">
        <w:rPr>
          <w:rFonts w:ascii="Times New Roman" w:hAnsi="Times New Roman" w:cs="Times New Roman"/>
          <w:sz w:val="32"/>
          <w:szCs w:val="32"/>
        </w:rPr>
        <w:t xml:space="preserve">, která měla premiéru v březnu 2018, je toho dokladem. </w:t>
      </w:r>
    </w:p>
    <w:p w:rsidR="00FD34E2" w:rsidRPr="00CC6BAA" w:rsidRDefault="00FD34E2" w:rsidP="00A82613">
      <w:pPr>
        <w:rPr>
          <w:rFonts w:ascii="Times New Roman" w:hAnsi="Times New Roman" w:cs="Times New Roman"/>
          <w:b/>
          <w:sz w:val="32"/>
          <w:szCs w:val="32"/>
        </w:rPr>
      </w:pPr>
    </w:p>
    <w:p w:rsidR="00FD34E2" w:rsidRPr="00CC6BAA" w:rsidRDefault="00FD34E2" w:rsidP="00A82613">
      <w:pPr>
        <w:rPr>
          <w:rFonts w:ascii="Times New Roman" w:hAnsi="Times New Roman" w:cs="Times New Roman"/>
          <w:b/>
          <w:sz w:val="32"/>
          <w:szCs w:val="32"/>
        </w:rPr>
      </w:pPr>
    </w:p>
    <w:p w:rsidR="00A82613" w:rsidRPr="00CC6BAA" w:rsidRDefault="00A82613" w:rsidP="00A82613">
      <w:pPr>
        <w:rPr>
          <w:rFonts w:ascii="Times New Roman" w:hAnsi="Times New Roman" w:cs="Times New Roman"/>
          <w:b/>
          <w:sz w:val="36"/>
          <w:szCs w:val="36"/>
        </w:rPr>
      </w:pPr>
      <w:r w:rsidRPr="00CC6BAA">
        <w:rPr>
          <w:rFonts w:ascii="Times New Roman" w:hAnsi="Times New Roman" w:cs="Times New Roman"/>
          <w:b/>
          <w:sz w:val="36"/>
          <w:szCs w:val="36"/>
        </w:rPr>
        <w:t>O hře</w:t>
      </w:r>
    </w:p>
    <w:p w:rsidR="00A82613" w:rsidRPr="00CC6BAA" w:rsidRDefault="00A82613" w:rsidP="00825AEC">
      <w:pPr>
        <w:spacing w:before="100" w:beforeAutospacing="1" w:after="100" w:afterAutospacing="1"/>
        <w:jc w:val="both"/>
        <w:rPr>
          <w:rFonts w:ascii="Times New Roman" w:hAnsi="Times New Roman" w:cs="Times New Roman"/>
          <w:sz w:val="32"/>
          <w:szCs w:val="32"/>
        </w:rPr>
      </w:pPr>
      <w:r w:rsidRPr="00CC6BAA">
        <w:rPr>
          <w:rFonts w:ascii="Times New Roman" w:hAnsi="Times New Roman" w:cs="Times New Roman"/>
          <w:sz w:val="32"/>
          <w:szCs w:val="32"/>
        </w:rPr>
        <w:t xml:space="preserve">Jak napovídá už český název, jde o velkolepý podfuk.  Úředník Erik </w:t>
      </w:r>
      <w:proofErr w:type="spellStart"/>
      <w:r w:rsidRPr="00CC6BAA">
        <w:rPr>
          <w:rFonts w:ascii="Times New Roman" w:hAnsi="Times New Roman" w:cs="Times New Roman"/>
          <w:sz w:val="32"/>
          <w:szCs w:val="32"/>
        </w:rPr>
        <w:t>Swan</w:t>
      </w:r>
      <w:proofErr w:type="spellEnd"/>
      <w:r w:rsidRPr="00CC6BAA">
        <w:rPr>
          <w:rFonts w:ascii="Times New Roman" w:hAnsi="Times New Roman" w:cs="Times New Roman"/>
          <w:sz w:val="32"/>
          <w:szCs w:val="32"/>
        </w:rPr>
        <w:t xml:space="preserve"> žije v domě se svojí manželkou a jedním podnájemníkem. Bohužel je nečekaně propuštěn z práce, a o jinou dlouho ani nezavadí, </w:t>
      </w:r>
      <w:r w:rsidRPr="00CC6BAA">
        <w:rPr>
          <w:rFonts w:ascii="Times New Roman" w:hAnsi="Times New Roman" w:cs="Times New Roman"/>
          <w:sz w:val="32"/>
          <w:szCs w:val="32"/>
        </w:rPr>
        <w:lastRenderedPageBreak/>
        <w:t xml:space="preserve">a tak se snaží přilepšit si, kde se jen dá. Jednoho dne v podstatě náhodou zjistí, že štědrý sociální systém má jisté trhliny a on jich začne využívat k vylepšení svého rozpočtu. Úředníkům totiž stačí jen hlásit, že v domě žije i spousta dalších nájemníků, kteří jsou velmi nemocní, bez práce a někteří dokonce právě umřeli. To se poté příspěvky na nájem, léky, jídlo či pohřebné jen sypou. Ovšem tak dlouho se chodí se džbánem pro vodu, až přijde kontrola ze sociálky a chce všechny ty nemocné nájemníky vidět. Ale Erik je doma sám, jen se svým podnájemníkem. To pak musí na úředníky sehrát pořádnou HABAĎŮRU.... začíná drama o život – buď </w:t>
      </w:r>
      <w:proofErr w:type="gramStart"/>
      <w:r w:rsidRPr="00CC6BAA">
        <w:rPr>
          <w:rFonts w:ascii="Times New Roman" w:hAnsi="Times New Roman" w:cs="Times New Roman"/>
          <w:sz w:val="32"/>
          <w:szCs w:val="32"/>
        </w:rPr>
        <w:t>všechno nebo</w:t>
      </w:r>
      <w:proofErr w:type="gramEnd"/>
      <w:r w:rsidRPr="00CC6BAA">
        <w:rPr>
          <w:rFonts w:ascii="Times New Roman" w:hAnsi="Times New Roman" w:cs="Times New Roman"/>
          <w:sz w:val="32"/>
          <w:szCs w:val="32"/>
        </w:rPr>
        <w:t xml:space="preserve"> nic! </w:t>
      </w:r>
    </w:p>
    <w:p w:rsidR="00A82613" w:rsidRPr="004D2722" w:rsidRDefault="00A82613" w:rsidP="00A82613">
      <w:pPr>
        <w:spacing w:before="100" w:beforeAutospacing="1" w:after="100" w:afterAutospacing="1"/>
        <w:rPr>
          <w:rFonts w:ascii="Andalus" w:hAnsi="Andalus" w:cs="Andalus"/>
          <w:sz w:val="32"/>
          <w:szCs w:val="32"/>
        </w:rPr>
      </w:pPr>
    </w:p>
    <w:p w:rsidR="00A82613" w:rsidRPr="004D2722" w:rsidRDefault="00CC6BAA" w:rsidP="007D4B96">
      <w:pPr>
        <w:rPr>
          <w:rFonts w:ascii="Cambria" w:hAnsi="Cambria" w:cs="Andalus"/>
          <w:b/>
          <w:sz w:val="32"/>
          <w:szCs w:val="32"/>
        </w:rPr>
      </w:pPr>
      <w:r w:rsidRPr="004D2722">
        <w:rPr>
          <w:rFonts w:ascii="Andalus" w:hAnsi="Andalus" w:cs="Andalus"/>
          <w:noProof/>
          <w:sz w:val="32"/>
          <w:szCs w:val="32"/>
          <w:lang w:eastAsia="cs-CZ"/>
        </w:rPr>
        <w:drawing>
          <wp:anchor distT="0" distB="0" distL="114300" distR="114300" simplePos="0" relativeHeight="251664384" behindDoc="1" locked="0" layoutInCell="1" allowOverlap="1">
            <wp:simplePos x="0" y="0"/>
            <wp:positionH relativeFrom="margin">
              <wp:align>center</wp:align>
            </wp:positionH>
            <wp:positionV relativeFrom="paragraph">
              <wp:posOffset>7427</wp:posOffset>
            </wp:positionV>
            <wp:extent cx="4942205" cy="3298190"/>
            <wp:effectExtent l="0" t="0" r="0" b="0"/>
            <wp:wrapTight wrapText="bothSides">
              <wp:wrapPolygon edited="0">
                <wp:start x="0" y="0"/>
                <wp:lineTo x="0" y="21459"/>
                <wp:lineTo x="21481" y="21459"/>
                <wp:lineTo x="21481" y="0"/>
                <wp:lineTo x="0" y="0"/>
              </wp:wrapPolygon>
            </wp:wrapTight>
            <wp:docPr id="12" name="Obrázek 12" descr="C:\Users\Uživatel\Desktop\Kukátko úvodní\materiály o souborech\Tylovo divadlo Újezd u Brna-Habaďúra aneb Nájemníci pana Swana\20180301-_DSF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živatel\Desktop\Kukátko úvodní\materiály o souborech\Tylovo divadlo Újezd u Brna-Habaďúra aneb Nájemníci pana Swana\20180301-_DSF3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2205" cy="329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613" w:rsidRPr="004D2722" w:rsidRDefault="00A82613" w:rsidP="007D4B96">
      <w:pPr>
        <w:rPr>
          <w:rFonts w:ascii="Cambria" w:hAnsi="Cambria" w:cs="Andalus"/>
          <w:b/>
          <w:sz w:val="32"/>
          <w:szCs w:val="32"/>
        </w:rPr>
      </w:pPr>
    </w:p>
    <w:p w:rsidR="00A82613" w:rsidRPr="004D2722" w:rsidRDefault="00A82613" w:rsidP="007D4B96">
      <w:pPr>
        <w:rPr>
          <w:rFonts w:ascii="Cambria" w:hAnsi="Cambria" w:cs="Andalus"/>
          <w:b/>
          <w:sz w:val="32"/>
          <w:szCs w:val="32"/>
        </w:rPr>
      </w:pPr>
    </w:p>
    <w:p w:rsidR="00A82613" w:rsidRPr="004D2722" w:rsidRDefault="00A82613" w:rsidP="007D4B96">
      <w:pPr>
        <w:rPr>
          <w:rFonts w:ascii="Cambria" w:hAnsi="Cambria" w:cs="Andalus"/>
          <w:b/>
          <w:sz w:val="32"/>
          <w:szCs w:val="32"/>
        </w:rPr>
      </w:pPr>
    </w:p>
    <w:p w:rsidR="00A82613" w:rsidRPr="004D2722" w:rsidRDefault="00A82613" w:rsidP="007D4B96">
      <w:pPr>
        <w:rPr>
          <w:rFonts w:ascii="Cambria" w:hAnsi="Cambria" w:cs="Andalus"/>
          <w:b/>
          <w:sz w:val="32"/>
          <w:szCs w:val="32"/>
        </w:rPr>
      </w:pPr>
    </w:p>
    <w:p w:rsidR="00A82613" w:rsidRPr="004D2722" w:rsidRDefault="00A82613" w:rsidP="007D4B96">
      <w:pPr>
        <w:rPr>
          <w:rFonts w:ascii="Cambria" w:hAnsi="Cambria" w:cs="Andalus"/>
          <w:b/>
          <w:sz w:val="32"/>
          <w:szCs w:val="32"/>
        </w:rPr>
      </w:pPr>
    </w:p>
    <w:p w:rsidR="00A82613" w:rsidRPr="004D2722" w:rsidRDefault="00A82613" w:rsidP="007D4B96">
      <w:pPr>
        <w:rPr>
          <w:rFonts w:ascii="Cambria" w:hAnsi="Cambria" w:cs="Andalus"/>
          <w:b/>
          <w:sz w:val="32"/>
          <w:szCs w:val="32"/>
        </w:rPr>
      </w:pPr>
    </w:p>
    <w:p w:rsidR="004D2722" w:rsidRDefault="004D2722" w:rsidP="007D4B96">
      <w:pPr>
        <w:rPr>
          <w:rFonts w:ascii="Cambria" w:hAnsi="Cambria" w:cs="Andalus"/>
          <w:b/>
          <w:sz w:val="32"/>
          <w:szCs w:val="32"/>
        </w:rPr>
      </w:pPr>
    </w:p>
    <w:p w:rsidR="0027103B" w:rsidRDefault="0027103B" w:rsidP="007D4B96">
      <w:pPr>
        <w:rPr>
          <w:rFonts w:ascii="Cambria" w:hAnsi="Cambria" w:cs="Andalus"/>
          <w:b/>
          <w:sz w:val="36"/>
          <w:szCs w:val="36"/>
        </w:rPr>
      </w:pPr>
    </w:p>
    <w:p w:rsidR="00CC6BAA" w:rsidRDefault="00CC6BAA" w:rsidP="007D4B96">
      <w:pPr>
        <w:rPr>
          <w:rFonts w:ascii="Cambria" w:hAnsi="Cambria" w:cs="Andalus"/>
          <w:b/>
          <w:sz w:val="36"/>
          <w:szCs w:val="36"/>
        </w:rPr>
      </w:pPr>
    </w:p>
    <w:p w:rsidR="00CC6BAA" w:rsidRDefault="00CC6BAA" w:rsidP="007D4B96">
      <w:pPr>
        <w:rPr>
          <w:rFonts w:ascii="Cambria" w:hAnsi="Cambria" w:cs="Andalus"/>
          <w:b/>
          <w:sz w:val="36"/>
          <w:szCs w:val="36"/>
        </w:rPr>
      </w:pPr>
    </w:p>
    <w:p w:rsidR="00CC6BAA" w:rsidRDefault="00CC6BAA" w:rsidP="007D4B96">
      <w:pPr>
        <w:rPr>
          <w:rFonts w:ascii="Cambria" w:hAnsi="Cambria" w:cs="Andalus"/>
          <w:b/>
          <w:sz w:val="36"/>
          <w:szCs w:val="36"/>
        </w:rPr>
      </w:pPr>
    </w:p>
    <w:p w:rsidR="00CC6BAA" w:rsidRDefault="00CC6BAA" w:rsidP="007D4B96">
      <w:pPr>
        <w:rPr>
          <w:rFonts w:ascii="Cambria" w:hAnsi="Cambria" w:cs="Andalus"/>
          <w:b/>
          <w:sz w:val="36"/>
          <w:szCs w:val="36"/>
        </w:rPr>
      </w:pPr>
    </w:p>
    <w:p w:rsidR="00CC6BAA" w:rsidRDefault="00CC6BAA" w:rsidP="007D4B96">
      <w:pPr>
        <w:rPr>
          <w:rFonts w:ascii="Cambria" w:hAnsi="Cambria" w:cs="Andalus"/>
          <w:b/>
          <w:sz w:val="36"/>
          <w:szCs w:val="36"/>
        </w:rPr>
      </w:pPr>
    </w:p>
    <w:p w:rsidR="00CC6BAA" w:rsidRDefault="00CC6BAA" w:rsidP="007D4B96">
      <w:pPr>
        <w:rPr>
          <w:rFonts w:ascii="Cambria" w:hAnsi="Cambria" w:cs="Andalus"/>
          <w:b/>
          <w:sz w:val="36"/>
          <w:szCs w:val="36"/>
        </w:rPr>
      </w:pPr>
    </w:p>
    <w:p w:rsidR="007D4B96" w:rsidRPr="00CC6BAA" w:rsidRDefault="00A82613" w:rsidP="007D4B96">
      <w:pPr>
        <w:rPr>
          <w:rFonts w:ascii="Times New Roman" w:hAnsi="Times New Roman" w:cs="Times New Roman"/>
          <w:b/>
          <w:sz w:val="36"/>
          <w:szCs w:val="36"/>
        </w:rPr>
      </w:pPr>
      <w:r w:rsidRPr="00CC6BAA">
        <w:rPr>
          <w:rFonts w:ascii="Times New Roman" w:hAnsi="Times New Roman" w:cs="Times New Roman"/>
          <w:b/>
          <w:sz w:val="36"/>
          <w:szCs w:val="36"/>
        </w:rPr>
        <w:lastRenderedPageBreak/>
        <w:t>Čtvrtek 3. 5. 2018 9:00 hod.</w:t>
      </w:r>
    </w:p>
    <w:p w:rsidR="00A82613" w:rsidRPr="00CC6BAA" w:rsidRDefault="00A82613" w:rsidP="007D4B96">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Divadelní spolek Zdeňka Štěpánka Napajedla</w:t>
      </w:r>
    </w:p>
    <w:p w:rsidR="00A82613" w:rsidRPr="00CC6BAA" w:rsidRDefault="00A82613" w:rsidP="007D4B96">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Černá královna</w:t>
      </w:r>
      <w:r w:rsidR="00825AEC">
        <w:rPr>
          <w:rFonts w:ascii="Times New Roman" w:hAnsi="Times New Roman" w:cs="Times New Roman"/>
          <w:color w:val="70AD47" w:themeColor="accent6"/>
          <w:sz w:val="36"/>
          <w:szCs w:val="36"/>
        </w:rPr>
        <w:t xml:space="preserve"> - pohádka</w:t>
      </w:r>
    </w:p>
    <w:p w:rsidR="00A82613" w:rsidRPr="00CC6BAA" w:rsidRDefault="00A82613" w:rsidP="007D4B96">
      <w:pPr>
        <w:rPr>
          <w:rFonts w:ascii="Times New Roman" w:hAnsi="Times New Roman" w:cs="Times New Roman"/>
          <w:sz w:val="36"/>
          <w:szCs w:val="36"/>
        </w:rPr>
      </w:pPr>
      <w:r w:rsidRPr="00CC6BAA">
        <w:rPr>
          <w:rFonts w:ascii="Times New Roman" w:hAnsi="Times New Roman" w:cs="Times New Roman"/>
          <w:sz w:val="36"/>
          <w:szCs w:val="36"/>
        </w:rPr>
        <w:t xml:space="preserve">Autor: </w:t>
      </w:r>
      <w:r w:rsidR="0027103B" w:rsidRPr="00CC6BAA">
        <w:rPr>
          <w:rFonts w:ascii="Times New Roman" w:hAnsi="Times New Roman" w:cs="Times New Roman"/>
          <w:sz w:val="36"/>
          <w:szCs w:val="36"/>
        </w:rPr>
        <w:t xml:space="preserve"> Pavel </w:t>
      </w:r>
      <w:proofErr w:type="spellStart"/>
      <w:r w:rsidR="0027103B" w:rsidRPr="00CC6BAA">
        <w:rPr>
          <w:rFonts w:ascii="Times New Roman" w:hAnsi="Times New Roman" w:cs="Times New Roman"/>
          <w:sz w:val="36"/>
          <w:szCs w:val="36"/>
        </w:rPr>
        <w:t>Grym</w:t>
      </w:r>
      <w:proofErr w:type="spellEnd"/>
    </w:p>
    <w:p w:rsidR="00812571" w:rsidRPr="00CC6BAA" w:rsidRDefault="00A82613" w:rsidP="00A82613">
      <w:pPr>
        <w:rPr>
          <w:rFonts w:ascii="Times New Roman" w:hAnsi="Times New Roman" w:cs="Times New Roman"/>
          <w:sz w:val="36"/>
          <w:szCs w:val="36"/>
        </w:rPr>
      </w:pPr>
      <w:r w:rsidRPr="00CC6BAA">
        <w:rPr>
          <w:rFonts w:ascii="Times New Roman" w:hAnsi="Times New Roman" w:cs="Times New Roman"/>
          <w:sz w:val="36"/>
          <w:szCs w:val="36"/>
        </w:rPr>
        <w:t>Režie:</w:t>
      </w:r>
      <w:r w:rsidR="0027103B" w:rsidRPr="00CC6BAA">
        <w:rPr>
          <w:rFonts w:ascii="Times New Roman" w:hAnsi="Times New Roman" w:cs="Times New Roman"/>
          <w:sz w:val="36"/>
          <w:szCs w:val="36"/>
        </w:rPr>
        <w:t xml:space="preserve"> Miroslava </w:t>
      </w:r>
      <w:proofErr w:type="spellStart"/>
      <w:r w:rsidR="0027103B" w:rsidRPr="00CC6BAA">
        <w:rPr>
          <w:rFonts w:ascii="Times New Roman" w:hAnsi="Times New Roman" w:cs="Times New Roman"/>
          <w:sz w:val="36"/>
          <w:szCs w:val="36"/>
        </w:rPr>
        <w:t>Havalová</w:t>
      </w:r>
      <w:proofErr w:type="spellEnd"/>
      <w:r w:rsidR="0027103B" w:rsidRPr="00CC6BAA">
        <w:rPr>
          <w:rFonts w:ascii="Times New Roman" w:hAnsi="Times New Roman" w:cs="Times New Roman"/>
          <w:sz w:val="36"/>
          <w:szCs w:val="36"/>
        </w:rPr>
        <w:t xml:space="preserve"> </w:t>
      </w:r>
    </w:p>
    <w:p w:rsidR="0027103B" w:rsidRPr="00CC6BAA" w:rsidRDefault="0027103B" w:rsidP="00A82613">
      <w:pPr>
        <w:rPr>
          <w:rFonts w:ascii="Times New Roman" w:hAnsi="Times New Roman" w:cs="Times New Roman"/>
          <w:sz w:val="36"/>
          <w:szCs w:val="36"/>
        </w:rPr>
      </w:pPr>
    </w:p>
    <w:p w:rsidR="00A82613" w:rsidRPr="00CC6BAA" w:rsidRDefault="00A82613" w:rsidP="00A82613">
      <w:pPr>
        <w:rPr>
          <w:rFonts w:ascii="Times New Roman" w:hAnsi="Times New Roman" w:cs="Times New Roman"/>
          <w:b/>
          <w:sz w:val="36"/>
          <w:szCs w:val="36"/>
        </w:rPr>
      </w:pPr>
      <w:r w:rsidRPr="00CC6BAA">
        <w:rPr>
          <w:rFonts w:ascii="Times New Roman" w:hAnsi="Times New Roman" w:cs="Times New Roman"/>
          <w:b/>
          <w:sz w:val="36"/>
          <w:szCs w:val="36"/>
        </w:rPr>
        <w:t>O souboru</w:t>
      </w:r>
    </w:p>
    <w:p w:rsidR="00A82613" w:rsidRPr="00CC6BAA" w:rsidRDefault="00A82613" w:rsidP="00CC6BAA">
      <w:pPr>
        <w:spacing w:before="100" w:beforeAutospacing="1" w:after="100" w:afterAutospacing="1" w:line="240" w:lineRule="auto"/>
        <w:jc w:val="both"/>
        <w:rPr>
          <w:rFonts w:ascii="Times New Roman" w:eastAsia="Times New Roman" w:hAnsi="Times New Roman" w:cs="Times New Roman"/>
          <w:sz w:val="32"/>
          <w:szCs w:val="32"/>
          <w:lang w:eastAsia="cs-CZ"/>
        </w:rPr>
      </w:pPr>
      <w:r w:rsidRPr="00CC6BAA">
        <w:rPr>
          <w:rFonts w:ascii="Times New Roman" w:eastAsia="Times New Roman" w:hAnsi="Times New Roman" w:cs="Times New Roman"/>
          <w:sz w:val="32"/>
          <w:szCs w:val="32"/>
          <w:lang w:eastAsia="cs-CZ"/>
        </w:rPr>
        <w:t>Spolek divadelních ochotníků Napajedla znovu vznikl v roce 1891 z popudu mladých příznivců divadla a 1. listopadu téhož roku uvedli první premiéru. Hrála se tehdy hra Mlynář a jeho dítě. Po různých peripetiích s</w:t>
      </w:r>
      <w:r w:rsidR="00B009D2" w:rsidRPr="00CC6BAA">
        <w:rPr>
          <w:rFonts w:ascii="Times New Roman" w:eastAsia="Times New Roman" w:hAnsi="Times New Roman" w:cs="Times New Roman"/>
          <w:sz w:val="32"/>
          <w:szCs w:val="32"/>
          <w:lang w:eastAsia="cs-CZ"/>
        </w:rPr>
        <w:t> </w:t>
      </w:r>
      <w:r w:rsidRPr="00CC6BAA">
        <w:rPr>
          <w:rFonts w:ascii="Times New Roman" w:eastAsia="Times New Roman" w:hAnsi="Times New Roman" w:cs="Times New Roman"/>
          <w:sz w:val="32"/>
          <w:szCs w:val="32"/>
          <w:lang w:eastAsia="cs-CZ"/>
        </w:rPr>
        <w:t>místy</w:t>
      </w:r>
      <w:r w:rsidR="00B009D2" w:rsidRPr="00CC6BAA">
        <w:rPr>
          <w:rFonts w:ascii="Times New Roman" w:eastAsia="Times New Roman" w:hAnsi="Times New Roman" w:cs="Times New Roman"/>
          <w:sz w:val="32"/>
          <w:szCs w:val="32"/>
          <w:lang w:eastAsia="cs-CZ"/>
        </w:rPr>
        <w:t>,</w:t>
      </w:r>
      <w:r w:rsidRPr="00CC6BAA">
        <w:rPr>
          <w:rFonts w:ascii="Times New Roman" w:eastAsia="Times New Roman" w:hAnsi="Times New Roman" w:cs="Times New Roman"/>
          <w:sz w:val="32"/>
          <w:szCs w:val="32"/>
          <w:lang w:eastAsia="cs-CZ"/>
        </w:rPr>
        <w:t xml:space="preserve"> kde mohlo divadlo hrávat i s existenčními podmínkami</w:t>
      </w:r>
      <w:r w:rsidR="00B009D2" w:rsidRPr="00CC6BAA">
        <w:rPr>
          <w:rFonts w:ascii="Times New Roman" w:eastAsia="Times New Roman" w:hAnsi="Times New Roman" w:cs="Times New Roman"/>
          <w:sz w:val="32"/>
          <w:szCs w:val="32"/>
          <w:lang w:eastAsia="cs-CZ"/>
        </w:rPr>
        <w:t>,</w:t>
      </w:r>
      <w:r w:rsidRPr="00CC6BAA">
        <w:rPr>
          <w:rFonts w:ascii="Times New Roman" w:eastAsia="Times New Roman" w:hAnsi="Times New Roman" w:cs="Times New Roman"/>
          <w:sz w:val="32"/>
          <w:szCs w:val="32"/>
          <w:lang w:eastAsia="cs-CZ"/>
        </w:rPr>
        <w:t xml:space="preserve"> se ochotnické divadlo udrželo v </w:t>
      </w:r>
      <w:proofErr w:type="spellStart"/>
      <w:r w:rsidRPr="00CC6BAA">
        <w:rPr>
          <w:rFonts w:ascii="Times New Roman" w:eastAsia="Times New Roman" w:hAnsi="Times New Roman" w:cs="Times New Roman"/>
          <w:sz w:val="32"/>
          <w:szCs w:val="32"/>
          <w:lang w:eastAsia="cs-CZ"/>
        </w:rPr>
        <w:t>Napa</w:t>
      </w:r>
      <w:r w:rsidR="00B009D2" w:rsidRPr="00CC6BAA">
        <w:rPr>
          <w:rFonts w:ascii="Times New Roman" w:eastAsia="Times New Roman" w:hAnsi="Times New Roman" w:cs="Times New Roman"/>
          <w:sz w:val="32"/>
          <w:szCs w:val="32"/>
          <w:lang w:eastAsia="cs-CZ"/>
        </w:rPr>
        <w:t>jedlích</w:t>
      </w:r>
      <w:proofErr w:type="spellEnd"/>
      <w:r w:rsidR="00B009D2" w:rsidRPr="00CC6BAA">
        <w:rPr>
          <w:rFonts w:ascii="Times New Roman" w:eastAsia="Times New Roman" w:hAnsi="Times New Roman" w:cs="Times New Roman"/>
          <w:sz w:val="32"/>
          <w:szCs w:val="32"/>
          <w:lang w:eastAsia="cs-CZ"/>
        </w:rPr>
        <w:t xml:space="preserve"> až do 50. let 20. stolet</w:t>
      </w:r>
      <w:r w:rsidRPr="00CC6BAA">
        <w:rPr>
          <w:rFonts w:ascii="Times New Roman" w:eastAsia="Times New Roman" w:hAnsi="Times New Roman" w:cs="Times New Roman"/>
          <w:sz w:val="32"/>
          <w:szCs w:val="32"/>
          <w:lang w:eastAsia="cs-CZ"/>
        </w:rPr>
        <w:t xml:space="preserve">í. Tehdy v </w:t>
      </w:r>
      <w:proofErr w:type="spellStart"/>
      <w:r w:rsidRPr="00CC6BAA">
        <w:rPr>
          <w:rFonts w:ascii="Times New Roman" w:eastAsia="Times New Roman" w:hAnsi="Times New Roman" w:cs="Times New Roman"/>
          <w:sz w:val="32"/>
          <w:szCs w:val="32"/>
          <w:lang w:eastAsia="cs-CZ"/>
        </w:rPr>
        <w:t>Napajedlích</w:t>
      </w:r>
      <w:proofErr w:type="spellEnd"/>
      <w:r w:rsidRPr="00CC6BAA">
        <w:rPr>
          <w:rFonts w:ascii="Times New Roman" w:eastAsia="Times New Roman" w:hAnsi="Times New Roman" w:cs="Times New Roman"/>
          <w:sz w:val="32"/>
          <w:szCs w:val="32"/>
          <w:lang w:eastAsia="cs-CZ"/>
        </w:rPr>
        <w:t xml:space="preserve"> působily dva podnikové soubory</w:t>
      </w:r>
      <w:r w:rsidR="00B009D2" w:rsidRPr="00CC6BAA">
        <w:rPr>
          <w:rFonts w:ascii="Times New Roman" w:eastAsia="Times New Roman" w:hAnsi="Times New Roman" w:cs="Times New Roman"/>
          <w:sz w:val="32"/>
          <w:szCs w:val="32"/>
          <w:lang w:eastAsia="cs-CZ"/>
        </w:rPr>
        <w:t>,</w:t>
      </w:r>
      <w:r w:rsidRPr="00CC6BAA">
        <w:rPr>
          <w:rFonts w:ascii="Times New Roman" w:eastAsia="Times New Roman" w:hAnsi="Times New Roman" w:cs="Times New Roman"/>
          <w:sz w:val="32"/>
          <w:szCs w:val="32"/>
          <w:lang w:eastAsia="cs-CZ"/>
        </w:rPr>
        <w:t xml:space="preserve"> a to Vojan závodního klubu Slavia a soubor závodního klubu Fatra. V roce 1959 došlo ke sloučení obou souborů a po vzájemné dohodě byl, s úctou k hereckému projevu, požádán Zdeněk Štěpánek, zdali by divadlo mohlo nést jeho jméno. Písemný doklad jeho souhlasu je v depozitáři Napajedelského muzea. Jeho jméno nese divadlo dodnes. Sídlem souboru se stal nově zbudovaný Klub kultury v zámeckém parku. V současné době má soubor 35 členů v rozmezí 6 až 84 let.</w:t>
      </w:r>
    </w:p>
    <w:p w:rsidR="00812571" w:rsidRPr="00CC6BAA" w:rsidRDefault="00812571" w:rsidP="00A82613">
      <w:pPr>
        <w:spacing w:before="100" w:beforeAutospacing="1" w:after="100" w:afterAutospacing="1" w:line="240" w:lineRule="auto"/>
        <w:rPr>
          <w:rFonts w:ascii="Times New Roman" w:eastAsia="Times New Roman" w:hAnsi="Times New Roman" w:cs="Times New Roman"/>
          <w:b/>
          <w:sz w:val="32"/>
          <w:szCs w:val="32"/>
          <w:lang w:eastAsia="cs-CZ"/>
        </w:rPr>
      </w:pPr>
    </w:p>
    <w:p w:rsidR="00D906F9" w:rsidRPr="00CC6BAA" w:rsidRDefault="00D906F9" w:rsidP="00D906F9">
      <w:pPr>
        <w:spacing w:before="100" w:beforeAutospacing="1" w:after="100" w:afterAutospacing="1" w:line="240" w:lineRule="auto"/>
        <w:rPr>
          <w:rFonts w:ascii="Times New Roman" w:eastAsia="Times New Roman" w:hAnsi="Times New Roman" w:cs="Times New Roman"/>
          <w:b/>
          <w:sz w:val="36"/>
          <w:szCs w:val="36"/>
          <w:lang w:eastAsia="cs-CZ"/>
        </w:rPr>
      </w:pPr>
    </w:p>
    <w:p w:rsidR="00D906F9" w:rsidRDefault="00D906F9" w:rsidP="00D906F9">
      <w:pPr>
        <w:spacing w:before="100" w:beforeAutospacing="1" w:after="100" w:afterAutospacing="1" w:line="240" w:lineRule="auto"/>
        <w:rPr>
          <w:rFonts w:ascii="Times New Roman" w:eastAsia="Times New Roman" w:hAnsi="Times New Roman" w:cs="Times New Roman"/>
          <w:b/>
          <w:sz w:val="36"/>
          <w:szCs w:val="36"/>
          <w:lang w:eastAsia="cs-CZ"/>
        </w:rPr>
      </w:pPr>
    </w:p>
    <w:p w:rsidR="00CC6BAA" w:rsidRDefault="00CC6BAA" w:rsidP="00D906F9">
      <w:pPr>
        <w:spacing w:before="100" w:beforeAutospacing="1" w:after="100" w:afterAutospacing="1" w:line="240" w:lineRule="auto"/>
        <w:rPr>
          <w:rFonts w:ascii="Times New Roman" w:eastAsia="Times New Roman" w:hAnsi="Times New Roman" w:cs="Times New Roman"/>
          <w:b/>
          <w:sz w:val="36"/>
          <w:szCs w:val="36"/>
          <w:lang w:eastAsia="cs-CZ"/>
        </w:rPr>
      </w:pPr>
    </w:p>
    <w:p w:rsidR="00CC6BAA" w:rsidRDefault="00CC6BAA" w:rsidP="00D906F9">
      <w:pPr>
        <w:spacing w:before="100" w:beforeAutospacing="1" w:after="100" w:afterAutospacing="1" w:line="240" w:lineRule="auto"/>
        <w:rPr>
          <w:rFonts w:ascii="Times New Roman" w:eastAsia="Times New Roman" w:hAnsi="Times New Roman" w:cs="Times New Roman"/>
          <w:b/>
          <w:sz w:val="36"/>
          <w:szCs w:val="36"/>
          <w:lang w:eastAsia="cs-CZ"/>
        </w:rPr>
      </w:pPr>
    </w:p>
    <w:p w:rsidR="00CC6BAA" w:rsidRDefault="00CC6BAA" w:rsidP="00D906F9">
      <w:pPr>
        <w:spacing w:before="100" w:beforeAutospacing="1" w:after="100" w:afterAutospacing="1" w:line="240" w:lineRule="auto"/>
        <w:rPr>
          <w:rFonts w:ascii="Times New Roman" w:eastAsia="Times New Roman" w:hAnsi="Times New Roman" w:cs="Times New Roman"/>
          <w:b/>
          <w:sz w:val="36"/>
          <w:szCs w:val="36"/>
          <w:lang w:eastAsia="cs-CZ"/>
        </w:rPr>
      </w:pPr>
    </w:p>
    <w:p w:rsidR="00CC6BAA" w:rsidRPr="00CC6BAA" w:rsidRDefault="00CC6BAA" w:rsidP="00D906F9">
      <w:pPr>
        <w:spacing w:before="100" w:beforeAutospacing="1" w:after="100" w:afterAutospacing="1" w:line="240" w:lineRule="auto"/>
        <w:rPr>
          <w:rFonts w:ascii="Times New Roman" w:eastAsia="Times New Roman" w:hAnsi="Times New Roman" w:cs="Times New Roman"/>
          <w:b/>
          <w:sz w:val="36"/>
          <w:szCs w:val="36"/>
          <w:lang w:eastAsia="cs-CZ"/>
        </w:rPr>
      </w:pPr>
    </w:p>
    <w:p w:rsidR="00D906F9" w:rsidRPr="00CC6BAA" w:rsidRDefault="00A82613" w:rsidP="00D906F9">
      <w:pPr>
        <w:spacing w:before="100" w:beforeAutospacing="1" w:after="100" w:afterAutospacing="1" w:line="240" w:lineRule="auto"/>
        <w:rPr>
          <w:rFonts w:ascii="Times New Roman" w:eastAsia="Times New Roman" w:hAnsi="Times New Roman" w:cs="Times New Roman"/>
          <w:b/>
          <w:sz w:val="36"/>
          <w:szCs w:val="36"/>
          <w:lang w:eastAsia="cs-CZ"/>
        </w:rPr>
      </w:pPr>
      <w:r w:rsidRPr="00CC6BAA">
        <w:rPr>
          <w:rFonts w:ascii="Times New Roman" w:eastAsia="Times New Roman" w:hAnsi="Times New Roman" w:cs="Times New Roman"/>
          <w:b/>
          <w:sz w:val="36"/>
          <w:szCs w:val="36"/>
          <w:lang w:eastAsia="cs-CZ"/>
        </w:rPr>
        <w:lastRenderedPageBreak/>
        <w:t>O hře</w:t>
      </w:r>
    </w:p>
    <w:p w:rsidR="00812571" w:rsidRPr="00CC6BAA" w:rsidRDefault="00812571" w:rsidP="00CC6BAA">
      <w:pPr>
        <w:spacing w:before="100" w:beforeAutospacing="1" w:after="100" w:afterAutospacing="1" w:line="240" w:lineRule="auto"/>
        <w:jc w:val="both"/>
        <w:rPr>
          <w:rFonts w:ascii="Times New Roman" w:eastAsia="Times New Roman" w:hAnsi="Times New Roman" w:cs="Times New Roman"/>
          <w:b/>
          <w:sz w:val="36"/>
          <w:szCs w:val="36"/>
          <w:lang w:eastAsia="cs-CZ"/>
        </w:rPr>
      </w:pPr>
      <w:r w:rsidRPr="00CC6BAA">
        <w:rPr>
          <w:rFonts w:ascii="Times New Roman" w:hAnsi="Times New Roman" w:cs="Times New Roman"/>
          <w:sz w:val="32"/>
          <w:szCs w:val="32"/>
        </w:rPr>
        <w:t>Pohádka je plná přeměn, zvuků, světel i stínů a jak už se to u napajedelských ochotníků stalo tradicí, nechybí v ní ani písničky.</w:t>
      </w:r>
    </w:p>
    <w:p w:rsidR="00812571" w:rsidRPr="00CC6BAA" w:rsidRDefault="00812571" w:rsidP="00CC6BAA">
      <w:pPr>
        <w:pStyle w:val="Normlnweb"/>
        <w:jc w:val="both"/>
        <w:rPr>
          <w:snapToGrid w:val="0"/>
          <w:color w:val="000000"/>
          <w:w w:val="0"/>
          <w:sz w:val="32"/>
          <w:szCs w:val="32"/>
          <w:u w:color="000000"/>
          <w:bdr w:val="none" w:sz="0" w:space="0" w:color="000000"/>
          <w:shd w:val="clear" w:color="000000" w:fill="000000"/>
          <w:lang w:val="x-none" w:eastAsia="x-none" w:bidi="x-none"/>
        </w:rPr>
      </w:pPr>
      <w:r w:rsidRPr="00CC6BAA">
        <w:rPr>
          <w:sz w:val="32"/>
          <w:szCs w:val="32"/>
        </w:rPr>
        <w:t xml:space="preserve">V roli malé Alenky se představila Klárka Neubergová a v roli velké Alenky Jana Palová. Průvodci ve světě fantazie jsou Alence tři šaškové: Flip, </w:t>
      </w:r>
      <w:proofErr w:type="spellStart"/>
      <w:r w:rsidRPr="00CC6BAA">
        <w:rPr>
          <w:sz w:val="32"/>
          <w:szCs w:val="32"/>
        </w:rPr>
        <w:t>Flap</w:t>
      </w:r>
      <w:proofErr w:type="spellEnd"/>
      <w:r w:rsidRPr="00CC6BAA">
        <w:rPr>
          <w:sz w:val="32"/>
          <w:szCs w:val="32"/>
        </w:rPr>
        <w:t xml:space="preserve"> a Flop. Vládkyní smutného a zlého království je Č</w:t>
      </w:r>
      <w:r w:rsidR="00B009D2" w:rsidRPr="00CC6BAA">
        <w:rPr>
          <w:sz w:val="32"/>
          <w:szCs w:val="32"/>
        </w:rPr>
        <w:t>erná k</w:t>
      </w:r>
      <w:r w:rsidRPr="00CC6BAA">
        <w:rPr>
          <w:sz w:val="32"/>
          <w:szCs w:val="32"/>
        </w:rPr>
        <w:t>rálovna. Samotnou tmu a strach znázorňuje v příběhu královnin sluha Netopýr.</w:t>
      </w:r>
      <w:r w:rsidRPr="00CC6BAA">
        <w:rPr>
          <w:snapToGrid w:val="0"/>
          <w:color w:val="000000"/>
          <w:w w:val="0"/>
          <w:sz w:val="32"/>
          <w:szCs w:val="32"/>
          <w:u w:color="000000"/>
          <w:bdr w:val="none" w:sz="0" w:space="0" w:color="000000"/>
          <w:shd w:val="clear" w:color="000000" w:fill="000000"/>
          <w:lang w:val="x-none" w:eastAsia="x-none" w:bidi="x-none"/>
        </w:rPr>
        <w:t xml:space="preserve"> </w:t>
      </w:r>
    </w:p>
    <w:p w:rsidR="00812571" w:rsidRPr="004D2722" w:rsidRDefault="00812571" w:rsidP="00812571">
      <w:pPr>
        <w:pStyle w:val="Normlnweb"/>
        <w:rPr>
          <w:rFonts w:ascii="Andalus" w:hAnsi="Andalus" w:cs="Andalus"/>
          <w:sz w:val="32"/>
          <w:szCs w:val="32"/>
        </w:rPr>
      </w:pPr>
    </w:p>
    <w:p w:rsidR="004D2722" w:rsidRDefault="00CC6BAA" w:rsidP="00812571">
      <w:pPr>
        <w:rPr>
          <w:rFonts w:ascii="Cambria" w:hAnsi="Cambria" w:cs="Andalus"/>
          <w:b/>
          <w:sz w:val="32"/>
          <w:szCs w:val="32"/>
        </w:rPr>
      </w:pPr>
      <w:r w:rsidRPr="004D2722">
        <w:rPr>
          <w:rFonts w:ascii="Andalus" w:hAnsi="Andalus" w:cs="Andalus"/>
          <w:noProof/>
          <w:sz w:val="32"/>
          <w:szCs w:val="32"/>
          <w:lang w:eastAsia="cs-CZ"/>
        </w:rPr>
        <w:drawing>
          <wp:anchor distT="0" distB="0" distL="114300" distR="114300" simplePos="0" relativeHeight="251665408" behindDoc="1" locked="0" layoutInCell="1" allowOverlap="1">
            <wp:simplePos x="0" y="0"/>
            <wp:positionH relativeFrom="margin">
              <wp:posOffset>210406</wp:posOffset>
            </wp:positionH>
            <wp:positionV relativeFrom="paragraph">
              <wp:posOffset>5052</wp:posOffset>
            </wp:positionV>
            <wp:extent cx="5053965" cy="3371215"/>
            <wp:effectExtent l="0" t="0" r="0" b="635"/>
            <wp:wrapTight wrapText="bothSides">
              <wp:wrapPolygon edited="0">
                <wp:start x="0" y="0"/>
                <wp:lineTo x="0" y="21482"/>
                <wp:lineTo x="21494" y="21482"/>
                <wp:lineTo x="21494" y="0"/>
                <wp:lineTo x="0" y="0"/>
              </wp:wrapPolygon>
            </wp:wrapTight>
            <wp:docPr id="13" name="Obrázek 13" descr="C:\Users\Uživatel\Desktop\Kukátko úvodní\materiály o souborech\Napajedla_Černá královna\Černá královna 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živatel\Desktop\Kukátko úvodní\materiály o souborech\Napajedla_Černá královna\Černá královna foto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3965" cy="337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722" w:rsidRDefault="004D2722" w:rsidP="00812571">
      <w:pPr>
        <w:rPr>
          <w:rFonts w:ascii="Cambria" w:hAnsi="Cambria" w:cs="Andalus"/>
          <w:b/>
          <w:sz w:val="32"/>
          <w:szCs w:val="32"/>
        </w:rPr>
      </w:pPr>
    </w:p>
    <w:p w:rsidR="004D2722" w:rsidRDefault="004D2722" w:rsidP="00812571">
      <w:pPr>
        <w:rPr>
          <w:rFonts w:ascii="Cambria" w:hAnsi="Cambria" w:cs="Andalus"/>
          <w:b/>
          <w:sz w:val="32"/>
          <w:szCs w:val="32"/>
        </w:rPr>
      </w:pPr>
    </w:p>
    <w:p w:rsidR="004D2722" w:rsidRDefault="004D2722" w:rsidP="00812571">
      <w:pPr>
        <w:rPr>
          <w:rFonts w:ascii="Cambria" w:hAnsi="Cambria" w:cs="Andalus"/>
          <w:b/>
          <w:sz w:val="32"/>
          <w:szCs w:val="32"/>
        </w:rPr>
      </w:pPr>
    </w:p>
    <w:p w:rsidR="007854EB" w:rsidRDefault="007854EB" w:rsidP="00812571">
      <w:pPr>
        <w:rPr>
          <w:rFonts w:ascii="Cambria" w:hAnsi="Cambria" w:cs="Andalus"/>
          <w:b/>
          <w:sz w:val="36"/>
          <w:szCs w:val="36"/>
        </w:rPr>
      </w:pPr>
    </w:p>
    <w:p w:rsidR="007854EB" w:rsidRDefault="007854EB" w:rsidP="00812571">
      <w:pPr>
        <w:rPr>
          <w:rFonts w:ascii="Cambria" w:hAnsi="Cambria" w:cs="Andalus"/>
          <w:b/>
          <w:sz w:val="36"/>
          <w:szCs w:val="36"/>
        </w:rPr>
      </w:pPr>
    </w:p>
    <w:p w:rsidR="007854EB" w:rsidRDefault="007854EB" w:rsidP="00812571">
      <w:pPr>
        <w:rPr>
          <w:rFonts w:ascii="Cambria" w:hAnsi="Cambria" w:cs="Andalus"/>
          <w:b/>
          <w:sz w:val="36"/>
          <w:szCs w:val="36"/>
        </w:rPr>
      </w:pPr>
    </w:p>
    <w:p w:rsidR="00D906F9" w:rsidRDefault="00D906F9" w:rsidP="00812571">
      <w:pPr>
        <w:rPr>
          <w:rFonts w:ascii="Cambria" w:hAnsi="Cambria" w:cs="Andalus"/>
          <w:b/>
          <w:sz w:val="36"/>
          <w:szCs w:val="36"/>
        </w:rPr>
      </w:pPr>
    </w:p>
    <w:p w:rsidR="005A371E" w:rsidRDefault="005A371E" w:rsidP="00812571">
      <w:pPr>
        <w:rPr>
          <w:rFonts w:ascii="Cambria" w:hAnsi="Cambria" w:cs="Andalus"/>
          <w:b/>
          <w:sz w:val="36"/>
          <w:szCs w:val="36"/>
        </w:rPr>
      </w:pPr>
    </w:p>
    <w:p w:rsidR="005A371E" w:rsidRDefault="005A371E" w:rsidP="00812571">
      <w:pPr>
        <w:rPr>
          <w:rFonts w:ascii="Cambria" w:hAnsi="Cambria" w:cs="Andalus"/>
          <w:b/>
          <w:sz w:val="36"/>
          <w:szCs w:val="36"/>
        </w:rPr>
      </w:pPr>
    </w:p>
    <w:p w:rsidR="005A371E" w:rsidRDefault="005A371E" w:rsidP="00812571">
      <w:pPr>
        <w:rPr>
          <w:rFonts w:ascii="Cambria" w:hAnsi="Cambria" w:cs="Andalus"/>
          <w:b/>
          <w:sz w:val="36"/>
          <w:szCs w:val="36"/>
        </w:rPr>
      </w:pPr>
    </w:p>
    <w:p w:rsidR="005A371E" w:rsidRDefault="005A371E" w:rsidP="00812571">
      <w:pPr>
        <w:rPr>
          <w:rFonts w:ascii="Cambria" w:hAnsi="Cambria" w:cs="Andalus"/>
          <w:b/>
          <w:sz w:val="36"/>
          <w:szCs w:val="36"/>
        </w:rPr>
      </w:pPr>
    </w:p>
    <w:p w:rsidR="00CC6BAA" w:rsidRDefault="00CC6BAA" w:rsidP="00812571">
      <w:pPr>
        <w:rPr>
          <w:rFonts w:ascii="Cambria" w:hAnsi="Cambria" w:cs="Andalus"/>
          <w:b/>
          <w:sz w:val="36"/>
          <w:szCs w:val="36"/>
        </w:rPr>
      </w:pPr>
    </w:p>
    <w:p w:rsidR="00CC6BAA" w:rsidRDefault="00CC6BAA" w:rsidP="00812571">
      <w:pPr>
        <w:rPr>
          <w:rFonts w:ascii="Cambria" w:hAnsi="Cambria" w:cs="Andalus"/>
          <w:b/>
          <w:sz w:val="36"/>
          <w:szCs w:val="36"/>
        </w:rPr>
      </w:pPr>
    </w:p>
    <w:p w:rsidR="00CC6BAA" w:rsidRDefault="00CC6BAA" w:rsidP="00812571">
      <w:pPr>
        <w:rPr>
          <w:rFonts w:ascii="Cambria" w:hAnsi="Cambria" w:cs="Andalus"/>
          <w:b/>
          <w:sz w:val="36"/>
          <w:szCs w:val="36"/>
        </w:rPr>
      </w:pPr>
    </w:p>
    <w:p w:rsidR="00812571" w:rsidRPr="00CC6BAA" w:rsidRDefault="00812571" w:rsidP="00812571">
      <w:pPr>
        <w:rPr>
          <w:rFonts w:ascii="Times New Roman" w:hAnsi="Times New Roman" w:cs="Times New Roman"/>
          <w:b/>
          <w:sz w:val="36"/>
          <w:szCs w:val="36"/>
        </w:rPr>
      </w:pPr>
      <w:r w:rsidRPr="00CC6BAA">
        <w:rPr>
          <w:rFonts w:ascii="Times New Roman" w:hAnsi="Times New Roman" w:cs="Times New Roman"/>
          <w:b/>
          <w:sz w:val="36"/>
          <w:szCs w:val="36"/>
        </w:rPr>
        <w:lastRenderedPageBreak/>
        <w:t>Čtvrtek 3. 5. 2018 13:00 hod.</w:t>
      </w:r>
    </w:p>
    <w:p w:rsidR="00812571" w:rsidRPr="00CC6BAA" w:rsidRDefault="00812571" w:rsidP="00A82613">
      <w:pPr>
        <w:spacing w:before="100" w:beforeAutospacing="1" w:after="100" w:afterAutospacing="1" w:line="240" w:lineRule="auto"/>
        <w:rPr>
          <w:rFonts w:ascii="Times New Roman" w:eastAsia="Times New Roman" w:hAnsi="Times New Roman" w:cs="Times New Roman"/>
          <w:color w:val="70AD47" w:themeColor="accent6"/>
          <w:sz w:val="36"/>
          <w:szCs w:val="36"/>
          <w:lang w:eastAsia="cs-CZ"/>
        </w:rPr>
      </w:pPr>
      <w:r w:rsidRPr="00CC6BAA">
        <w:rPr>
          <w:rFonts w:ascii="Times New Roman" w:eastAsia="Times New Roman" w:hAnsi="Times New Roman" w:cs="Times New Roman"/>
          <w:color w:val="70AD47" w:themeColor="accent6"/>
          <w:sz w:val="36"/>
          <w:szCs w:val="36"/>
          <w:lang w:eastAsia="cs-CZ"/>
        </w:rPr>
        <w:t>Divadelní spolek Zdeňka Štěpánka Napajedla</w:t>
      </w:r>
    </w:p>
    <w:p w:rsidR="00812571" w:rsidRPr="00CC6BAA" w:rsidRDefault="00812571" w:rsidP="00A82613">
      <w:pPr>
        <w:spacing w:before="100" w:beforeAutospacing="1" w:after="100" w:afterAutospacing="1" w:line="240" w:lineRule="auto"/>
        <w:rPr>
          <w:rFonts w:ascii="Times New Roman" w:eastAsia="Times New Roman" w:hAnsi="Times New Roman" w:cs="Times New Roman"/>
          <w:color w:val="70AD47" w:themeColor="accent6"/>
          <w:sz w:val="36"/>
          <w:szCs w:val="36"/>
          <w:lang w:eastAsia="cs-CZ"/>
        </w:rPr>
      </w:pPr>
      <w:proofErr w:type="spellStart"/>
      <w:r w:rsidRPr="00CC6BAA">
        <w:rPr>
          <w:rFonts w:ascii="Times New Roman" w:eastAsia="Times New Roman" w:hAnsi="Times New Roman" w:cs="Times New Roman"/>
          <w:color w:val="70AD47" w:themeColor="accent6"/>
          <w:sz w:val="36"/>
          <w:szCs w:val="36"/>
          <w:lang w:eastAsia="cs-CZ"/>
        </w:rPr>
        <w:t>Lumpáci</w:t>
      </w:r>
      <w:proofErr w:type="spellEnd"/>
      <w:r w:rsidRPr="00CC6BAA">
        <w:rPr>
          <w:rFonts w:ascii="Times New Roman" w:eastAsia="Times New Roman" w:hAnsi="Times New Roman" w:cs="Times New Roman"/>
          <w:color w:val="70AD47" w:themeColor="accent6"/>
          <w:sz w:val="36"/>
          <w:szCs w:val="36"/>
          <w:lang w:eastAsia="cs-CZ"/>
        </w:rPr>
        <w:t xml:space="preserve"> a Vagabundi</w:t>
      </w:r>
      <w:r w:rsidR="00B009D2" w:rsidRPr="00CC6BAA">
        <w:rPr>
          <w:rFonts w:ascii="Times New Roman" w:eastAsia="Times New Roman" w:hAnsi="Times New Roman" w:cs="Times New Roman"/>
          <w:color w:val="70AD47" w:themeColor="accent6"/>
          <w:sz w:val="36"/>
          <w:szCs w:val="36"/>
          <w:lang w:eastAsia="cs-CZ"/>
        </w:rPr>
        <w:t xml:space="preserve"> </w:t>
      </w:r>
      <w:r w:rsidR="007E3E3B" w:rsidRPr="00CC6BAA">
        <w:rPr>
          <w:rFonts w:ascii="Times New Roman" w:eastAsia="Times New Roman" w:hAnsi="Times New Roman" w:cs="Times New Roman"/>
          <w:color w:val="70AD47" w:themeColor="accent6"/>
          <w:sz w:val="36"/>
          <w:szCs w:val="36"/>
          <w:lang w:eastAsia="cs-CZ"/>
        </w:rPr>
        <w:t>- komedie</w:t>
      </w:r>
    </w:p>
    <w:p w:rsidR="00812571" w:rsidRPr="00CC6BAA" w:rsidRDefault="00812571" w:rsidP="00A82613">
      <w:pPr>
        <w:spacing w:before="100" w:beforeAutospacing="1" w:after="100" w:afterAutospacing="1" w:line="240" w:lineRule="auto"/>
        <w:rPr>
          <w:rFonts w:ascii="Times New Roman" w:eastAsia="Times New Roman" w:hAnsi="Times New Roman" w:cs="Times New Roman"/>
          <w:sz w:val="36"/>
          <w:szCs w:val="36"/>
          <w:lang w:eastAsia="cs-CZ"/>
        </w:rPr>
      </w:pPr>
      <w:r w:rsidRPr="00CC6BAA">
        <w:rPr>
          <w:rFonts w:ascii="Times New Roman" w:eastAsia="Times New Roman" w:hAnsi="Times New Roman" w:cs="Times New Roman"/>
          <w:sz w:val="36"/>
          <w:szCs w:val="36"/>
          <w:lang w:eastAsia="cs-CZ"/>
        </w:rPr>
        <w:t xml:space="preserve">Autor: </w:t>
      </w:r>
      <w:r w:rsidRPr="00CC6BAA">
        <w:rPr>
          <w:rFonts w:ascii="Times New Roman" w:hAnsi="Times New Roman" w:cs="Times New Roman"/>
          <w:sz w:val="36"/>
          <w:szCs w:val="36"/>
        </w:rPr>
        <w:t xml:space="preserve">Johann N. </w:t>
      </w:r>
      <w:proofErr w:type="spellStart"/>
      <w:r w:rsidRPr="00CC6BAA">
        <w:rPr>
          <w:rFonts w:ascii="Times New Roman" w:hAnsi="Times New Roman" w:cs="Times New Roman"/>
          <w:sz w:val="36"/>
          <w:szCs w:val="36"/>
        </w:rPr>
        <w:t>Nestroy</w:t>
      </w:r>
      <w:proofErr w:type="spellEnd"/>
    </w:p>
    <w:p w:rsidR="0027103B" w:rsidRPr="00CC6BAA" w:rsidRDefault="00812571" w:rsidP="007854EB">
      <w:pPr>
        <w:spacing w:before="100" w:beforeAutospacing="1" w:after="100" w:afterAutospacing="1" w:line="240" w:lineRule="auto"/>
        <w:rPr>
          <w:rFonts w:ascii="Times New Roman" w:eastAsia="Times New Roman" w:hAnsi="Times New Roman" w:cs="Times New Roman"/>
          <w:sz w:val="36"/>
          <w:szCs w:val="36"/>
          <w:lang w:eastAsia="cs-CZ"/>
        </w:rPr>
      </w:pPr>
      <w:r w:rsidRPr="00CC6BAA">
        <w:rPr>
          <w:rFonts w:ascii="Times New Roman" w:eastAsia="Times New Roman" w:hAnsi="Times New Roman" w:cs="Times New Roman"/>
          <w:sz w:val="36"/>
          <w:szCs w:val="36"/>
          <w:lang w:eastAsia="cs-CZ"/>
        </w:rPr>
        <w:t>Režie:</w:t>
      </w:r>
      <w:r w:rsidR="0027103B" w:rsidRPr="00CC6BAA">
        <w:rPr>
          <w:rFonts w:ascii="Times New Roman" w:eastAsia="Times New Roman" w:hAnsi="Times New Roman" w:cs="Times New Roman"/>
          <w:sz w:val="36"/>
          <w:szCs w:val="36"/>
          <w:lang w:eastAsia="cs-CZ"/>
        </w:rPr>
        <w:t xml:space="preserve"> </w:t>
      </w:r>
      <w:r w:rsidR="007E3E3B" w:rsidRPr="00CC6BAA">
        <w:rPr>
          <w:rFonts w:ascii="Times New Roman" w:eastAsia="Times New Roman" w:hAnsi="Times New Roman" w:cs="Times New Roman"/>
          <w:sz w:val="36"/>
          <w:szCs w:val="36"/>
          <w:lang w:eastAsia="cs-CZ"/>
        </w:rPr>
        <w:t xml:space="preserve">Miroslava </w:t>
      </w:r>
      <w:proofErr w:type="spellStart"/>
      <w:r w:rsidR="007E3E3B" w:rsidRPr="00CC6BAA">
        <w:rPr>
          <w:rFonts w:ascii="Times New Roman" w:eastAsia="Times New Roman" w:hAnsi="Times New Roman" w:cs="Times New Roman"/>
          <w:sz w:val="36"/>
          <w:szCs w:val="36"/>
          <w:lang w:eastAsia="cs-CZ"/>
        </w:rPr>
        <w:t>Hlavalová</w:t>
      </w:r>
      <w:proofErr w:type="spellEnd"/>
    </w:p>
    <w:p w:rsidR="00CC6BAA" w:rsidRDefault="00CC6BAA" w:rsidP="00812571">
      <w:pPr>
        <w:rPr>
          <w:rFonts w:ascii="Times New Roman" w:hAnsi="Times New Roman" w:cs="Times New Roman"/>
          <w:b/>
          <w:sz w:val="36"/>
          <w:szCs w:val="36"/>
        </w:rPr>
      </w:pPr>
    </w:p>
    <w:p w:rsidR="00812571" w:rsidRPr="00CC6BAA" w:rsidRDefault="00812571" w:rsidP="00812571">
      <w:pPr>
        <w:rPr>
          <w:rFonts w:ascii="Times New Roman" w:hAnsi="Times New Roman" w:cs="Times New Roman"/>
          <w:b/>
          <w:sz w:val="36"/>
          <w:szCs w:val="36"/>
        </w:rPr>
      </w:pPr>
      <w:r w:rsidRPr="00CC6BAA">
        <w:rPr>
          <w:rFonts w:ascii="Times New Roman" w:hAnsi="Times New Roman" w:cs="Times New Roman"/>
          <w:b/>
          <w:sz w:val="36"/>
          <w:szCs w:val="36"/>
        </w:rPr>
        <w:t>O souboru</w:t>
      </w:r>
    </w:p>
    <w:p w:rsidR="00812571" w:rsidRPr="00CC6BAA" w:rsidRDefault="00812571" w:rsidP="00812571">
      <w:pPr>
        <w:jc w:val="both"/>
        <w:rPr>
          <w:rFonts w:ascii="Times New Roman" w:hAnsi="Times New Roman" w:cs="Times New Roman"/>
          <w:sz w:val="32"/>
          <w:szCs w:val="32"/>
          <w:shd w:val="clear" w:color="auto" w:fill="FFFFFF"/>
        </w:rPr>
      </w:pPr>
      <w:r w:rsidRPr="00CC6BAA">
        <w:rPr>
          <w:rFonts w:ascii="Times New Roman" w:hAnsi="Times New Roman" w:cs="Times New Roman"/>
          <w:sz w:val="32"/>
          <w:szCs w:val="32"/>
          <w:shd w:val="clear" w:color="auto" w:fill="FFFFFF"/>
        </w:rPr>
        <w:t>Spolek divadelních ochotníků Napajedla znovu vznikl v roce 1891 z popudu mladých příznivců divadla a 1. listopadu téhož roku uvedli první premiéru. V roce 1959 byl, s úctou k hereckému projevu, požádán Zdeněk Štěpánek, zdali by divadlo mohlo nést jeho jméno. Jeho jméno nese divadlo dodnes. Divadlo má dnes zhruba 30 členů ve věkovém rozmezí od 7 do 90 let. Mimo nastudování divadelních her a pohádek ročně poř</w:t>
      </w:r>
      <w:r w:rsidR="00B009D2" w:rsidRPr="00CC6BAA">
        <w:rPr>
          <w:rFonts w:ascii="Times New Roman" w:hAnsi="Times New Roman" w:cs="Times New Roman"/>
          <w:sz w:val="32"/>
          <w:szCs w:val="32"/>
          <w:shd w:val="clear" w:color="auto" w:fill="FFFFFF"/>
        </w:rPr>
        <w:t xml:space="preserve">ádá </w:t>
      </w:r>
      <w:r w:rsidRPr="00CC6BAA">
        <w:rPr>
          <w:rFonts w:ascii="Times New Roman" w:hAnsi="Times New Roman" w:cs="Times New Roman"/>
          <w:sz w:val="32"/>
          <w:szCs w:val="32"/>
          <w:shd w:val="clear" w:color="auto" w:fill="FFFFFF"/>
        </w:rPr>
        <w:t>několik akcí pro veřejnost</w:t>
      </w:r>
      <w:r w:rsidR="00B009D2" w:rsidRPr="00CC6BAA">
        <w:rPr>
          <w:rFonts w:ascii="Times New Roman" w:hAnsi="Times New Roman" w:cs="Times New Roman"/>
          <w:sz w:val="32"/>
          <w:szCs w:val="32"/>
          <w:shd w:val="clear" w:color="auto" w:fill="FFFFFF"/>
        </w:rPr>
        <w:t>,</w:t>
      </w:r>
      <w:r w:rsidRPr="00CC6BAA">
        <w:rPr>
          <w:rFonts w:ascii="Times New Roman" w:hAnsi="Times New Roman" w:cs="Times New Roman"/>
          <w:sz w:val="32"/>
          <w:szCs w:val="32"/>
          <w:shd w:val="clear" w:color="auto" w:fill="FFFFFF"/>
        </w:rPr>
        <w:t xml:space="preserve"> ať už Svatováclavské slavnosti (od roku 1998); Divadelní festival ochotnických souborů Napajedla (od roku 1956); Divadelní festival pro děti a mládež (od roku 2006); karnevaly pro děti, kostýmované prohlídky zámku apod.</w:t>
      </w:r>
    </w:p>
    <w:p w:rsidR="00CC6BAA" w:rsidRDefault="00CC6BAA" w:rsidP="00812571">
      <w:pPr>
        <w:spacing w:before="100" w:beforeAutospacing="1" w:after="100" w:afterAutospacing="1" w:line="240" w:lineRule="auto"/>
        <w:rPr>
          <w:rFonts w:ascii="Times New Roman" w:eastAsia="Times New Roman" w:hAnsi="Times New Roman" w:cs="Times New Roman"/>
          <w:b/>
          <w:sz w:val="32"/>
          <w:szCs w:val="32"/>
          <w:lang w:eastAsia="cs-CZ"/>
        </w:rPr>
      </w:pPr>
    </w:p>
    <w:p w:rsidR="00812571" w:rsidRPr="00CC6BAA" w:rsidRDefault="00812571" w:rsidP="00812571">
      <w:pPr>
        <w:spacing w:before="100" w:beforeAutospacing="1" w:after="100" w:afterAutospacing="1" w:line="240" w:lineRule="auto"/>
        <w:rPr>
          <w:rFonts w:ascii="Times New Roman" w:eastAsia="Times New Roman" w:hAnsi="Times New Roman" w:cs="Times New Roman"/>
          <w:b/>
          <w:sz w:val="32"/>
          <w:szCs w:val="32"/>
          <w:lang w:eastAsia="cs-CZ"/>
        </w:rPr>
      </w:pPr>
      <w:r w:rsidRPr="00CC6BAA">
        <w:rPr>
          <w:rFonts w:ascii="Times New Roman" w:eastAsia="Times New Roman" w:hAnsi="Times New Roman" w:cs="Times New Roman"/>
          <w:b/>
          <w:sz w:val="32"/>
          <w:szCs w:val="32"/>
          <w:lang w:eastAsia="cs-CZ"/>
        </w:rPr>
        <w:t>O hře</w:t>
      </w:r>
    </w:p>
    <w:p w:rsidR="007E3E3B" w:rsidRPr="00CC6BAA" w:rsidRDefault="007E3E3B" w:rsidP="00825AEC">
      <w:pPr>
        <w:spacing w:before="100" w:beforeAutospacing="1" w:after="100" w:afterAutospacing="1" w:line="240" w:lineRule="auto"/>
        <w:jc w:val="both"/>
        <w:rPr>
          <w:rFonts w:ascii="Times New Roman" w:eastAsia="Times New Roman" w:hAnsi="Times New Roman" w:cs="Times New Roman"/>
          <w:b/>
          <w:sz w:val="32"/>
          <w:szCs w:val="32"/>
          <w:lang w:eastAsia="cs-CZ"/>
        </w:rPr>
      </w:pPr>
      <w:r w:rsidRPr="00CC6BAA">
        <w:rPr>
          <w:rFonts w:ascii="Times New Roman" w:eastAsia="Times New Roman" w:hAnsi="Times New Roman" w:cs="Times New Roman"/>
          <w:sz w:val="32"/>
          <w:szCs w:val="32"/>
          <w:lang w:eastAsia="cs-CZ"/>
        </w:rPr>
        <w:t xml:space="preserve">Fraška rakouského autora Johanna Nepomuka </w:t>
      </w:r>
      <w:proofErr w:type="spellStart"/>
      <w:r w:rsidRPr="00CC6BAA">
        <w:rPr>
          <w:rFonts w:ascii="Times New Roman" w:eastAsia="Times New Roman" w:hAnsi="Times New Roman" w:cs="Times New Roman"/>
          <w:sz w:val="32"/>
          <w:szCs w:val="32"/>
          <w:lang w:eastAsia="cs-CZ"/>
        </w:rPr>
        <w:t>Nestroye</w:t>
      </w:r>
      <w:proofErr w:type="spellEnd"/>
      <w:r w:rsidRPr="00CC6BAA">
        <w:rPr>
          <w:rFonts w:ascii="Times New Roman" w:eastAsia="Times New Roman" w:hAnsi="Times New Roman" w:cs="Times New Roman"/>
          <w:sz w:val="32"/>
          <w:szCs w:val="32"/>
          <w:lang w:eastAsia="cs-CZ"/>
        </w:rPr>
        <w:t xml:space="preserve"> s tajemným názvem: Zlý duch </w:t>
      </w:r>
      <w:proofErr w:type="spellStart"/>
      <w:r w:rsidRPr="00CC6BAA">
        <w:rPr>
          <w:rFonts w:ascii="Times New Roman" w:eastAsia="Times New Roman" w:hAnsi="Times New Roman" w:cs="Times New Roman"/>
          <w:sz w:val="32"/>
          <w:szCs w:val="32"/>
          <w:lang w:eastAsia="cs-CZ"/>
        </w:rPr>
        <w:t>Lumacivagabundus</w:t>
      </w:r>
      <w:proofErr w:type="spellEnd"/>
      <w:r w:rsidRPr="00CC6BAA">
        <w:rPr>
          <w:rFonts w:ascii="Times New Roman" w:eastAsia="Times New Roman" w:hAnsi="Times New Roman" w:cs="Times New Roman"/>
          <w:sz w:val="32"/>
          <w:szCs w:val="32"/>
          <w:lang w:eastAsia="cs-CZ"/>
        </w:rPr>
        <w:t xml:space="preserve"> aneb </w:t>
      </w:r>
      <w:proofErr w:type="spellStart"/>
      <w:r w:rsidRPr="00CC6BAA">
        <w:rPr>
          <w:rFonts w:ascii="Times New Roman" w:eastAsia="Times New Roman" w:hAnsi="Times New Roman" w:cs="Times New Roman"/>
          <w:sz w:val="32"/>
          <w:szCs w:val="32"/>
          <w:lang w:eastAsia="cs-CZ"/>
        </w:rPr>
        <w:t>Ludařský</w:t>
      </w:r>
      <w:proofErr w:type="spellEnd"/>
      <w:r w:rsidR="00B009D2" w:rsidRPr="00CC6BAA">
        <w:rPr>
          <w:rFonts w:ascii="Times New Roman" w:eastAsia="Times New Roman" w:hAnsi="Times New Roman" w:cs="Times New Roman"/>
          <w:sz w:val="32"/>
          <w:szCs w:val="32"/>
          <w:lang w:eastAsia="cs-CZ"/>
        </w:rPr>
        <w:t xml:space="preserve"> trojlist je považován</w:t>
      </w:r>
      <w:r w:rsidRPr="00CC6BAA">
        <w:rPr>
          <w:rFonts w:ascii="Times New Roman" w:eastAsia="Times New Roman" w:hAnsi="Times New Roman" w:cs="Times New Roman"/>
          <w:sz w:val="32"/>
          <w:szCs w:val="32"/>
          <w:lang w:eastAsia="cs-CZ"/>
        </w:rPr>
        <w:t xml:space="preserve"> za stěžejní dílo tohoto klasika 19. století. Trojice rozpustilých kumpánů holduje všem nepravostem, štítí se práce, toulají se a flámují. Ovládá je zlý duch </w:t>
      </w:r>
      <w:proofErr w:type="spellStart"/>
      <w:r w:rsidRPr="00CC6BAA">
        <w:rPr>
          <w:rFonts w:ascii="Times New Roman" w:eastAsia="Times New Roman" w:hAnsi="Times New Roman" w:cs="Times New Roman"/>
          <w:sz w:val="32"/>
          <w:szCs w:val="32"/>
          <w:lang w:eastAsia="cs-CZ"/>
        </w:rPr>
        <w:t>Lumacivagabundus</w:t>
      </w:r>
      <w:proofErr w:type="spellEnd"/>
      <w:r w:rsidRPr="00CC6BAA">
        <w:rPr>
          <w:rFonts w:ascii="Times New Roman" w:eastAsia="Times New Roman" w:hAnsi="Times New Roman" w:cs="Times New Roman"/>
          <w:sz w:val="32"/>
          <w:szCs w:val="32"/>
          <w:lang w:eastAsia="cs-CZ"/>
        </w:rPr>
        <w:t>, král veselé bídy. Bohyně Štěstěny se s ním vsadí, že je přivede k řádnému životu. Způsobí zázrak, že vyhrají velké jmění. Jaký bude jejich osud? Kouzelná báchorka se poprvé objevila na scéně v roce 1835, a tak jako jiné hry tehdy oblíbeného dramatika se stala oblíbenou součástí divadelních repertoárů.</w:t>
      </w:r>
    </w:p>
    <w:p w:rsidR="00812571" w:rsidRPr="004D2722" w:rsidRDefault="004D2722" w:rsidP="00812571">
      <w:pPr>
        <w:spacing w:before="100" w:beforeAutospacing="1" w:after="100" w:afterAutospacing="1" w:line="240" w:lineRule="auto"/>
        <w:rPr>
          <w:rFonts w:ascii="Andalus" w:eastAsia="Times New Roman" w:hAnsi="Andalus" w:cs="Andalus"/>
          <w:b/>
          <w:sz w:val="32"/>
          <w:szCs w:val="32"/>
          <w:lang w:eastAsia="cs-CZ"/>
        </w:rPr>
      </w:pPr>
      <w:r w:rsidRPr="004D2722">
        <w:rPr>
          <w:rFonts w:ascii="Andalus" w:eastAsia="Times New Roman" w:hAnsi="Andalus" w:cs="Andalus"/>
          <w:b/>
          <w:noProof/>
          <w:sz w:val="32"/>
          <w:szCs w:val="32"/>
          <w:lang w:eastAsia="cs-CZ"/>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269624</wp:posOffset>
            </wp:positionV>
            <wp:extent cx="5760720" cy="3839355"/>
            <wp:effectExtent l="0" t="0" r="0" b="8890"/>
            <wp:wrapTight wrapText="bothSides">
              <wp:wrapPolygon edited="0">
                <wp:start x="0" y="0"/>
                <wp:lineTo x="0" y="21543"/>
                <wp:lineTo x="21500" y="21543"/>
                <wp:lineTo x="21500" y="0"/>
                <wp:lineTo x="0" y="0"/>
              </wp:wrapPolygon>
            </wp:wrapTight>
            <wp:docPr id="14" name="Obrázek 14" descr="C:\Users\Uživatel\Desktop\Kukátko úvodní\materiály o souborech\Napajedla_Lumpáci\Lumpáci a vagabundi 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živatel\Desktop\Kukátko úvodní\materiály o souborech\Napajedla_Lumpáci\Lumpáci a vagabundi foto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71E" w:rsidRDefault="005A371E" w:rsidP="004D2722">
      <w:pPr>
        <w:rPr>
          <w:rFonts w:ascii="Cambria" w:hAnsi="Cambria" w:cs="Andalus"/>
          <w:b/>
          <w:sz w:val="36"/>
          <w:szCs w:val="36"/>
        </w:rPr>
      </w:pPr>
    </w:p>
    <w:p w:rsidR="005A371E" w:rsidRDefault="005A371E" w:rsidP="004D2722">
      <w:pPr>
        <w:rPr>
          <w:rFonts w:ascii="Cambria" w:hAnsi="Cambria" w:cs="Andalus"/>
          <w:b/>
          <w:sz w:val="36"/>
          <w:szCs w:val="36"/>
        </w:rPr>
      </w:pPr>
    </w:p>
    <w:p w:rsidR="005A371E" w:rsidRDefault="005A371E" w:rsidP="004D2722">
      <w:pPr>
        <w:rPr>
          <w:rFonts w:ascii="Cambria" w:hAnsi="Cambria" w:cs="Andalus"/>
          <w:b/>
          <w:sz w:val="36"/>
          <w:szCs w:val="36"/>
        </w:rPr>
      </w:pPr>
    </w:p>
    <w:p w:rsidR="005A371E" w:rsidRDefault="005A371E" w:rsidP="004D2722">
      <w:pPr>
        <w:rPr>
          <w:rFonts w:ascii="Cambria" w:hAnsi="Cambria" w:cs="Andalus"/>
          <w:b/>
          <w:sz w:val="36"/>
          <w:szCs w:val="36"/>
        </w:rPr>
      </w:pPr>
    </w:p>
    <w:p w:rsidR="005A371E" w:rsidRDefault="005A371E" w:rsidP="004D2722">
      <w:pPr>
        <w:rPr>
          <w:rFonts w:ascii="Cambria" w:hAnsi="Cambria" w:cs="Andalus"/>
          <w:b/>
          <w:sz w:val="36"/>
          <w:szCs w:val="36"/>
        </w:rPr>
      </w:pPr>
    </w:p>
    <w:p w:rsidR="005A371E" w:rsidRDefault="005A371E" w:rsidP="004D2722">
      <w:pPr>
        <w:rPr>
          <w:rFonts w:ascii="Cambria" w:hAnsi="Cambria" w:cs="Andalus"/>
          <w:b/>
          <w:sz w:val="36"/>
          <w:szCs w:val="36"/>
        </w:rPr>
      </w:pPr>
    </w:p>
    <w:p w:rsidR="00CC6BAA" w:rsidRDefault="00CC6BAA" w:rsidP="004D2722">
      <w:pPr>
        <w:rPr>
          <w:rFonts w:ascii="Cambria" w:hAnsi="Cambria" w:cs="Andalus"/>
          <w:b/>
          <w:sz w:val="36"/>
          <w:szCs w:val="36"/>
        </w:rPr>
      </w:pPr>
    </w:p>
    <w:p w:rsidR="00CC6BAA" w:rsidRDefault="00CC6BAA" w:rsidP="004D2722">
      <w:pPr>
        <w:rPr>
          <w:rFonts w:ascii="Cambria" w:hAnsi="Cambria" w:cs="Andalus"/>
          <w:b/>
          <w:sz w:val="36"/>
          <w:szCs w:val="36"/>
        </w:rPr>
      </w:pPr>
    </w:p>
    <w:p w:rsidR="00CC6BAA" w:rsidRDefault="00CC6BAA" w:rsidP="004D2722">
      <w:pPr>
        <w:rPr>
          <w:rFonts w:ascii="Cambria" w:hAnsi="Cambria" w:cs="Andalus"/>
          <w:b/>
          <w:sz w:val="36"/>
          <w:szCs w:val="36"/>
        </w:rPr>
      </w:pPr>
    </w:p>
    <w:p w:rsidR="00CC6BAA" w:rsidRDefault="00CC6BAA" w:rsidP="004D2722">
      <w:pPr>
        <w:rPr>
          <w:rFonts w:ascii="Cambria" w:hAnsi="Cambria" w:cs="Andalus"/>
          <w:b/>
          <w:sz w:val="36"/>
          <w:szCs w:val="36"/>
        </w:rPr>
      </w:pPr>
    </w:p>
    <w:p w:rsidR="004D2722" w:rsidRPr="00CC6BAA" w:rsidRDefault="004D2722" w:rsidP="004D2722">
      <w:pPr>
        <w:rPr>
          <w:rFonts w:ascii="Times New Roman" w:hAnsi="Times New Roman" w:cs="Times New Roman"/>
          <w:b/>
          <w:sz w:val="36"/>
          <w:szCs w:val="36"/>
        </w:rPr>
      </w:pPr>
      <w:r w:rsidRPr="00CC6BAA">
        <w:rPr>
          <w:rFonts w:ascii="Times New Roman" w:hAnsi="Times New Roman" w:cs="Times New Roman"/>
          <w:b/>
          <w:sz w:val="36"/>
          <w:szCs w:val="36"/>
        </w:rPr>
        <w:lastRenderedPageBreak/>
        <w:t>Čtvrtek 3. 5. 2018 19:00 hod.</w:t>
      </w:r>
    </w:p>
    <w:p w:rsidR="00874EEB" w:rsidRPr="00CC6BAA" w:rsidRDefault="004D2722" w:rsidP="00874EEB">
      <w:pPr>
        <w:rPr>
          <w:rFonts w:ascii="Times New Roman" w:hAnsi="Times New Roman" w:cs="Times New Roman"/>
          <w:color w:val="70AD47" w:themeColor="accent6"/>
          <w:sz w:val="36"/>
          <w:szCs w:val="36"/>
        </w:rPr>
      </w:pPr>
      <w:proofErr w:type="spellStart"/>
      <w:r w:rsidRPr="00CC6BAA">
        <w:rPr>
          <w:rFonts w:ascii="Times New Roman" w:hAnsi="Times New Roman" w:cs="Times New Roman"/>
          <w:color w:val="70AD47" w:themeColor="accent6"/>
          <w:sz w:val="36"/>
          <w:szCs w:val="36"/>
        </w:rPr>
        <w:t>Morkovští</w:t>
      </w:r>
      <w:proofErr w:type="spellEnd"/>
      <w:r w:rsidRPr="00CC6BAA">
        <w:rPr>
          <w:rFonts w:ascii="Times New Roman" w:hAnsi="Times New Roman" w:cs="Times New Roman"/>
          <w:color w:val="70AD47" w:themeColor="accent6"/>
          <w:sz w:val="36"/>
          <w:szCs w:val="36"/>
        </w:rPr>
        <w:t xml:space="preserve"> ochotníci Morkovice</w:t>
      </w:r>
      <w:r w:rsidR="00825AEC">
        <w:rPr>
          <w:rFonts w:ascii="Times New Roman" w:hAnsi="Times New Roman" w:cs="Times New Roman"/>
          <w:color w:val="70AD47" w:themeColor="accent6"/>
          <w:sz w:val="36"/>
          <w:szCs w:val="36"/>
        </w:rPr>
        <w:t xml:space="preserve"> </w:t>
      </w:r>
      <w:r w:rsidRPr="00CC6BAA">
        <w:rPr>
          <w:rFonts w:ascii="Times New Roman" w:hAnsi="Times New Roman" w:cs="Times New Roman"/>
          <w:color w:val="70AD47" w:themeColor="accent6"/>
          <w:sz w:val="36"/>
          <w:szCs w:val="36"/>
        </w:rPr>
        <w:t xml:space="preserve">- </w:t>
      </w:r>
      <w:proofErr w:type="spellStart"/>
      <w:r w:rsidRPr="00CC6BAA">
        <w:rPr>
          <w:rFonts w:ascii="Times New Roman" w:hAnsi="Times New Roman" w:cs="Times New Roman"/>
          <w:color w:val="70AD47" w:themeColor="accent6"/>
          <w:sz w:val="36"/>
          <w:szCs w:val="36"/>
        </w:rPr>
        <w:t>Slížany</w:t>
      </w:r>
      <w:proofErr w:type="spellEnd"/>
    </w:p>
    <w:p w:rsidR="004D2722" w:rsidRPr="00CC6BAA" w:rsidRDefault="004D2722" w:rsidP="00874EEB">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Tajný život 2</w:t>
      </w:r>
      <w:r w:rsidR="00B009D2" w:rsidRPr="00CC6BAA">
        <w:rPr>
          <w:rFonts w:ascii="Times New Roman" w:hAnsi="Times New Roman" w:cs="Times New Roman"/>
          <w:color w:val="70AD47" w:themeColor="accent6"/>
          <w:sz w:val="36"/>
          <w:szCs w:val="36"/>
        </w:rPr>
        <w:t xml:space="preserve"> </w:t>
      </w:r>
      <w:r w:rsidR="000D4E88" w:rsidRPr="00CC6BAA">
        <w:rPr>
          <w:rFonts w:ascii="Times New Roman" w:hAnsi="Times New Roman" w:cs="Times New Roman"/>
          <w:color w:val="70AD47" w:themeColor="accent6"/>
          <w:sz w:val="36"/>
          <w:szCs w:val="36"/>
        </w:rPr>
        <w:t>- komedie</w:t>
      </w:r>
    </w:p>
    <w:p w:rsidR="004D2722" w:rsidRPr="00CC6BAA" w:rsidRDefault="004D2722" w:rsidP="00874EEB">
      <w:pPr>
        <w:rPr>
          <w:rFonts w:ascii="Times New Roman" w:hAnsi="Times New Roman" w:cs="Times New Roman"/>
          <w:sz w:val="32"/>
          <w:szCs w:val="32"/>
        </w:rPr>
      </w:pPr>
      <w:r w:rsidRPr="00CC6BAA">
        <w:rPr>
          <w:rFonts w:ascii="Times New Roman" w:hAnsi="Times New Roman" w:cs="Times New Roman"/>
          <w:sz w:val="32"/>
          <w:szCs w:val="32"/>
        </w:rPr>
        <w:t>Autor:</w:t>
      </w:r>
      <w:r w:rsidR="007E3E3B" w:rsidRPr="00CC6BAA">
        <w:rPr>
          <w:rFonts w:ascii="Times New Roman" w:hAnsi="Times New Roman" w:cs="Times New Roman"/>
          <w:sz w:val="32"/>
          <w:szCs w:val="32"/>
        </w:rPr>
        <w:t xml:space="preserve"> Marie Tesař</w:t>
      </w:r>
    </w:p>
    <w:p w:rsidR="004D2722" w:rsidRPr="00CC6BAA" w:rsidRDefault="004D2722" w:rsidP="00874EEB">
      <w:pPr>
        <w:rPr>
          <w:rFonts w:ascii="Times New Roman" w:hAnsi="Times New Roman" w:cs="Times New Roman"/>
          <w:sz w:val="32"/>
          <w:szCs w:val="32"/>
        </w:rPr>
      </w:pPr>
      <w:r w:rsidRPr="00CC6BAA">
        <w:rPr>
          <w:rFonts w:ascii="Times New Roman" w:hAnsi="Times New Roman" w:cs="Times New Roman"/>
          <w:sz w:val="32"/>
          <w:szCs w:val="32"/>
        </w:rPr>
        <w:t>Režie:</w:t>
      </w:r>
      <w:r w:rsidR="007E3E3B" w:rsidRPr="00CC6BAA">
        <w:rPr>
          <w:rFonts w:ascii="Times New Roman" w:hAnsi="Times New Roman" w:cs="Times New Roman"/>
          <w:sz w:val="32"/>
          <w:szCs w:val="32"/>
        </w:rPr>
        <w:t xml:space="preserve"> Marie Tesař</w:t>
      </w:r>
    </w:p>
    <w:p w:rsidR="004D2722" w:rsidRPr="00CC6BAA" w:rsidRDefault="004D2722" w:rsidP="004D2722">
      <w:pPr>
        <w:rPr>
          <w:rFonts w:ascii="Times New Roman" w:hAnsi="Times New Roman" w:cs="Times New Roman"/>
          <w:b/>
          <w:sz w:val="32"/>
          <w:szCs w:val="32"/>
        </w:rPr>
      </w:pPr>
      <w:r w:rsidRPr="00CC6BAA">
        <w:rPr>
          <w:rFonts w:ascii="Times New Roman" w:hAnsi="Times New Roman" w:cs="Times New Roman"/>
          <w:b/>
          <w:sz w:val="32"/>
          <w:szCs w:val="32"/>
        </w:rPr>
        <w:t>O souboru</w:t>
      </w:r>
    </w:p>
    <w:p w:rsidR="004D2722" w:rsidRPr="00CC6BAA" w:rsidRDefault="004D2722" w:rsidP="00825AEC">
      <w:pPr>
        <w:pStyle w:val="Normlnweb"/>
        <w:jc w:val="both"/>
        <w:rPr>
          <w:color w:val="000000" w:themeColor="text1"/>
          <w:sz w:val="32"/>
          <w:szCs w:val="32"/>
        </w:rPr>
      </w:pPr>
      <w:r w:rsidRPr="00CC6BAA">
        <w:rPr>
          <w:color w:val="202020"/>
          <w:sz w:val="32"/>
          <w:szCs w:val="32"/>
        </w:rPr>
        <w:t xml:space="preserve">Ochotnické divadlo </w:t>
      </w:r>
      <w:proofErr w:type="spellStart"/>
      <w:r w:rsidRPr="00CC6BAA">
        <w:rPr>
          <w:color w:val="202020"/>
          <w:sz w:val="32"/>
          <w:szCs w:val="32"/>
        </w:rPr>
        <w:t>Morkovští</w:t>
      </w:r>
      <w:proofErr w:type="spellEnd"/>
      <w:r w:rsidRPr="00CC6BAA">
        <w:rPr>
          <w:color w:val="202020"/>
          <w:sz w:val="32"/>
          <w:szCs w:val="32"/>
        </w:rPr>
        <w:t xml:space="preserve"> ochotníci vzniklo v roce 2007 a snaží se navázat na více než stoletou tradici ochotnického divadla v Morkovicích, která byla dlouhodobě přerušena. V tom jim vydatně </w:t>
      </w:r>
      <w:r w:rsidRPr="00CC6BAA">
        <w:rPr>
          <w:color w:val="000000" w:themeColor="text1"/>
          <w:sz w:val="32"/>
          <w:szCs w:val="32"/>
        </w:rPr>
        <w:t xml:space="preserve">pomáhá jejich režisérka, dramaturgyně, scénáristka, scénografka, </w:t>
      </w:r>
      <w:proofErr w:type="spellStart"/>
      <w:r w:rsidRPr="00CC6BAA">
        <w:rPr>
          <w:color w:val="000000" w:themeColor="text1"/>
          <w:sz w:val="32"/>
          <w:szCs w:val="32"/>
        </w:rPr>
        <w:t>kulisotvorka</w:t>
      </w:r>
      <w:proofErr w:type="spellEnd"/>
      <w:r w:rsidRPr="00CC6BAA">
        <w:rPr>
          <w:color w:val="000000" w:themeColor="text1"/>
          <w:sz w:val="32"/>
          <w:szCs w:val="32"/>
        </w:rPr>
        <w:t xml:space="preserve">, návrhářka kostýmů, osvětlovací specialistka, </w:t>
      </w:r>
      <w:proofErr w:type="spellStart"/>
      <w:r w:rsidRPr="00CC6BAA">
        <w:rPr>
          <w:color w:val="000000" w:themeColor="text1"/>
          <w:sz w:val="32"/>
          <w:szCs w:val="32"/>
        </w:rPr>
        <w:t>soundtrakářka</w:t>
      </w:r>
      <w:proofErr w:type="spellEnd"/>
      <w:r w:rsidRPr="00CC6BAA">
        <w:rPr>
          <w:color w:val="000000" w:themeColor="text1"/>
          <w:sz w:val="32"/>
          <w:szCs w:val="32"/>
        </w:rPr>
        <w:t>, feministka a velká lidumilka paní Marie Tesař</w:t>
      </w:r>
      <w:r w:rsidR="00881D0C" w:rsidRPr="00CC6BAA">
        <w:rPr>
          <w:color w:val="000000" w:themeColor="text1"/>
          <w:sz w:val="32"/>
          <w:szCs w:val="32"/>
        </w:rPr>
        <w:t>.</w:t>
      </w:r>
    </w:p>
    <w:p w:rsidR="00881D0C" w:rsidRPr="00CC6BAA" w:rsidRDefault="00881D0C" w:rsidP="00881D0C">
      <w:pPr>
        <w:spacing w:before="100" w:beforeAutospacing="1" w:after="100" w:afterAutospacing="1" w:line="240" w:lineRule="auto"/>
        <w:rPr>
          <w:rFonts w:ascii="Times New Roman" w:eastAsia="Times New Roman" w:hAnsi="Times New Roman" w:cs="Times New Roman"/>
          <w:b/>
          <w:color w:val="000000" w:themeColor="text1"/>
          <w:sz w:val="32"/>
          <w:szCs w:val="32"/>
          <w:lang w:eastAsia="cs-CZ"/>
        </w:rPr>
      </w:pPr>
      <w:r w:rsidRPr="00CC6BAA">
        <w:rPr>
          <w:rFonts w:ascii="Times New Roman" w:eastAsia="Times New Roman" w:hAnsi="Times New Roman" w:cs="Times New Roman"/>
          <w:b/>
          <w:color w:val="000000" w:themeColor="text1"/>
          <w:sz w:val="32"/>
          <w:szCs w:val="32"/>
          <w:lang w:eastAsia="cs-CZ"/>
        </w:rPr>
        <w:t>O hře</w:t>
      </w:r>
    </w:p>
    <w:p w:rsidR="00881D0C" w:rsidRPr="00CC6BAA" w:rsidRDefault="00881D0C" w:rsidP="004D2722">
      <w:pPr>
        <w:pStyle w:val="Normlnweb"/>
        <w:rPr>
          <w:color w:val="202020"/>
          <w:sz w:val="32"/>
          <w:szCs w:val="32"/>
        </w:rPr>
      </w:pPr>
      <w:r w:rsidRPr="00CC6BAA">
        <w:rPr>
          <w:color w:val="202020"/>
          <w:sz w:val="32"/>
          <w:szCs w:val="32"/>
        </w:rPr>
        <w:t>Každý máme druhý život.</w:t>
      </w:r>
    </w:p>
    <w:p w:rsidR="000D4E88" w:rsidRDefault="005A371E" w:rsidP="004D2722">
      <w:pPr>
        <w:pStyle w:val="Normlnweb"/>
        <w:rPr>
          <w:rFonts w:ascii="Andalus" w:hAnsi="Andalus" w:cs="Andalus"/>
          <w:color w:val="202020"/>
          <w:sz w:val="32"/>
          <w:szCs w:val="32"/>
        </w:rPr>
      </w:pPr>
      <w:r w:rsidRPr="000D4E88">
        <w:rPr>
          <w:rFonts w:ascii="Andalus" w:hAnsi="Andalus" w:cs="Andalus"/>
          <w:noProof/>
          <w:color w:val="202020"/>
          <w:sz w:val="32"/>
          <w:szCs w:val="32"/>
        </w:rPr>
        <w:drawing>
          <wp:anchor distT="0" distB="0" distL="114300" distR="114300" simplePos="0" relativeHeight="251683840" behindDoc="1" locked="0" layoutInCell="1" allowOverlap="1">
            <wp:simplePos x="0" y="0"/>
            <wp:positionH relativeFrom="margin">
              <wp:posOffset>403860</wp:posOffset>
            </wp:positionH>
            <wp:positionV relativeFrom="paragraph">
              <wp:posOffset>57150</wp:posOffset>
            </wp:positionV>
            <wp:extent cx="4714875" cy="3535680"/>
            <wp:effectExtent l="0" t="0" r="9525" b="7620"/>
            <wp:wrapTight wrapText="bothSides">
              <wp:wrapPolygon edited="0">
                <wp:start x="0" y="0"/>
                <wp:lineTo x="0" y="21530"/>
                <wp:lineTo x="21556" y="21530"/>
                <wp:lineTo x="21556" y="0"/>
                <wp:lineTo x="0" y="0"/>
              </wp:wrapPolygon>
            </wp:wrapTight>
            <wp:docPr id="27" name="Obrázek 27" descr="C:\Users\Uživatel\Desktop\morkovšt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živatel\Desktop\morkovští.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4875" cy="353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D0C" w:rsidRPr="007E3E3B" w:rsidRDefault="00881D0C" w:rsidP="004D2722">
      <w:pPr>
        <w:pStyle w:val="Normlnweb"/>
        <w:rPr>
          <w:rFonts w:ascii="Andalus" w:hAnsi="Andalus" w:cs="Andalus"/>
          <w:color w:val="202020"/>
          <w:sz w:val="36"/>
          <w:szCs w:val="36"/>
        </w:rPr>
      </w:pPr>
    </w:p>
    <w:p w:rsidR="007E3E3B" w:rsidRDefault="007E3E3B" w:rsidP="004D2722">
      <w:pPr>
        <w:pStyle w:val="Normlnweb"/>
        <w:rPr>
          <w:rFonts w:ascii="Andalus" w:hAnsi="Andalus" w:cs="Andalus"/>
          <w:b/>
          <w:color w:val="202020"/>
          <w:sz w:val="36"/>
          <w:szCs w:val="36"/>
        </w:rPr>
      </w:pPr>
    </w:p>
    <w:p w:rsidR="007E3E3B" w:rsidRDefault="007E3E3B" w:rsidP="004D2722">
      <w:pPr>
        <w:pStyle w:val="Normlnweb"/>
        <w:rPr>
          <w:rFonts w:ascii="Andalus" w:hAnsi="Andalus" w:cs="Andalus"/>
          <w:b/>
          <w:color w:val="202020"/>
          <w:sz w:val="36"/>
          <w:szCs w:val="36"/>
        </w:rPr>
      </w:pPr>
    </w:p>
    <w:p w:rsidR="007E3E3B" w:rsidRDefault="007E3E3B" w:rsidP="004D2722">
      <w:pPr>
        <w:pStyle w:val="Normlnweb"/>
        <w:rPr>
          <w:rFonts w:ascii="Andalus" w:hAnsi="Andalus" w:cs="Andalus"/>
          <w:b/>
          <w:color w:val="202020"/>
          <w:sz w:val="36"/>
          <w:szCs w:val="36"/>
        </w:rPr>
      </w:pPr>
    </w:p>
    <w:p w:rsidR="00D906F9" w:rsidRDefault="00D906F9" w:rsidP="004D2722">
      <w:pPr>
        <w:pStyle w:val="Normlnweb"/>
        <w:rPr>
          <w:rFonts w:ascii="Andalus" w:hAnsi="Andalus" w:cs="Andalus"/>
          <w:b/>
          <w:color w:val="202020"/>
          <w:sz w:val="36"/>
          <w:szCs w:val="36"/>
        </w:rPr>
      </w:pPr>
    </w:p>
    <w:p w:rsidR="00CC6BAA" w:rsidRDefault="00CC6BAA" w:rsidP="004D2722">
      <w:pPr>
        <w:pStyle w:val="Normlnweb"/>
        <w:rPr>
          <w:rFonts w:ascii="Andalus" w:hAnsi="Andalus" w:cs="Andalus"/>
          <w:b/>
          <w:color w:val="202020"/>
          <w:sz w:val="36"/>
          <w:szCs w:val="36"/>
        </w:rPr>
      </w:pPr>
    </w:p>
    <w:p w:rsidR="00CC6BAA" w:rsidRDefault="00CC6BAA" w:rsidP="004D2722">
      <w:pPr>
        <w:pStyle w:val="Normlnweb"/>
        <w:rPr>
          <w:rFonts w:ascii="Andalus" w:hAnsi="Andalus" w:cs="Andalus"/>
          <w:b/>
          <w:color w:val="202020"/>
          <w:sz w:val="36"/>
          <w:szCs w:val="36"/>
        </w:rPr>
      </w:pPr>
    </w:p>
    <w:p w:rsidR="00881D0C" w:rsidRPr="00CC6BAA" w:rsidRDefault="00881D0C" w:rsidP="004D2722">
      <w:pPr>
        <w:pStyle w:val="Normlnweb"/>
        <w:rPr>
          <w:b/>
          <w:color w:val="202020"/>
          <w:sz w:val="36"/>
          <w:szCs w:val="36"/>
        </w:rPr>
      </w:pPr>
      <w:r w:rsidRPr="00CC6BAA">
        <w:rPr>
          <w:b/>
          <w:color w:val="202020"/>
          <w:sz w:val="36"/>
          <w:szCs w:val="36"/>
        </w:rPr>
        <w:lastRenderedPageBreak/>
        <w:t>Pátek 4. 5. 2018 8:30/ 10:00 hod.</w:t>
      </w:r>
    </w:p>
    <w:p w:rsidR="00881D0C" w:rsidRPr="00CC6BAA" w:rsidRDefault="00881D0C" w:rsidP="004D2722">
      <w:pPr>
        <w:pStyle w:val="Normlnweb"/>
        <w:rPr>
          <w:color w:val="70AD47" w:themeColor="accent6"/>
          <w:sz w:val="36"/>
          <w:szCs w:val="36"/>
        </w:rPr>
      </w:pPr>
      <w:r w:rsidRPr="00CC6BAA">
        <w:rPr>
          <w:color w:val="70AD47" w:themeColor="accent6"/>
          <w:sz w:val="36"/>
          <w:szCs w:val="36"/>
        </w:rPr>
        <w:t>LDO ZUŠ Němčice nad Hanou</w:t>
      </w:r>
    </w:p>
    <w:p w:rsidR="00881D0C" w:rsidRPr="00CC6BAA" w:rsidRDefault="00881D0C" w:rsidP="004D2722">
      <w:pPr>
        <w:pStyle w:val="Normlnweb"/>
        <w:rPr>
          <w:color w:val="70AD47" w:themeColor="accent6"/>
          <w:sz w:val="36"/>
          <w:szCs w:val="36"/>
        </w:rPr>
      </w:pPr>
      <w:r w:rsidRPr="00CC6BAA">
        <w:rPr>
          <w:color w:val="70AD47" w:themeColor="accent6"/>
          <w:sz w:val="36"/>
          <w:szCs w:val="36"/>
        </w:rPr>
        <w:t>O Bílé kočičí princezně</w:t>
      </w:r>
      <w:r w:rsidR="00825AEC">
        <w:rPr>
          <w:color w:val="70AD47" w:themeColor="accent6"/>
          <w:sz w:val="36"/>
          <w:szCs w:val="36"/>
        </w:rPr>
        <w:t xml:space="preserve"> </w:t>
      </w:r>
      <w:r w:rsidR="000D4E88" w:rsidRPr="00CC6BAA">
        <w:rPr>
          <w:color w:val="70AD47" w:themeColor="accent6"/>
          <w:sz w:val="36"/>
          <w:szCs w:val="36"/>
        </w:rPr>
        <w:t>- pohádka</w:t>
      </w:r>
    </w:p>
    <w:p w:rsidR="00881D0C" w:rsidRPr="00CC6BAA" w:rsidRDefault="00881D0C" w:rsidP="004D2722">
      <w:pPr>
        <w:pStyle w:val="Normlnweb"/>
        <w:rPr>
          <w:color w:val="000000" w:themeColor="text1"/>
          <w:sz w:val="36"/>
          <w:szCs w:val="36"/>
        </w:rPr>
      </w:pPr>
      <w:r w:rsidRPr="00CC6BAA">
        <w:rPr>
          <w:color w:val="000000" w:themeColor="text1"/>
          <w:sz w:val="36"/>
          <w:szCs w:val="36"/>
        </w:rPr>
        <w:t>Autor:</w:t>
      </w:r>
      <w:r w:rsidRPr="00CC6BAA">
        <w:rPr>
          <w:sz w:val="36"/>
          <w:szCs w:val="36"/>
        </w:rPr>
        <w:t xml:space="preserve"> Zdeňka Gregorová</w:t>
      </w:r>
    </w:p>
    <w:p w:rsidR="00881D0C" w:rsidRPr="00CC6BAA" w:rsidRDefault="00881D0C" w:rsidP="004D2722">
      <w:pPr>
        <w:pStyle w:val="Normlnweb"/>
        <w:rPr>
          <w:sz w:val="36"/>
          <w:szCs w:val="36"/>
        </w:rPr>
      </w:pPr>
      <w:r w:rsidRPr="00CC6BAA">
        <w:rPr>
          <w:color w:val="000000" w:themeColor="text1"/>
          <w:sz w:val="36"/>
          <w:szCs w:val="36"/>
        </w:rPr>
        <w:t>Režie:</w:t>
      </w:r>
      <w:r w:rsidRPr="00CC6BAA">
        <w:rPr>
          <w:sz w:val="36"/>
          <w:szCs w:val="36"/>
        </w:rPr>
        <w:t xml:space="preserve"> Zdeňka Gregorová</w:t>
      </w:r>
    </w:p>
    <w:p w:rsidR="00881D0C" w:rsidRPr="00CC6BAA" w:rsidRDefault="00881D0C" w:rsidP="004D2722">
      <w:pPr>
        <w:pStyle w:val="Normlnweb"/>
        <w:rPr>
          <w:b/>
          <w:sz w:val="32"/>
          <w:szCs w:val="32"/>
        </w:rPr>
      </w:pPr>
      <w:r w:rsidRPr="00CC6BAA">
        <w:rPr>
          <w:b/>
          <w:sz w:val="32"/>
          <w:szCs w:val="32"/>
        </w:rPr>
        <w:t>O souboru</w:t>
      </w:r>
    </w:p>
    <w:p w:rsidR="00881D0C" w:rsidRPr="00CC6BAA" w:rsidRDefault="00A65ECC" w:rsidP="00A65ECC">
      <w:pPr>
        <w:spacing w:after="0"/>
        <w:jc w:val="both"/>
        <w:rPr>
          <w:rFonts w:ascii="Times New Roman" w:hAnsi="Times New Roman" w:cs="Times New Roman"/>
          <w:sz w:val="32"/>
          <w:szCs w:val="32"/>
        </w:rPr>
      </w:pPr>
      <w:r w:rsidRPr="00CC6BAA">
        <w:rPr>
          <w:rFonts w:ascii="Times New Roman" w:hAnsi="Times New Roman" w:cs="Times New Roman"/>
          <w:sz w:val="32"/>
          <w:szCs w:val="32"/>
        </w:rPr>
        <w:t xml:space="preserve">Žáci přípravného až 4. ročníku literárně dramatického oboru ZUŠ Němčice nad Hanou působí pod pedagogickým vedením Zdeňky Gregorové.  </w:t>
      </w:r>
    </w:p>
    <w:p w:rsidR="00CC6BAA" w:rsidRDefault="00CC6BAA" w:rsidP="00881D0C">
      <w:pPr>
        <w:spacing w:before="100" w:beforeAutospacing="1" w:after="100" w:afterAutospacing="1" w:line="240" w:lineRule="auto"/>
        <w:rPr>
          <w:rFonts w:ascii="Times New Roman" w:eastAsia="Times New Roman" w:hAnsi="Times New Roman" w:cs="Times New Roman"/>
          <w:b/>
          <w:sz w:val="32"/>
          <w:szCs w:val="32"/>
          <w:lang w:eastAsia="cs-CZ"/>
        </w:rPr>
      </w:pPr>
    </w:p>
    <w:p w:rsidR="00881D0C" w:rsidRPr="00CC6BAA" w:rsidRDefault="00881D0C" w:rsidP="00881D0C">
      <w:pPr>
        <w:spacing w:before="100" w:beforeAutospacing="1" w:after="100" w:afterAutospacing="1" w:line="240" w:lineRule="auto"/>
        <w:rPr>
          <w:rFonts w:ascii="Times New Roman" w:eastAsia="Times New Roman" w:hAnsi="Times New Roman" w:cs="Times New Roman"/>
          <w:b/>
          <w:sz w:val="32"/>
          <w:szCs w:val="32"/>
          <w:lang w:eastAsia="cs-CZ"/>
        </w:rPr>
      </w:pPr>
      <w:r w:rsidRPr="00CC6BAA">
        <w:rPr>
          <w:rFonts w:ascii="Times New Roman" w:eastAsia="Times New Roman" w:hAnsi="Times New Roman" w:cs="Times New Roman"/>
          <w:b/>
          <w:sz w:val="32"/>
          <w:szCs w:val="32"/>
          <w:lang w:eastAsia="cs-CZ"/>
        </w:rPr>
        <w:t>O hře</w:t>
      </w:r>
    </w:p>
    <w:p w:rsidR="00881D0C" w:rsidRPr="00CC6BAA" w:rsidRDefault="00881D0C" w:rsidP="00CC6BAA">
      <w:pPr>
        <w:pStyle w:val="Normlnweb"/>
        <w:jc w:val="both"/>
        <w:rPr>
          <w:sz w:val="32"/>
          <w:szCs w:val="32"/>
        </w:rPr>
      </w:pPr>
      <w:r w:rsidRPr="00CC6BAA">
        <w:rPr>
          <w:sz w:val="32"/>
          <w:szCs w:val="32"/>
        </w:rPr>
        <w:t xml:space="preserve">Za </w:t>
      </w:r>
      <w:proofErr w:type="spellStart"/>
      <w:r w:rsidRPr="00CC6BAA">
        <w:rPr>
          <w:sz w:val="32"/>
          <w:szCs w:val="32"/>
        </w:rPr>
        <w:t>horama</w:t>
      </w:r>
      <w:proofErr w:type="spellEnd"/>
      <w:r w:rsidRPr="00CC6BAA">
        <w:rPr>
          <w:sz w:val="32"/>
          <w:szCs w:val="32"/>
        </w:rPr>
        <w:t xml:space="preserve">, za </w:t>
      </w:r>
      <w:proofErr w:type="spellStart"/>
      <w:r w:rsidRPr="00CC6BAA">
        <w:rPr>
          <w:sz w:val="32"/>
          <w:szCs w:val="32"/>
        </w:rPr>
        <w:t>dolama</w:t>
      </w:r>
      <w:proofErr w:type="spellEnd"/>
      <w:r w:rsidRPr="00CC6BAA">
        <w:rPr>
          <w:sz w:val="32"/>
          <w:szCs w:val="32"/>
        </w:rPr>
        <w:t xml:space="preserve"> byla jedna kouzelná zahrádka. Na stromech rostly kousky syrového masíčka a studánka byla plná smetany. Zahrádka patřila bílé kočičí princezně, kterou však unesly zlé krysí ježibaby. Ještě že šel okolo kocourek </w:t>
      </w:r>
      <w:proofErr w:type="spellStart"/>
      <w:r w:rsidRPr="00CC6BAA">
        <w:rPr>
          <w:sz w:val="32"/>
          <w:szCs w:val="32"/>
        </w:rPr>
        <w:t>Pižlivižli</w:t>
      </w:r>
      <w:proofErr w:type="spellEnd"/>
      <w:r w:rsidRPr="00CC6BAA">
        <w:rPr>
          <w:sz w:val="32"/>
          <w:szCs w:val="32"/>
        </w:rPr>
        <w:t xml:space="preserve">. Jak to s princeznou dopadlo? Na to už se přijďte podívat. Pohádku podle Aloise Mikulky zahrají žáci literárně - dramatického oboru Základní umělecké školy Němčice nad Hanou. Těšit se můžete i na veselé písničky v podání žáčků přípravného ročníku sborového zpěvu. </w:t>
      </w:r>
    </w:p>
    <w:p w:rsidR="00881D0C" w:rsidRDefault="00881D0C" w:rsidP="00881D0C">
      <w:pPr>
        <w:pStyle w:val="Normlnweb"/>
        <w:rPr>
          <w:rFonts w:ascii="Andalus" w:hAnsi="Andalus" w:cs="Andalus"/>
          <w:b/>
          <w:color w:val="202020"/>
          <w:sz w:val="32"/>
          <w:szCs w:val="32"/>
        </w:rPr>
      </w:pPr>
    </w:p>
    <w:p w:rsidR="007E3E3B" w:rsidRDefault="007E3E3B" w:rsidP="00881D0C">
      <w:pPr>
        <w:pStyle w:val="Normlnweb"/>
        <w:rPr>
          <w:rFonts w:ascii="Andalus" w:hAnsi="Andalus" w:cs="Andalus"/>
          <w:b/>
          <w:color w:val="202020"/>
          <w:sz w:val="32"/>
          <w:szCs w:val="32"/>
        </w:rPr>
      </w:pPr>
    </w:p>
    <w:p w:rsidR="00CC6BAA" w:rsidRDefault="00CC6BAA" w:rsidP="00881D0C">
      <w:pPr>
        <w:pStyle w:val="Normlnweb"/>
        <w:rPr>
          <w:rFonts w:ascii="Andalus" w:hAnsi="Andalus" w:cs="Andalus"/>
          <w:b/>
          <w:color w:val="202020"/>
          <w:sz w:val="32"/>
          <w:szCs w:val="32"/>
        </w:rPr>
      </w:pPr>
    </w:p>
    <w:p w:rsidR="00CC6BAA" w:rsidRDefault="00CC6BAA" w:rsidP="00881D0C">
      <w:pPr>
        <w:pStyle w:val="Normlnweb"/>
        <w:rPr>
          <w:rFonts w:ascii="Andalus" w:hAnsi="Andalus" w:cs="Andalus"/>
          <w:b/>
          <w:color w:val="202020"/>
          <w:sz w:val="32"/>
          <w:szCs w:val="32"/>
        </w:rPr>
      </w:pPr>
    </w:p>
    <w:p w:rsidR="00CC6BAA" w:rsidRDefault="00CC6BAA" w:rsidP="00881D0C">
      <w:pPr>
        <w:pStyle w:val="Normlnweb"/>
        <w:rPr>
          <w:rFonts w:ascii="Andalus" w:hAnsi="Andalus" w:cs="Andalus"/>
          <w:b/>
          <w:color w:val="202020"/>
          <w:sz w:val="32"/>
          <w:szCs w:val="32"/>
        </w:rPr>
      </w:pPr>
    </w:p>
    <w:p w:rsidR="00881D0C" w:rsidRPr="00CC6BAA" w:rsidRDefault="00881D0C" w:rsidP="00881D0C">
      <w:pPr>
        <w:pStyle w:val="Normlnweb"/>
        <w:rPr>
          <w:b/>
          <w:color w:val="202020"/>
          <w:sz w:val="36"/>
          <w:szCs w:val="36"/>
        </w:rPr>
      </w:pPr>
      <w:r w:rsidRPr="00CC6BAA">
        <w:rPr>
          <w:b/>
          <w:color w:val="202020"/>
          <w:sz w:val="36"/>
          <w:szCs w:val="36"/>
        </w:rPr>
        <w:lastRenderedPageBreak/>
        <w:t>Pátek 4. 5. 2018 19:00</w:t>
      </w:r>
    </w:p>
    <w:p w:rsidR="00881D0C" w:rsidRPr="00CC6BAA" w:rsidRDefault="00881D0C" w:rsidP="00874EEB">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 xml:space="preserve">Divadlo </w:t>
      </w:r>
      <w:proofErr w:type="spellStart"/>
      <w:r w:rsidRPr="00CC6BAA">
        <w:rPr>
          <w:rFonts w:ascii="Times New Roman" w:hAnsi="Times New Roman" w:cs="Times New Roman"/>
          <w:color w:val="70AD47" w:themeColor="accent6"/>
          <w:sz w:val="36"/>
          <w:szCs w:val="36"/>
        </w:rPr>
        <w:t>Blic</w:t>
      </w:r>
      <w:proofErr w:type="spellEnd"/>
      <w:r w:rsidRPr="00CC6BAA">
        <w:rPr>
          <w:rFonts w:ascii="Times New Roman" w:hAnsi="Times New Roman" w:cs="Times New Roman"/>
          <w:color w:val="70AD47" w:themeColor="accent6"/>
          <w:sz w:val="36"/>
          <w:szCs w:val="36"/>
        </w:rPr>
        <w:t xml:space="preserve"> Ostrožská Nová Ves</w:t>
      </w:r>
    </w:p>
    <w:p w:rsidR="00881D0C" w:rsidRPr="00CC6BAA" w:rsidRDefault="00881D0C" w:rsidP="00874EEB">
      <w:pPr>
        <w:rPr>
          <w:rFonts w:ascii="Times New Roman" w:hAnsi="Times New Roman" w:cs="Times New Roman"/>
          <w:color w:val="70AD47" w:themeColor="accent6"/>
          <w:sz w:val="36"/>
          <w:szCs w:val="36"/>
        </w:rPr>
      </w:pPr>
      <w:r w:rsidRPr="00CC6BAA">
        <w:rPr>
          <w:rFonts w:ascii="Times New Roman" w:hAnsi="Times New Roman" w:cs="Times New Roman"/>
          <w:color w:val="70AD47" w:themeColor="accent6"/>
          <w:sz w:val="36"/>
          <w:szCs w:val="36"/>
        </w:rPr>
        <w:t>Edith</w:t>
      </w:r>
      <w:r w:rsidR="000D4E88" w:rsidRPr="00CC6BAA">
        <w:rPr>
          <w:rFonts w:ascii="Times New Roman" w:hAnsi="Times New Roman" w:cs="Times New Roman"/>
          <w:color w:val="70AD47" w:themeColor="accent6"/>
          <w:sz w:val="36"/>
          <w:szCs w:val="36"/>
        </w:rPr>
        <w:t>- hudební</w:t>
      </w:r>
      <w:r w:rsidR="00825AEC">
        <w:rPr>
          <w:rFonts w:ascii="Times New Roman" w:hAnsi="Times New Roman" w:cs="Times New Roman"/>
          <w:color w:val="70AD47" w:themeColor="accent6"/>
          <w:sz w:val="36"/>
          <w:szCs w:val="36"/>
        </w:rPr>
        <w:t xml:space="preserve"> žánr</w:t>
      </w:r>
    </w:p>
    <w:p w:rsidR="00881D0C" w:rsidRPr="00CC6BAA" w:rsidRDefault="00881D0C" w:rsidP="00874EEB">
      <w:pPr>
        <w:rPr>
          <w:rFonts w:ascii="Times New Roman" w:hAnsi="Times New Roman" w:cs="Times New Roman"/>
          <w:sz w:val="36"/>
          <w:szCs w:val="36"/>
        </w:rPr>
      </w:pPr>
      <w:r w:rsidRPr="00CC6BAA">
        <w:rPr>
          <w:rFonts w:ascii="Times New Roman" w:hAnsi="Times New Roman" w:cs="Times New Roman"/>
          <w:sz w:val="36"/>
          <w:szCs w:val="36"/>
        </w:rPr>
        <w:t>Autor:</w:t>
      </w:r>
      <w:r w:rsidR="007E3E3B" w:rsidRPr="00CC6BAA">
        <w:rPr>
          <w:rFonts w:ascii="Times New Roman" w:hAnsi="Times New Roman" w:cs="Times New Roman"/>
          <w:sz w:val="36"/>
          <w:szCs w:val="36"/>
        </w:rPr>
        <w:t xml:space="preserve"> Lubomír </w:t>
      </w:r>
      <w:proofErr w:type="spellStart"/>
      <w:r w:rsidR="007E3E3B" w:rsidRPr="00CC6BAA">
        <w:rPr>
          <w:rFonts w:ascii="Times New Roman" w:hAnsi="Times New Roman" w:cs="Times New Roman"/>
          <w:sz w:val="36"/>
          <w:szCs w:val="36"/>
        </w:rPr>
        <w:t>Feldek</w:t>
      </w:r>
      <w:proofErr w:type="spellEnd"/>
    </w:p>
    <w:p w:rsidR="00881D0C" w:rsidRPr="00CC6BAA" w:rsidRDefault="00881D0C" w:rsidP="00874EEB">
      <w:pPr>
        <w:rPr>
          <w:rFonts w:ascii="Times New Roman" w:hAnsi="Times New Roman" w:cs="Times New Roman"/>
          <w:sz w:val="36"/>
          <w:szCs w:val="36"/>
        </w:rPr>
      </w:pPr>
      <w:r w:rsidRPr="00CC6BAA">
        <w:rPr>
          <w:rFonts w:ascii="Times New Roman" w:hAnsi="Times New Roman" w:cs="Times New Roman"/>
          <w:sz w:val="36"/>
          <w:szCs w:val="36"/>
        </w:rPr>
        <w:t>Režie:</w:t>
      </w:r>
      <w:r w:rsidR="007E3E3B" w:rsidRPr="00CC6BAA">
        <w:rPr>
          <w:rFonts w:ascii="Times New Roman" w:hAnsi="Times New Roman" w:cs="Times New Roman"/>
          <w:sz w:val="36"/>
          <w:szCs w:val="36"/>
        </w:rPr>
        <w:t xml:space="preserve"> Andrea </w:t>
      </w:r>
      <w:proofErr w:type="spellStart"/>
      <w:r w:rsidR="007E3E3B" w:rsidRPr="00CC6BAA">
        <w:rPr>
          <w:rFonts w:ascii="Times New Roman" w:hAnsi="Times New Roman" w:cs="Times New Roman"/>
          <w:sz w:val="36"/>
          <w:szCs w:val="36"/>
        </w:rPr>
        <w:t>Helmichová</w:t>
      </w:r>
      <w:proofErr w:type="spellEnd"/>
    </w:p>
    <w:p w:rsidR="00881D0C" w:rsidRPr="00CC6BAA" w:rsidRDefault="00881D0C" w:rsidP="00881D0C">
      <w:pPr>
        <w:pStyle w:val="Normlnweb"/>
        <w:rPr>
          <w:b/>
          <w:sz w:val="32"/>
          <w:szCs w:val="32"/>
        </w:rPr>
      </w:pPr>
      <w:r w:rsidRPr="00CC6BAA">
        <w:rPr>
          <w:b/>
          <w:sz w:val="32"/>
          <w:szCs w:val="32"/>
        </w:rPr>
        <w:t>O souboru</w:t>
      </w:r>
    </w:p>
    <w:p w:rsidR="00A65ECC" w:rsidRPr="00CC6BAA" w:rsidRDefault="00881D0C" w:rsidP="00F750DF">
      <w:pPr>
        <w:pStyle w:val="Normlnweb"/>
        <w:jc w:val="both"/>
      </w:pPr>
      <w:r w:rsidRPr="00CC6BAA">
        <w:rPr>
          <w:sz w:val="32"/>
          <w:szCs w:val="32"/>
        </w:rPr>
        <w:t xml:space="preserve">Blázni lovící ideje cedníkem (BLIC), to je název spolku milovníků divadelních her z Ostrožské Nové Vsi. Z původních sedmi členů, kteří divadlo v roce 2000 založili, se sestava rozrostla na pětadvacet. Nejsou jimi pouze </w:t>
      </w:r>
      <w:proofErr w:type="spellStart"/>
      <w:r w:rsidRPr="00CC6BAA">
        <w:rPr>
          <w:sz w:val="32"/>
          <w:szCs w:val="32"/>
        </w:rPr>
        <w:t>Novovešťané</w:t>
      </w:r>
      <w:proofErr w:type="spellEnd"/>
      <w:r w:rsidRPr="00CC6BAA">
        <w:rPr>
          <w:sz w:val="32"/>
          <w:szCs w:val="32"/>
        </w:rPr>
        <w:t xml:space="preserve">, ale také nadšenci z Kunovic, Uherského Ostrohu, Veselí nad Moravou nebo z Uherského Hradiště. „Při první inscenaci nás začalo zkoušet sedm, na premiéře už nás však hrálo dvacet pět. Úspěšnost souboru na přehlídkách zajišťují především výborné herecké výkony jednotlivých členů, z nichž nejvíce ocenění si odnesli Ivan </w:t>
      </w:r>
      <w:proofErr w:type="spellStart"/>
      <w:r w:rsidRPr="00CC6BAA">
        <w:rPr>
          <w:sz w:val="32"/>
          <w:szCs w:val="32"/>
        </w:rPr>
        <w:t>Helmich</w:t>
      </w:r>
      <w:proofErr w:type="spellEnd"/>
      <w:r w:rsidRPr="00CC6BAA">
        <w:rPr>
          <w:sz w:val="32"/>
          <w:szCs w:val="32"/>
        </w:rPr>
        <w:t xml:space="preserve">, Jiřina Fojtová, Kamila Nekolová, Rosťa Juřička a Eva </w:t>
      </w:r>
      <w:proofErr w:type="spellStart"/>
      <w:r w:rsidRPr="00CC6BAA">
        <w:rPr>
          <w:sz w:val="32"/>
          <w:szCs w:val="32"/>
        </w:rPr>
        <w:t>Koukolská</w:t>
      </w:r>
      <w:proofErr w:type="spellEnd"/>
      <w:r w:rsidRPr="00CC6BAA">
        <w:rPr>
          <w:sz w:val="32"/>
          <w:szCs w:val="32"/>
        </w:rPr>
        <w:t>. V minulé</w:t>
      </w:r>
      <w:r w:rsidR="00B009D2" w:rsidRPr="00CC6BAA">
        <w:rPr>
          <w:sz w:val="32"/>
          <w:szCs w:val="32"/>
        </w:rPr>
        <w:t>m</w:t>
      </w:r>
      <w:r w:rsidRPr="00CC6BAA">
        <w:rPr>
          <w:sz w:val="32"/>
          <w:szCs w:val="32"/>
        </w:rPr>
        <w:t> roce soubor oslavil své 15</w:t>
      </w:r>
      <w:r w:rsidR="00B009D2" w:rsidRPr="00CC6BAA">
        <w:rPr>
          <w:sz w:val="32"/>
          <w:szCs w:val="32"/>
        </w:rPr>
        <w:t>.</w:t>
      </w:r>
      <w:r w:rsidRPr="00CC6BAA">
        <w:rPr>
          <w:sz w:val="32"/>
          <w:szCs w:val="32"/>
        </w:rPr>
        <w:t xml:space="preserve"> narozeniny.</w:t>
      </w:r>
    </w:p>
    <w:p w:rsidR="000D4E88" w:rsidRDefault="000D4E88" w:rsidP="00881D0C">
      <w:pPr>
        <w:rPr>
          <w:rFonts w:ascii="Andalus" w:eastAsia="Times New Roman" w:hAnsi="Andalus" w:cs="Andalus"/>
          <w:b/>
          <w:sz w:val="32"/>
          <w:szCs w:val="32"/>
          <w:lang w:eastAsia="cs-CZ"/>
        </w:rPr>
      </w:pPr>
    </w:p>
    <w:p w:rsidR="000D4E88" w:rsidRDefault="00F750DF" w:rsidP="00881D0C">
      <w:pPr>
        <w:rPr>
          <w:rFonts w:ascii="Andalus" w:eastAsia="Times New Roman" w:hAnsi="Andalus" w:cs="Andalus"/>
          <w:b/>
          <w:sz w:val="32"/>
          <w:szCs w:val="32"/>
          <w:lang w:eastAsia="cs-CZ"/>
        </w:rPr>
      </w:pPr>
      <w:r w:rsidRPr="00CC6BAA">
        <w:rPr>
          <w:rFonts w:ascii="Times New Roman" w:hAnsi="Times New Roman" w:cs="Times New Roman"/>
          <w:noProof/>
          <w:sz w:val="32"/>
          <w:szCs w:val="32"/>
        </w:rPr>
        <w:drawing>
          <wp:anchor distT="0" distB="0" distL="114300" distR="114300" simplePos="0" relativeHeight="251667456" behindDoc="1" locked="0" layoutInCell="1" allowOverlap="1">
            <wp:simplePos x="0" y="0"/>
            <wp:positionH relativeFrom="margin">
              <wp:posOffset>1015365</wp:posOffset>
            </wp:positionH>
            <wp:positionV relativeFrom="paragraph">
              <wp:posOffset>208280</wp:posOffset>
            </wp:positionV>
            <wp:extent cx="3571240" cy="2378710"/>
            <wp:effectExtent l="5715" t="0" r="0" b="0"/>
            <wp:wrapTight wrapText="bothSides">
              <wp:wrapPolygon edited="0">
                <wp:start x="35" y="21652"/>
                <wp:lineTo x="21466" y="21652"/>
                <wp:lineTo x="21466" y="202"/>
                <wp:lineTo x="35" y="202"/>
                <wp:lineTo x="35" y="21652"/>
              </wp:wrapPolygon>
            </wp:wrapTight>
            <wp:docPr id="16" name="Obrázek 16" descr="C:\Users\Uživatel\Desktop\Kukátko úvodní\materiály o souborech\Blic-Edith\IMG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živatel\Desktop\Kukátko úvodní\materiály o souborech\Blic-Edith\IMG_33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71240" cy="237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6F9" w:rsidRDefault="00D906F9" w:rsidP="00881D0C">
      <w:pPr>
        <w:rPr>
          <w:rFonts w:ascii="Andalus" w:eastAsia="Times New Roman" w:hAnsi="Andalus" w:cs="Andalus"/>
          <w:b/>
          <w:sz w:val="32"/>
          <w:szCs w:val="32"/>
          <w:lang w:eastAsia="cs-CZ"/>
        </w:rPr>
      </w:pPr>
    </w:p>
    <w:p w:rsidR="00D906F9" w:rsidRDefault="00D906F9" w:rsidP="00881D0C">
      <w:pPr>
        <w:rPr>
          <w:rFonts w:ascii="Andalus" w:eastAsia="Times New Roman" w:hAnsi="Andalus" w:cs="Andalus"/>
          <w:b/>
          <w:sz w:val="32"/>
          <w:szCs w:val="32"/>
          <w:lang w:eastAsia="cs-CZ"/>
        </w:rPr>
      </w:pPr>
    </w:p>
    <w:p w:rsidR="00F750DF" w:rsidRDefault="00F750DF" w:rsidP="00881D0C">
      <w:pPr>
        <w:rPr>
          <w:rFonts w:ascii="Andalus" w:eastAsia="Times New Roman" w:hAnsi="Andalus" w:cs="Andalus"/>
          <w:b/>
          <w:sz w:val="32"/>
          <w:szCs w:val="32"/>
          <w:lang w:eastAsia="cs-CZ"/>
        </w:rPr>
      </w:pPr>
    </w:p>
    <w:p w:rsidR="00F750DF" w:rsidRDefault="00F750DF" w:rsidP="00881D0C">
      <w:pPr>
        <w:rPr>
          <w:rFonts w:ascii="Andalus" w:eastAsia="Times New Roman" w:hAnsi="Andalus" w:cs="Andalus"/>
          <w:b/>
          <w:sz w:val="32"/>
          <w:szCs w:val="32"/>
          <w:lang w:eastAsia="cs-CZ"/>
        </w:rPr>
      </w:pPr>
    </w:p>
    <w:p w:rsidR="00F750DF" w:rsidRDefault="00F750DF" w:rsidP="00881D0C">
      <w:pPr>
        <w:rPr>
          <w:rFonts w:ascii="Andalus" w:eastAsia="Times New Roman" w:hAnsi="Andalus" w:cs="Andalus"/>
          <w:b/>
          <w:sz w:val="32"/>
          <w:szCs w:val="32"/>
          <w:lang w:eastAsia="cs-CZ"/>
        </w:rPr>
      </w:pPr>
    </w:p>
    <w:p w:rsidR="00F750DF" w:rsidRDefault="00F750DF" w:rsidP="00881D0C">
      <w:pPr>
        <w:rPr>
          <w:rFonts w:ascii="Andalus" w:eastAsia="Times New Roman" w:hAnsi="Andalus" w:cs="Andalus"/>
          <w:b/>
          <w:sz w:val="32"/>
          <w:szCs w:val="32"/>
          <w:lang w:eastAsia="cs-CZ"/>
        </w:rPr>
      </w:pPr>
    </w:p>
    <w:p w:rsidR="00F750DF" w:rsidRDefault="00F750DF" w:rsidP="00881D0C">
      <w:pPr>
        <w:rPr>
          <w:rFonts w:ascii="Andalus" w:eastAsia="Times New Roman" w:hAnsi="Andalus" w:cs="Andalus"/>
          <w:b/>
          <w:sz w:val="32"/>
          <w:szCs w:val="32"/>
          <w:lang w:eastAsia="cs-CZ"/>
        </w:rPr>
      </w:pPr>
    </w:p>
    <w:p w:rsidR="00881D0C" w:rsidRPr="00F750DF" w:rsidRDefault="00881D0C" w:rsidP="00F750DF">
      <w:pPr>
        <w:jc w:val="both"/>
        <w:rPr>
          <w:rFonts w:ascii="Times New Roman" w:hAnsi="Times New Roman" w:cs="Times New Roman"/>
          <w:sz w:val="32"/>
          <w:szCs w:val="32"/>
        </w:rPr>
      </w:pPr>
      <w:r w:rsidRPr="00F750DF">
        <w:rPr>
          <w:rFonts w:ascii="Times New Roman" w:eastAsia="Times New Roman" w:hAnsi="Times New Roman" w:cs="Times New Roman"/>
          <w:b/>
          <w:sz w:val="32"/>
          <w:szCs w:val="32"/>
          <w:lang w:eastAsia="cs-CZ"/>
        </w:rPr>
        <w:lastRenderedPageBreak/>
        <w:t>O hře</w:t>
      </w:r>
    </w:p>
    <w:p w:rsidR="00881D0C" w:rsidRPr="00F750DF" w:rsidRDefault="00881D0C" w:rsidP="00F750DF">
      <w:pPr>
        <w:spacing w:before="100" w:beforeAutospacing="1" w:after="100" w:afterAutospacing="1" w:line="240" w:lineRule="auto"/>
        <w:jc w:val="both"/>
        <w:rPr>
          <w:rFonts w:ascii="Times New Roman" w:eastAsia="Times New Roman" w:hAnsi="Times New Roman" w:cs="Times New Roman"/>
          <w:sz w:val="32"/>
          <w:szCs w:val="32"/>
          <w:lang w:eastAsia="cs-CZ"/>
        </w:rPr>
      </w:pPr>
      <w:r w:rsidRPr="00F750DF">
        <w:rPr>
          <w:rFonts w:ascii="Times New Roman" w:eastAsia="Times New Roman" w:hAnsi="Times New Roman" w:cs="Times New Roman"/>
          <w:sz w:val="32"/>
          <w:szCs w:val="32"/>
          <w:lang w:eastAsia="cs-CZ"/>
        </w:rPr>
        <w:t>Představení inspirované životem slavné šansoniérky Edith Piaf.</w:t>
      </w:r>
      <w:r w:rsidRPr="00F750DF">
        <w:rPr>
          <w:rFonts w:ascii="Times New Roman" w:eastAsia="Times New Roman" w:hAnsi="Times New Roman" w:cs="Times New Roman"/>
          <w:sz w:val="32"/>
          <w:szCs w:val="32"/>
          <w:lang w:eastAsia="cs-CZ"/>
        </w:rPr>
        <w:br/>
        <w:t>Pokusíme se proniknout do hloubky její duše a poodhalit z ní střípky radostí, trápení či tužeb. Do hloubky duše ženy, která poznala ty nejvyšší stupně slávy v záři reflektorů, ale i syrovou tvrdost studené dlažby ulice. V představení zazní nejslavnější písně Edith Piaf.</w:t>
      </w:r>
    </w:p>
    <w:p w:rsidR="00881D0C" w:rsidRPr="00881D0C" w:rsidRDefault="000D4E88" w:rsidP="00881D0C">
      <w:pPr>
        <w:spacing w:before="100" w:beforeAutospacing="1" w:after="100" w:afterAutospacing="1" w:line="240" w:lineRule="auto"/>
        <w:rPr>
          <w:rFonts w:ascii="Andalus" w:eastAsia="Times New Roman" w:hAnsi="Andalus" w:cs="Andalus"/>
          <w:sz w:val="32"/>
          <w:szCs w:val="32"/>
          <w:lang w:eastAsia="cs-CZ"/>
        </w:rPr>
      </w:pPr>
      <w:r w:rsidRPr="000D4E88">
        <w:rPr>
          <w:rFonts w:ascii="Andalus" w:hAnsi="Andalus" w:cs="Andalus"/>
          <w:noProof/>
          <w:color w:val="70AD47" w:themeColor="accent6"/>
          <w:sz w:val="32"/>
          <w:szCs w:val="32"/>
          <w:lang w:eastAsia="cs-CZ"/>
        </w:rPr>
        <w:drawing>
          <wp:anchor distT="0" distB="0" distL="114300" distR="114300" simplePos="0" relativeHeight="251682816" behindDoc="1" locked="0" layoutInCell="1" allowOverlap="1">
            <wp:simplePos x="0" y="0"/>
            <wp:positionH relativeFrom="column">
              <wp:posOffset>793750</wp:posOffset>
            </wp:positionH>
            <wp:positionV relativeFrom="paragraph">
              <wp:posOffset>117475</wp:posOffset>
            </wp:positionV>
            <wp:extent cx="3911600" cy="2609215"/>
            <wp:effectExtent l="0" t="0" r="0" b="635"/>
            <wp:wrapTight wrapText="bothSides">
              <wp:wrapPolygon edited="0">
                <wp:start x="0" y="0"/>
                <wp:lineTo x="0" y="21448"/>
                <wp:lineTo x="21460" y="21448"/>
                <wp:lineTo x="21460" y="0"/>
                <wp:lineTo x="0" y="0"/>
              </wp:wrapPolygon>
            </wp:wrapTight>
            <wp:docPr id="26" name="Obrázek 26" descr="C:\Users\Uživatel\Desktop\Kukátko úvodní\materiály o souborech\Blic-Edith\Úvod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Desktop\Kukátko úvodní\materiály o souborech\Blic-Edith\Úvodní.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1600" cy="2609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D0C" w:rsidRDefault="00881D0C" w:rsidP="00C230CE">
      <w:pPr>
        <w:rPr>
          <w:rFonts w:ascii="Andalus" w:hAnsi="Andalus" w:cs="Andalus"/>
          <w:color w:val="70AD47" w:themeColor="accent6"/>
          <w:sz w:val="32"/>
          <w:szCs w:val="32"/>
        </w:rPr>
      </w:pPr>
    </w:p>
    <w:p w:rsidR="00F501D4" w:rsidRDefault="00F501D4" w:rsidP="00C230CE">
      <w:pPr>
        <w:rPr>
          <w:rFonts w:ascii="Andalus" w:hAnsi="Andalus" w:cs="Andalus"/>
          <w:color w:val="70AD47" w:themeColor="accent6"/>
          <w:sz w:val="32"/>
          <w:szCs w:val="32"/>
        </w:rPr>
      </w:pPr>
    </w:p>
    <w:p w:rsidR="00F501D4" w:rsidRDefault="00F501D4" w:rsidP="00C230CE">
      <w:pPr>
        <w:rPr>
          <w:rFonts w:ascii="Andalus" w:hAnsi="Andalus" w:cs="Andalus"/>
          <w:color w:val="70AD47" w:themeColor="accent6"/>
          <w:sz w:val="32"/>
          <w:szCs w:val="32"/>
        </w:rPr>
      </w:pPr>
    </w:p>
    <w:p w:rsidR="00F501D4" w:rsidRDefault="00F501D4" w:rsidP="00C230CE">
      <w:pPr>
        <w:rPr>
          <w:rFonts w:ascii="Andalus" w:hAnsi="Andalus" w:cs="Andalus"/>
          <w:color w:val="70AD47" w:themeColor="accent6"/>
          <w:sz w:val="32"/>
          <w:szCs w:val="32"/>
        </w:rPr>
      </w:pPr>
    </w:p>
    <w:p w:rsidR="00F501D4" w:rsidRDefault="00F501D4" w:rsidP="00F501D4">
      <w:pPr>
        <w:jc w:val="center"/>
        <w:rPr>
          <w:rFonts w:ascii="Andalus" w:hAnsi="Andalus" w:cs="Andalus"/>
          <w:color w:val="70AD47" w:themeColor="accent6"/>
          <w:sz w:val="52"/>
          <w:szCs w:val="52"/>
        </w:rPr>
      </w:pPr>
    </w:p>
    <w:p w:rsidR="00F750DF" w:rsidRDefault="00825AEC" w:rsidP="000D4E88">
      <w:pPr>
        <w:jc w:val="center"/>
        <w:rPr>
          <w:rFonts w:ascii="Times New Roman" w:hAnsi="Times New Roman" w:cs="Times New Roman"/>
          <w:color w:val="70AD47" w:themeColor="accent6"/>
          <w:sz w:val="52"/>
          <w:szCs w:val="52"/>
        </w:rPr>
      </w:pPr>
      <w:r>
        <w:rPr>
          <w:noProof/>
          <w:lang w:eastAsia="cs-CZ"/>
        </w:rPr>
        <w:drawing>
          <wp:anchor distT="0" distB="0" distL="114300" distR="114300" simplePos="0" relativeHeight="251701248" behindDoc="1" locked="0" layoutInCell="1" allowOverlap="1" wp14:anchorId="2CD35580" wp14:editId="4283E37F">
            <wp:simplePos x="0" y="0"/>
            <wp:positionH relativeFrom="margin">
              <wp:posOffset>911640</wp:posOffset>
            </wp:positionH>
            <wp:positionV relativeFrom="paragraph">
              <wp:posOffset>508718</wp:posOffset>
            </wp:positionV>
            <wp:extent cx="3683000" cy="3201035"/>
            <wp:effectExtent l="0" t="0" r="0" b="0"/>
            <wp:wrapTight wrapText="bothSides">
              <wp:wrapPolygon edited="0">
                <wp:start x="0" y="0"/>
                <wp:lineTo x="0" y="21467"/>
                <wp:lineTo x="21451" y="21467"/>
                <wp:lineTo x="21451"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ky HD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3000" cy="3201035"/>
                    </a:xfrm>
                    <a:prstGeom prst="rect">
                      <a:avLst/>
                    </a:prstGeom>
                  </pic:spPr>
                </pic:pic>
              </a:graphicData>
            </a:graphic>
            <wp14:sizeRelH relativeFrom="page">
              <wp14:pctWidth>0</wp14:pctWidth>
            </wp14:sizeRelH>
            <wp14:sizeRelV relativeFrom="page">
              <wp14:pctHeight>0</wp14:pctHeight>
            </wp14:sizeRelV>
          </wp:anchor>
        </w:drawing>
      </w:r>
    </w:p>
    <w:p w:rsidR="00825AEC" w:rsidRDefault="00825AEC" w:rsidP="000D4E88">
      <w:pPr>
        <w:jc w:val="center"/>
        <w:rPr>
          <w:rFonts w:ascii="Times New Roman" w:hAnsi="Times New Roman" w:cs="Times New Roman"/>
          <w:color w:val="70AD47" w:themeColor="accent6"/>
          <w:sz w:val="52"/>
          <w:szCs w:val="52"/>
        </w:rPr>
      </w:pPr>
    </w:p>
    <w:p w:rsidR="00825AEC" w:rsidRDefault="00825AEC" w:rsidP="000D4E88">
      <w:pPr>
        <w:jc w:val="center"/>
        <w:rPr>
          <w:rFonts w:ascii="Times New Roman" w:hAnsi="Times New Roman" w:cs="Times New Roman"/>
          <w:color w:val="70AD47" w:themeColor="accent6"/>
          <w:sz w:val="52"/>
          <w:szCs w:val="52"/>
        </w:rPr>
      </w:pPr>
    </w:p>
    <w:p w:rsidR="00825AEC" w:rsidRDefault="00825AEC" w:rsidP="000D4E88">
      <w:pPr>
        <w:jc w:val="center"/>
        <w:rPr>
          <w:rFonts w:ascii="Times New Roman" w:hAnsi="Times New Roman" w:cs="Times New Roman"/>
          <w:color w:val="70AD47" w:themeColor="accent6"/>
          <w:sz w:val="52"/>
          <w:szCs w:val="52"/>
        </w:rPr>
      </w:pPr>
    </w:p>
    <w:p w:rsidR="00825AEC" w:rsidRDefault="00825AEC" w:rsidP="000D4E88">
      <w:pPr>
        <w:jc w:val="center"/>
        <w:rPr>
          <w:rFonts w:ascii="Times New Roman" w:hAnsi="Times New Roman" w:cs="Times New Roman"/>
          <w:color w:val="70AD47" w:themeColor="accent6"/>
          <w:sz w:val="52"/>
          <w:szCs w:val="52"/>
        </w:rPr>
      </w:pPr>
    </w:p>
    <w:p w:rsidR="00825AEC" w:rsidRDefault="00825AEC" w:rsidP="000D4E88">
      <w:pPr>
        <w:jc w:val="center"/>
        <w:rPr>
          <w:rFonts w:ascii="Times New Roman" w:hAnsi="Times New Roman" w:cs="Times New Roman"/>
          <w:color w:val="70AD47" w:themeColor="accent6"/>
          <w:sz w:val="52"/>
          <w:szCs w:val="52"/>
        </w:rPr>
      </w:pPr>
    </w:p>
    <w:p w:rsidR="00825AEC" w:rsidRDefault="00825AEC" w:rsidP="000D4E88">
      <w:pPr>
        <w:jc w:val="center"/>
        <w:rPr>
          <w:rFonts w:ascii="Times New Roman" w:hAnsi="Times New Roman" w:cs="Times New Roman"/>
          <w:color w:val="70AD47" w:themeColor="accent6"/>
          <w:sz w:val="52"/>
          <w:szCs w:val="52"/>
        </w:rPr>
      </w:pPr>
    </w:p>
    <w:p w:rsidR="00825AEC" w:rsidRDefault="00825AEC" w:rsidP="000D4E88">
      <w:pPr>
        <w:jc w:val="center"/>
        <w:rPr>
          <w:rFonts w:ascii="Times New Roman" w:hAnsi="Times New Roman" w:cs="Times New Roman"/>
          <w:color w:val="70AD47" w:themeColor="accent6"/>
          <w:sz w:val="52"/>
          <w:szCs w:val="52"/>
        </w:rPr>
      </w:pPr>
    </w:p>
    <w:p w:rsidR="00F501D4" w:rsidRPr="00F750DF" w:rsidRDefault="00F501D4" w:rsidP="000D4E88">
      <w:pPr>
        <w:jc w:val="center"/>
        <w:rPr>
          <w:rFonts w:ascii="Times New Roman" w:hAnsi="Times New Roman" w:cs="Times New Roman"/>
          <w:color w:val="70AD47" w:themeColor="accent6"/>
          <w:sz w:val="52"/>
          <w:szCs w:val="52"/>
        </w:rPr>
      </w:pPr>
      <w:r w:rsidRPr="00F750DF">
        <w:rPr>
          <w:rFonts w:ascii="Times New Roman" w:hAnsi="Times New Roman" w:cs="Times New Roman"/>
          <w:color w:val="70AD47" w:themeColor="accent6"/>
          <w:sz w:val="52"/>
          <w:szCs w:val="52"/>
        </w:rPr>
        <w:lastRenderedPageBreak/>
        <w:t>ČLENOVÉ POROTY</w:t>
      </w:r>
    </w:p>
    <w:p w:rsidR="00F97FF9" w:rsidRDefault="00F97FF9" w:rsidP="00F97FF9">
      <w:pPr>
        <w:jc w:val="both"/>
        <w:rPr>
          <w:rFonts w:ascii="Times New Roman" w:hAnsi="Times New Roman" w:cs="Times New Roman"/>
          <w:sz w:val="32"/>
          <w:szCs w:val="32"/>
        </w:rPr>
      </w:pPr>
      <w:r w:rsidRPr="00F750DF">
        <w:rPr>
          <w:rFonts w:ascii="Times New Roman" w:hAnsi="Times New Roman" w:cs="Times New Roman"/>
          <w:sz w:val="32"/>
          <w:szCs w:val="32"/>
        </w:rPr>
        <w:t xml:space="preserve">Žádná soutěž se neobejde bez odborné poroty, která na sebe vezme tíhu hodnocení a rozhodování </w:t>
      </w:r>
      <w:r w:rsidR="00B009D2" w:rsidRPr="00F750DF">
        <w:rPr>
          <w:rFonts w:ascii="Times New Roman" w:hAnsi="Times New Roman" w:cs="Times New Roman"/>
          <w:sz w:val="32"/>
          <w:szCs w:val="32"/>
        </w:rPr>
        <w:t>o</w:t>
      </w:r>
      <w:r w:rsidRPr="00F750DF">
        <w:rPr>
          <w:rFonts w:ascii="Times New Roman" w:hAnsi="Times New Roman" w:cs="Times New Roman"/>
          <w:sz w:val="32"/>
          <w:szCs w:val="32"/>
        </w:rPr>
        <w:t> tom, kdo byl nejlepší. Letošní přehlídku budou posuzovat</w:t>
      </w:r>
      <w:r w:rsidR="00004AC8" w:rsidRPr="00F750DF">
        <w:rPr>
          <w:rFonts w:ascii="Times New Roman" w:hAnsi="Times New Roman" w:cs="Times New Roman"/>
          <w:sz w:val="32"/>
          <w:szCs w:val="32"/>
        </w:rPr>
        <w:t xml:space="preserve">: Josef Morávek, Milan </w:t>
      </w:r>
      <w:proofErr w:type="spellStart"/>
      <w:r w:rsidR="00004AC8" w:rsidRPr="00F750DF">
        <w:rPr>
          <w:rFonts w:ascii="Times New Roman" w:hAnsi="Times New Roman" w:cs="Times New Roman"/>
          <w:sz w:val="32"/>
          <w:szCs w:val="32"/>
        </w:rPr>
        <w:t>Strotzer</w:t>
      </w:r>
      <w:proofErr w:type="spellEnd"/>
      <w:r w:rsidR="00004AC8" w:rsidRPr="00F750DF">
        <w:rPr>
          <w:rFonts w:ascii="Times New Roman" w:hAnsi="Times New Roman" w:cs="Times New Roman"/>
          <w:sz w:val="32"/>
          <w:szCs w:val="32"/>
        </w:rPr>
        <w:t xml:space="preserve"> a</w:t>
      </w:r>
      <w:r w:rsidRPr="00F750DF">
        <w:rPr>
          <w:rFonts w:ascii="Times New Roman" w:hAnsi="Times New Roman" w:cs="Times New Roman"/>
          <w:sz w:val="32"/>
          <w:szCs w:val="32"/>
        </w:rPr>
        <w:t xml:space="preserve"> Svatopluk Vašut. Jejich úkolem bude nominovat jednu inscenaci do programu národní přehlídky Krakonošům divadelní podzim. Kromě toho má odborná porota právo doporučit další soubory na tuto přehlídku, s uvedením pořadí výběru. Z dětských představení může odborná porota doporučit neomezený počet inscenací, bez uvedení pořadí, a to na národní přehlídku Popelka Rakovník. </w:t>
      </w:r>
    </w:p>
    <w:p w:rsidR="00825AEC" w:rsidRDefault="00825AEC" w:rsidP="00F97FF9">
      <w:pPr>
        <w:jc w:val="both"/>
        <w:rPr>
          <w:rFonts w:ascii="Times New Roman" w:hAnsi="Times New Roman" w:cs="Times New Roman"/>
          <w:sz w:val="32"/>
          <w:szCs w:val="32"/>
        </w:rPr>
      </w:pPr>
    </w:p>
    <w:p w:rsidR="00825AEC" w:rsidRPr="00F750DF" w:rsidRDefault="00825AEC" w:rsidP="00F97FF9">
      <w:pPr>
        <w:jc w:val="both"/>
        <w:rPr>
          <w:rFonts w:ascii="Times New Roman" w:hAnsi="Times New Roman" w:cs="Times New Roman"/>
          <w:sz w:val="32"/>
          <w:szCs w:val="32"/>
        </w:rPr>
      </w:pPr>
    </w:p>
    <w:p w:rsidR="0068068B" w:rsidRPr="00F750DF" w:rsidRDefault="00262C46" w:rsidP="00F750DF">
      <w:pPr>
        <w:jc w:val="both"/>
        <w:rPr>
          <w:rFonts w:ascii="Times New Roman" w:hAnsi="Times New Roman" w:cs="Times New Roman"/>
          <w:color w:val="70AD47" w:themeColor="accent6"/>
          <w:sz w:val="32"/>
          <w:szCs w:val="32"/>
        </w:rPr>
      </w:pPr>
      <w:r w:rsidRPr="00F750DF">
        <w:rPr>
          <w:rFonts w:ascii="Andalus" w:hAnsi="Andalus" w:cs="Andalus"/>
          <w:noProof/>
          <w:color w:val="70AD47" w:themeColor="accent6"/>
          <w:sz w:val="52"/>
          <w:szCs w:val="52"/>
          <w:lang w:eastAsia="cs-CZ"/>
        </w:rPr>
        <w:drawing>
          <wp:anchor distT="0" distB="0" distL="114300" distR="114300" simplePos="0" relativeHeight="251670528" behindDoc="1" locked="0" layoutInCell="1" allowOverlap="1">
            <wp:simplePos x="0" y="0"/>
            <wp:positionH relativeFrom="margin">
              <wp:align>left</wp:align>
            </wp:positionH>
            <wp:positionV relativeFrom="paragraph">
              <wp:posOffset>0</wp:posOffset>
            </wp:positionV>
            <wp:extent cx="1701165" cy="2548890"/>
            <wp:effectExtent l="0" t="0" r="0" b="3810"/>
            <wp:wrapTight wrapText="bothSides">
              <wp:wrapPolygon edited="0">
                <wp:start x="0" y="0"/>
                <wp:lineTo x="0" y="21471"/>
                <wp:lineTo x="21286" y="21471"/>
                <wp:lineTo x="21286" y="0"/>
                <wp:lineTo x="0" y="0"/>
              </wp:wrapPolygon>
            </wp:wrapTight>
            <wp:docPr id="19" name="Obrázek 19" descr="C:\Users\Uživatel\Desktop\Kukátko úvodní\vaš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živatel\Desktop\Kukátko úvodní\vašu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1165" cy="254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499" w:rsidRPr="00F750DF">
        <w:rPr>
          <w:rFonts w:ascii="Andalus" w:hAnsi="Andalus" w:cs="Andalus"/>
          <w:color w:val="70AD47" w:themeColor="accent6"/>
          <w:sz w:val="52"/>
          <w:szCs w:val="52"/>
        </w:rPr>
        <w:t xml:space="preserve">Mgr. </w:t>
      </w:r>
      <w:r w:rsidR="00F97FF9" w:rsidRPr="00F750DF">
        <w:rPr>
          <w:rFonts w:ascii="Andalus" w:hAnsi="Andalus" w:cs="Andalus"/>
          <w:color w:val="70AD47" w:themeColor="accent6"/>
          <w:sz w:val="52"/>
          <w:szCs w:val="52"/>
        </w:rPr>
        <w:t>Svatopluk Vašut</w:t>
      </w:r>
      <w:r w:rsidR="00145560" w:rsidRPr="00F750DF">
        <w:rPr>
          <w:rFonts w:ascii="Times New Roman" w:hAnsi="Times New Roman" w:cs="Times New Roman"/>
          <w:color w:val="70AD47" w:themeColor="accent6"/>
          <w:sz w:val="52"/>
          <w:szCs w:val="52"/>
        </w:rPr>
        <w:t xml:space="preserve">- </w:t>
      </w:r>
      <w:r w:rsidR="00145560" w:rsidRPr="00F750DF">
        <w:rPr>
          <w:rFonts w:ascii="Times New Roman" w:hAnsi="Times New Roman" w:cs="Times New Roman"/>
          <w:sz w:val="32"/>
          <w:szCs w:val="32"/>
        </w:rPr>
        <w:t>divadlo mu učarovalo v ra</w:t>
      </w:r>
      <w:r w:rsidR="0068068B" w:rsidRPr="00F750DF">
        <w:rPr>
          <w:rFonts w:ascii="Times New Roman" w:hAnsi="Times New Roman" w:cs="Times New Roman"/>
          <w:sz w:val="32"/>
          <w:szCs w:val="32"/>
        </w:rPr>
        <w:t xml:space="preserve">ném dětství. Vystupoval v dětských roličkách s ochotníky-železničáři v Ostravě, kde se v roce 1945 narodil. Záhy začal chodit do hudební školy, kde nejdříve “týral“ housle a pak hrál na lesní roh, který vystudoval na konzervatoři. </w:t>
      </w:r>
      <w:r w:rsidR="005A0F5B" w:rsidRPr="00F750DF">
        <w:rPr>
          <w:rFonts w:ascii="Times New Roman" w:hAnsi="Times New Roman" w:cs="Times New Roman"/>
          <w:sz w:val="32"/>
          <w:szCs w:val="32"/>
        </w:rPr>
        <w:t>Vystudoval</w:t>
      </w:r>
      <w:r w:rsidR="0068068B" w:rsidRPr="00F750DF">
        <w:rPr>
          <w:rFonts w:ascii="Times New Roman" w:hAnsi="Times New Roman" w:cs="Times New Roman"/>
          <w:sz w:val="32"/>
          <w:szCs w:val="32"/>
        </w:rPr>
        <w:t xml:space="preserve"> dramaturgii na FAMU, ale nebylo mu dopřáno se opět v televizi uplatnit. </w:t>
      </w:r>
    </w:p>
    <w:p w:rsidR="003B6AEB" w:rsidRDefault="0068068B" w:rsidP="005A371E">
      <w:pPr>
        <w:pStyle w:val="Standard"/>
        <w:jc w:val="center"/>
        <w:rPr>
          <w:b/>
          <w:i/>
          <w:sz w:val="30"/>
          <w:szCs w:val="30"/>
        </w:rPr>
      </w:pPr>
      <w:r w:rsidRPr="0068068B">
        <w:rPr>
          <w:b/>
          <w:i/>
          <w:sz w:val="30"/>
          <w:szCs w:val="30"/>
        </w:rPr>
        <w:t>Divadlem žijí kaž</w:t>
      </w:r>
      <w:r w:rsidR="003B6AEB">
        <w:rPr>
          <w:b/>
          <w:i/>
          <w:sz w:val="30"/>
          <w:szCs w:val="30"/>
        </w:rPr>
        <w:t>dý den-díky za každé nové ráno!</w:t>
      </w:r>
    </w:p>
    <w:p w:rsidR="00F750DF" w:rsidRDefault="00F750DF" w:rsidP="005A371E">
      <w:pPr>
        <w:pStyle w:val="Standard"/>
        <w:jc w:val="center"/>
        <w:rPr>
          <w:b/>
          <w:i/>
          <w:sz w:val="30"/>
          <w:szCs w:val="30"/>
        </w:rPr>
      </w:pPr>
    </w:p>
    <w:p w:rsidR="00F750DF" w:rsidRDefault="00F750DF" w:rsidP="005A371E">
      <w:pPr>
        <w:pStyle w:val="Standard"/>
        <w:jc w:val="center"/>
        <w:rPr>
          <w:b/>
          <w:i/>
          <w:sz w:val="30"/>
          <w:szCs w:val="30"/>
        </w:rPr>
      </w:pPr>
    </w:p>
    <w:p w:rsidR="00F750DF" w:rsidRDefault="00F750DF" w:rsidP="005A371E">
      <w:pPr>
        <w:pStyle w:val="Standard"/>
        <w:jc w:val="center"/>
        <w:rPr>
          <w:b/>
          <w:i/>
          <w:sz w:val="30"/>
          <w:szCs w:val="30"/>
        </w:rPr>
      </w:pPr>
    </w:p>
    <w:p w:rsidR="00F750DF" w:rsidRDefault="00F750DF" w:rsidP="005A371E">
      <w:pPr>
        <w:pStyle w:val="Standard"/>
        <w:jc w:val="center"/>
        <w:rPr>
          <w:b/>
          <w:i/>
          <w:sz w:val="30"/>
          <w:szCs w:val="30"/>
        </w:rPr>
      </w:pPr>
    </w:p>
    <w:p w:rsidR="00262C46" w:rsidRPr="003B6AEB" w:rsidRDefault="00262C46" w:rsidP="003B6AEB">
      <w:pPr>
        <w:pStyle w:val="Standard"/>
        <w:rPr>
          <w:b/>
          <w:i/>
          <w:sz w:val="30"/>
          <w:szCs w:val="30"/>
        </w:rPr>
      </w:pPr>
    </w:p>
    <w:p w:rsidR="00262C46" w:rsidRDefault="00F750DF" w:rsidP="00F750DF">
      <w:pPr>
        <w:jc w:val="both"/>
        <w:rPr>
          <w:rFonts w:ascii="Times New Roman" w:hAnsi="Times New Roman" w:cs="Times New Roman"/>
          <w:color w:val="000000"/>
          <w:sz w:val="32"/>
          <w:szCs w:val="32"/>
        </w:rPr>
      </w:pPr>
      <w:r w:rsidRPr="00F750DF">
        <w:rPr>
          <w:rFonts w:ascii="Andalus" w:hAnsi="Andalus" w:cs="Andalus"/>
          <w:noProof/>
          <w:lang w:eastAsia="cs-CZ"/>
        </w:rPr>
        <w:lastRenderedPageBreak/>
        <w:drawing>
          <wp:anchor distT="0" distB="0" distL="114300" distR="114300" simplePos="0" relativeHeight="251669504" behindDoc="1" locked="0" layoutInCell="1" allowOverlap="1">
            <wp:simplePos x="0" y="0"/>
            <wp:positionH relativeFrom="margin">
              <wp:align>left</wp:align>
            </wp:positionH>
            <wp:positionV relativeFrom="paragraph">
              <wp:posOffset>80065</wp:posOffset>
            </wp:positionV>
            <wp:extent cx="1924050" cy="2419985"/>
            <wp:effectExtent l="0" t="0" r="0" b="0"/>
            <wp:wrapTight wrapText="bothSides">
              <wp:wrapPolygon edited="0">
                <wp:start x="0" y="0"/>
                <wp:lineTo x="0" y="21424"/>
                <wp:lineTo x="21386" y="21424"/>
                <wp:lineTo x="21386"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4050" cy="2419985"/>
                    </a:xfrm>
                    <a:prstGeom prst="rect">
                      <a:avLst/>
                    </a:prstGeom>
                  </pic:spPr>
                </pic:pic>
              </a:graphicData>
            </a:graphic>
            <wp14:sizeRelH relativeFrom="page">
              <wp14:pctWidth>0</wp14:pctWidth>
            </wp14:sizeRelH>
            <wp14:sizeRelV relativeFrom="page">
              <wp14:pctHeight>0</wp14:pctHeight>
            </wp14:sizeRelV>
          </wp:anchor>
        </w:drawing>
      </w:r>
      <w:r w:rsidR="00262C46" w:rsidRPr="00F750DF">
        <w:rPr>
          <w:rFonts w:ascii="Andalus" w:hAnsi="Andalus" w:cs="Andalus"/>
          <w:color w:val="70AD47" w:themeColor="accent6"/>
          <w:sz w:val="52"/>
          <w:szCs w:val="52"/>
        </w:rPr>
        <w:t xml:space="preserve">Milan </w:t>
      </w:r>
      <w:proofErr w:type="spellStart"/>
      <w:r w:rsidR="00262C46" w:rsidRPr="00F750DF">
        <w:rPr>
          <w:rFonts w:ascii="Andalus" w:hAnsi="Andalus" w:cs="Andalus"/>
          <w:color w:val="70AD47" w:themeColor="accent6"/>
          <w:sz w:val="52"/>
          <w:szCs w:val="52"/>
        </w:rPr>
        <w:t>Strotzer</w:t>
      </w:r>
      <w:proofErr w:type="spellEnd"/>
      <w:r w:rsidR="00262C46" w:rsidRPr="00F750DF">
        <w:rPr>
          <w:rFonts w:ascii="Times New Roman" w:hAnsi="Times New Roman" w:cs="Times New Roman"/>
          <w:color w:val="70AD47" w:themeColor="accent6"/>
          <w:sz w:val="32"/>
          <w:szCs w:val="32"/>
        </w:rPr>
        <w:t xml:space="preserve">- </w:t>
      </w:r>
      <w:r w:rsidR="005A0F5B" w:rsidRPr="00F750DF">
        <w:rPr>
          <w:rFonts w:ascii="Times New Roman" w:hAnsi="Times New Roman" w:cs="Times New Roman"/>
          <w:color w:val="000000"/>
          <w:sz w:val="32"/>
          <w:szCs w:val="32"/>
        </w:rPr>
        <w:t>Za stř</w:t>
      </w:r>
      <w:r w:rsidR="003B6AEB" w:rsidRPr="00F750DF">
        <w:rPr>
          <w:rFonts w:ascii="Times New Roman" w:hAnsi="Times New Roman" w:cs="Times New Roman"/>
          <w:color w:val="000000"/>
          <w:sz w:val="32"/>
          <w:szCs w:val="32"/>
        </w:rPr>
        <w:t xml:space="preserve">edoškolských studií </w:t>
      </w:r>
      <w:r w:rsidR="005A0F5B" w:rsidRPr="00F750DF">
        <w:rPr>
          <w:rFonts w:ascii="Times New Roman" w:hAnsi="Times New Roman" w:cs="Times New Roman"/>
          <w:color w:val="000000"/>
          <w:sz w:val="32"/>
          <w:szCs w:val="32"/>
        </w:rPr>
        <w:t>působil v Loutkovém divadélku při Místní jednotě ČSPO v Nymburce jako principál</w:t>
      </w:r>
      <w:r w:rsidR="003B6AEB" w:rsidRPr="00F750DF">
        <w:rPr>
          <w:rFonts w:ascii="Times New Roman" w:hAnsi="Times New Roman" w:cs="Times New Roman"/>
          <w:color w:val="000000"/>
          <w:sz w:val="32"/>
          <w:szCs w:val="32"/>
        </w:rPr>
        <w:t>. Stál u kolébky samostatné celostátní přehlídky amatérského činoherního divadla Divadelní Třebíč, každoročně pořádané celostátní přehlídky amatérského činoherního divadla pro děti Popelka v Rakovníku a Národní přehlídky seniorského divadla, o kterou pečuje dodnes. Spolupracoval na programu Krakonošova divadelního podzimu ve Vysokém nad Jizerou.</w:t>
      </w:r>
      <w:r w:rsidR="003B6AEB" w:rsidRPr="00F750DF">
        <w:rPr>
          <w:rFonts w:ascii="Times New Roman" w:hAnsi="Times New Roman" w:cs="Times New Roman"/>
          <w:color w:val="000000"/>
        </w:rPr>
        <w:t xml:space="preserve"> </w:t>
      </w:r>
      <w:r w:rsidR="003B6AEB" w:rsidRPr="00F750DF">
        <w:rPr>
          <w:rFonts w:ascii="Times New Roman" w:hAnsi="Times New Roman" w:cs="Times New Roman"/>
          <w:color w:val="000000"/>
          <w:sz w:val="32"/>
          <w:szCs w:val="32"/>
        </w:rPr>
        <w:t xml:space="preserve">Za dobu svého působení v uvedených kulturních zařízeních byl editorem celé řady publikací na pomoc amatérskému divadlu, např. ediční řady Divadlo pro děti, katalogů českých divadelních her a mnoha dalších. </w:t>
      </w:r>
    </w:p>
    <w:p w:rsidR="00F750DF" w:rsidRDefault="00F750DF" w:rsidP="00F750DF">
      <w:pPr>
        <w:jc w:val="both"/>
        <w:rPr>
          <w:rFonts w:ascii="Times New Roman" w:hAnsi="Times New Roman" w:cs="Times New Roman"/>
          <w:color w:val="000000"/>
          <w:sz w:val="32"/>
          <w:szCs w:val="32"/>
        </w:rPr>
      </w:pPr>
    </w:p>
    <w:p w:rsidR="00F750DF" w:rsidRDefault="00F750DF" w:rsidP="00F750DF">
      <w:pPr>
        <w:jc w:val="both"/>
        <w:rPr>
          <w:rFonts w:ascii="Times New Roman" w:hAnsi="Times New Roman" w:cs="Times New Roman"/>
          <w:color w:val="000000"/>
          <w:sz w:val="32"/>
          <w:szCs w:val="32"/>
        </w:rPr>
      </w:pPr>
    </w:p>
    <w:p w:rsidR="00A90499" w:rsidRPr="00F750DF" w:rsidRDefault="00262C46" w:rsidP="00F750DF">
      <w:pPr>
        <w:jc w:val="both"/>
        <w:rPr>
          <w:rFonts w:ascii="Times New Roman" w:hAnsi="Times New Roman" w:cs="Times New Roman"/>
          <w:color w:val="70AD47" w:themeColor="accent6"/>
          <w:sz w:val="52"/>
          <w:szCs w:val="52"/>
        </w:rPr>
      </w:pPr>
      <w:r w:rsidRPr="00F750DF">
        <w:rPr>
          <w:rFonts w:ascii="Andalus" w:hAnsi="Andalus" w:cs="Andalus"/>
          <w:noProof/>
          <w:lang w:eastAsia="cs-CZ"/>
        </w:rPr>
        <w:drawing>
          <wp:anchor distT="0" distB="0" distL="114300" distR="114300" simplePos="0" relativeHeight="251668480" behindDoc="1" locked="0" layoutInCell="1" allowOverlap="1">
            <wp:simplePos x="0" y="0"/>
            <wp:positionH relativeFrom="margin">
              <wp:align>left</wp:align>
            </wp:positionH>
            <wp:positionV relativeFrom="paragraph">
              <wp:posOffset>90446</wp:posOffset>
            </wp:positionV>
            <wp:extent cx="1975485" cy="2486660"/>
            <wp:effectExtent l="0" t="0" r="5715" b="8890"/>
            <wp:wrapTight wrapText="bothSides">
              <wp:wrapPolygon edited="0">
                <wp:start x="0" y="0"/>
                <wp:lineTo x="0" y="21512"/>
                <wp:lineTo x="21454" y="21512"/>
                <wp:lineTo x="21454" y="0"/>
                <wp:lineTo x="0" y="0"/>
              </wp:wrapPolygon>
            </wp:wrapTight>
            <wp:docPr id="17" name="Obrázek 17" descr="cid:image001.png@01D3DD4F.0692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3DD4F.0692916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975485"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499" w:rsidRPr="00F750DF">
        <w:rPr>
          <w:rFonts w:ascii="Andalus" w:hAnsi="Andalus" w:cs="Andalus"/>
          <w:color w:val="70AD47" w:themeColor="accent6"/>
          <w:sz w:val="52"/>
          <w:szCs w:val="52"/>
        </w:rPr>
        <w:t>Josef Morávek</w:t>
      </w:r>
      <w:r w:rsidR="00145560" w:rsidRPr="00F750DF">
        <w:rPr>
          <w:rFonts w:ascii="Times New Roman" w:hAnsi="Times New Roman" w:cs="Times New Roman"/>
          <w:color w:val="70AD47" w:themeColor="accent6"/>
          <w:sz w:val="52"/>
          <w:szCs w:val="52"/>
        </w:rPr>
        <w:t xml:space="preserve">-  </w:t>
      </w:r>
      <w:r w:rsidR="00145560" w:rsidRPr="00F750DF">
        <w:rPr>
          <w:rFonts w:ascii="Times New Roman" w:hAnsi="Times New Roman" w:cs="Times New Roman"/>
          <w:sz w:val="32"/>
          <w:szCs w:val="32"/>
        </w:rPr>
        <w:t>č</w:t>
      </w:r>
      <w:r w:rsidR="00A90499" w:rsidRPr="00F750DF">
        <w:rPr>
          <w:rFonts w:ascii="Times New Roman" w:hAnsi="Times New Roman" w:cs="Times New Roman"/>
          <w:sz w:val="32"/>
          <w:szCs w:val="32"/>
        </w:rPr>
        <w:t xml:space="preserve">inoherní režisér a divadelní pedagog, absolvent JAMU v Brně, působil v českých a moravských </w:t>
      </w:r>
      <w:proofErr w:type="gramStart"/>
      <w:r w:rsidR="00A90499" w:rsidRPr="00F750DF">
        <w:rPr>
          <w:rFonts w:ascii="Times New Roman" w:hAnsi="Times New Roman" w:cs="Times New Roman"/>
          <w:sz w:val="32"/>
          <w:szCs w:val="32"/>
        </w:rPr>
        <w:t xml:space="preserve">divadlech </w:t>
      </w:r>
      <w:r w:rsidR="005A371E" w:rsidRPr="00F750DF">
        <w:rPr>
          <w:rFonts w:ascii="Times New Roman" w:hAnsi="Times New Roman" w:cs="Times New Roman"/>
          <w:sz w:val="32"/>
          <w:szCs w:val="32"/>
        </w:rPr>
        <w:t xml:space="preserve">  </w:t>
      </w:r>
      <w:r w:rsidR="00F750DF">
        <w:rPr>
          <w:rFonts w:ascii="Times New Roman" w:hAnsi="Times New Roman" w:cs="Times New Roman"/>
          <w:sz w:val="32"/>
          <w:szCs w:val="32"/>
        </w:rPr>
        <w:t>P</w:t>
      </w:r>
      <w:r w:rsidR="00A90499" w:rsidRPr="00F750DF">
        <w:rPr>
          <w:rFonts w:ascii="Times New Roman" w:hAnsi="Times New Roman" w:cs="Times New Roman"/>
          <w:sz w:val="32"/>
          <w:szCs w:val="32"/>
        </w:rPr>
        <w:t>lzeň</w:t>
      </w:r>
      <w:proofErr w:type="gramEnd"/>
      <w:r w:rsidR="005A371E" w:rsidRPr="00F750DF">
        <w:rPr>
          <w:rFonts w:ascii="Times New Roman" w:hAnsi="Times New Roman" w:cs="Times New Roman"/>
          <w:sz w:val="32"/>
          <w:szCs w:val="32"/>
        </w:rPr>
        <w:t xml:space="preserve">, Hradec Králové, Brno, Zlín). </w:t>
      </w:r>
      <w:r w:rsidR="00A90499" w:rsidRPr="00F750DF">
        <w:rPr>
          <w:rFonts w:ascii="Times New Roman" w:hAnsi="Times New Roman" w:cs="Times New Roman"/>
          <w:sz w:val="32"/>
          <w:szCs w:val="32"/>
        </w:rPr>
        <w:t>Spoluzakladatel Zlínské školy umění.</w:t>
      </w:r>
      <w:r w:rsidR="005A371E" w:rsidRPr="00F750DF">
        <w:rPr>
          <w:rFonts w:ascii="Times New Roman" w:hAnsi="Times New Roman" w:cs="Times New Roman"/>
          <w:sz w:val="32"/>
          <w:szCs w:val="32"/>
        </w:rPr>
        <w:t xml:space="preserve"> </w:t>
      </w:r>
      <w:r w:rsidR="00A90499" w:rsidRPr="00F750DF">
        <w:rPr>
          <w:rFonts w:ascii="Times New Roman" w:hAnsi="Times New Roman" w:cs="Times New Roman"/>
          <w:sz w:val="32"/>
          <w:szCs w:val="32"/>
        </w:rPr>
        <w:t xml:space="preserve">Od roku 1997 se věnuje obsahovým projektům na českém internetu, podílel se na založení portálů </w:t>
      </w:r>
      <w:hyperlink r:id="rId26" w:history="1">
        <w:r w:rsidR="00A90499" w:rsidRPr="00F750DF">
          <w:rPr>
            <w:rStyle w:val="Hypertextovodkaz"/>
            <w:rFonts w:ascii="Times New Roman" w:hAnsi="Times New Roman" w:cs="Times New Roman"/>
            <w:color w:val="auto"/>
            <w:sz w:val="32"/>
            <w:szCs w:val="32"/>
            <w:u w:val="none"/>
          </w:rPr>
          <w:t>divadlo.cz</w:t>
        </w:r>
      </w:hyperlink>
      <w:r w:rsidR="00A90499" w:rsidRPr="00F750DF">
        <w:rPr>
          <w:rFonts w:ascii="Times New Roman" w:hAnsi="Times New Roman" w:cs="Times New Roman"/>
          <w:sz w:val="32"/>
          <w:szCs w:val="32"/>
        </w:rPr>
        <w:t xml:space="preserve">, </w:t>
      </w:r>
      <w:hyperlink r:id="rId27" w:history="1">
        <w:r w:rsidR="00A90499" w:rsidRPr="00F750DF">
          <w:rPr>
            <w:rStyle w:val="Hypertextovodkaz"/>
            <w:rFonts w:ascii="Times New Roman" w:hAnsi="Times New Roman" w:cs="Times New Roman"/>
            <w:color w:val="auto"/>
            <w:sz w:val="32"/>
            <w:szCs w:val="32"/>
            <w:u w:val="none"/>
          </w:rPr>
          <w:t>finance.cz</w:t>
        </w:r>
      </w:hyperlink>
      <w:r w:rsidR="00A90499" w:rsidRPr="00F750DF">
        <w:rPr>
          <w:rFonts w:ascii="Times New Roman" w:hAnsi="Times New Roman" w:cs="Times New Roman"/>
          <w:sz w:val="32"/>
          <w:szCs w:val="32"/>
        </w:rPr>
        <w:t xml:space="preserve">, </w:t>
      </w:r>
      <w:hyperlink r:id="rId28" w:history="1">
        <w:r w:rsidR="00A90499" w:rsidRPr="00F750DF">
          <w:rPr>
            <w:rStyle w:val="Hypertextovodkaz"/>
            <w:rFonts w:ascii="Times New Roman" w:hAnsi="Times New Roman" w:cs="Times New Roman"/>
            <w:color w:val="auto"/>
            <w:sz w:val="32"/>
            <w:szCs w:val="32"/>
            <w:u w:val="none"/>
          </w:rPr>
          <w:t>inform.cz</w:t>
        </w:r>
      </w:hyperlink>
      <w:r w:rsidR="00A90499" w:rsidRPr="00F750DF">
        <w:rPr>
          <w:rFonts w:ascii="Times New Roman" w:hAnsi="Times New Roman" w:cs="Times New Roman"/>
          <w:sz w:val="32"/>
          <w:szCs w:val="32"/>
        </w:rPr>
        <w:t xml:space="preserve">, </w:t>
      </w:r>
      <w:hyperlink r:id="rId29" w:history="1">
        <w:r w:rsidR="00A90499" w:rsidRPr="00F750DF">
          <w:rPr>
            <w:rStyle w:val="Hypertextovodkaz"/>
            <w:rFonts w:ascii="Times New Roman" w:hAnsi="Times New Roman" w:cs="Times New Roman"/>
            <w:color w:val="auto"/>
            <w:sz w:val="32"/>
            <w:szCs w:val="32"/>
            <w:u w:val="none"/>
          </w:rPr>
          <w:t>firmy.cz</w:t>
        </w:r>
      </w:hyperlink>
      <w:r w:rsidR="00A90499" w:rsidRPr="00F750DF">
        <w:rPr>
          <w:rFonts w:ascii="Times New Roman" w:hAnsi="Times New Roman" w:cs="Times New Roman"/>
          <w:sz w:val="32"/>
          <w:szCs w:val="32"/>
        </w:rPr>
        <w:t xml:space="preserve">. Je ředitelem společnosti ABSTRACT, vydavatelem </w:t>
      </w:r>
      <w:hyperlink r:id="rId30" w:history="1">
        <w:r w:rsidR="00A90499" w:rsidRPr="00F750DF">
          <w:rPr>
            <w:rStyle w:val="Hypertextovodkaz"/>
            <w:rFonts w:ascii="Times New Roman" w:hAnsi="Times New Roman" w:cs="Times New Roman"/>
            <w:color w:val="auto"/>
            <w:sz w:val="32"/>
            <w:szCs w:val="32"/>
            <w:u w:val="none"/>
          </w:rPr>
          <w:t>bydleni.cz</w:t>
        </w:r>
      </w:hyperlink>
      <w:r w:rsidR="00A90499" w:rsidRPr="00F750DF">
        <w:rPr>
          <w:rFonts w:ascii="Times New Roman" w:hAnsi="Times New Roman" w:cs="Times New Roman"/>
          <w:sz w:val="32"/>
          <w:szCs w:val="32"/>
        </w:rPr>
        <w:t>. Divadelním projektům se v posledních letech věnuje zřídka, pokud se sejdou podmínky a z lásky. Z téhož důvodu se pravidelně účastní Hanáckého divadelního máje v Němčicích.</w:t>
      </w:r>
    </w:p>
    <w:p w:rsidR="00F750DF" w:rsidRDefault="00F750DF" w:rsidP="00004AC8">
      <w:pPr>
        <w:jc w:val="center"/>
        <w:rPr>
          <w:rFonts w:ascii="Andalus" w:hAnsi="Andalus" w:cs="Andalus"/>
          <w:color w:val="70AD47" w:themeColor="accent6"/>
          <w:sz w:val="52"/>
          <w:szCs w:val="52"/>
        </w:rPr>
      </w:pPr>
    </w:p>
    <w:p w:rsidR="00A90499" w:rsidRPr="00F750DF" w:rsidRDefault="00004AC8" w:rsidP="00004AC8">
      <w:pPr>
        <w:jc w:val="center"/>
        <w:rPr>
          <w:rFonts w:ascii="Andalus" w:hAnsi="Andalus" w:cs="Andalus"/>
          <w:color w:val="70AD47" w:themeColor="accent6"/>
          <w:sz w:val="52"/>
          <w:szCs w:val="52"/>
        </w:rPr>
      </w:pPr>
      <w:r w:rsidRPr="00F750DF">
        <w:rPr>
          <w:rFonts w:ascii="Andalus" w:hAnsi="Andalus" w:cs="Andalus"/>
          <w:color w:val="70AD47" w:themeColor="accent6"/>
          <w:sz w:val="52"/>
          <w:szCs w:val="52"/>
        </w:rPr>
        <w:lastRenderedPageBreak/>
        <w:t>Zázemí HDM</w:t>
      </w:r>
    </w:p>
    <w:p w:rsidR="00262C46" w:rsidRPr="00F750DF" w:rsidRDefault="00262C46" w:rsidP="00262C46">
      <w:pPr>
        <w:jc w:val="both"/>
        <w:rPr>
          <w:rFonts w:ascii="Times New Roman" w:hAnsi="Times New Roman" w:cs="Times New Roman"/>
          <w:sz w:val="32"/>
          <w:szCs w:val="32"/>
        </w:rPr>
      </w:pPr>
      <w:r w:rsidRPr="00F750DF">
        <w:rPr>
          <w:rFonts w:ascii="Times New Roman" w:hAnsi="Times New Roman" w:cs="Times New Roman"/>
          <w:sz w:val="32"/>
          <w:szCs w:val="32"/>
        </w:rPr>
        <w:t xml:space="preserve">Již od začátku roku se každoročně schází přípravný výbor festivalu, který na přípravách pracuje až do jeho vypuknutí. Letos bylo složení pan Jiří Vrba, Ivana Dvořáková, Hana </w:t>
      </w:r>
      <w:r w:rsidR="005A371E" w:rsidRPr="00F750DF">
        <w:rPr>
          <w:rFonts w:ascii="Times New Roman" w:hAnsi="Times New Roman" w:cs="Times New Roman"/>
          <w:sz w:val="32"/>
          <w:szCs w:val="32"/>
        </w:rPr>
        <w:t xml:space="preserve">Matušková, Hana Vojancová, Hana </w:t>
      </w:r>
      <w:proofErr w:type="spellStart"/>
      <w:r w:rsidRPr="00F750DF">
        <w:rPr>
          <w:rFonts w:ascii="Times New Roman" w:hAnsi="Times New Roman" w:cs="Times New Roman"/>
          <w:sz w:val="32"/>
          <w:szCs w:val="32"/>
        </w:rPr>
        <w:t>Svobodníková</w:t>
      </w:r>
      <w:proofErr w:type="spellEnd"/>
      <w:r w:rsidRPr="00F750DF">
        <w:rPr>
          <w:rFonts w:ascii="Times New Roman" w:hAnsi="Times New Roman" w:cs="Times New Roman"/>
          <w:sz w:val="32"/>
          <w:szCs w:val="32"/>
        </w:rPr>
        <w:t>, Milka Poláčková, Jitka Hanáková, Jitka Borovič</w:t>
      </w:r>
      <w:r w:rsidR="00B009D2" w:rsidRPr="00F750DF">
        <w:rPr>
          <w:rFonts w:ascii="Times New Roman" w:hAnsi="Times New Roman" w:cs="Times New Roman"/>
          <w:sz w:val="32"/>
          <w:szCs w:val="32"/>
        </w:rPr>
        <w:t>ková, Naděžda Tesaříková</w:t>
      </w:r>
      <w:r w:rsidR="000E654E">
        <w:rPr>
          <w:rFonts w:ascii="Times New Roman" w:hAnsi="Times New Roman" w:cs="Times New Roman"/>
          <w:sz w:val="32"/>
          <w:szCs w:val="32"/>
        </w:rPr>
        <w:t xml:space="preserve">, </w:t>
      </w:r>
      <w:r w:rsidRPr="00F750DF">
        <w:rPr>
          <w:rFonts w:ascii="Times New Roman" w:hAnsi="Times New Roman" w:cs="Times New Roman"/>
          <w:sz w:val="32"/>
          <w:szCs w:val="32"/>
        </w:rPr>
        <w:t xml:space="preserve">Linda </w:t>
      </w:r>
      <w:proofErr w:type="spellStart"/>
      <w:r w:rsidRPr="00F750DF">
        <w:rPr>
          <w:rFonts w:ascii="Times New Roman" w:hAnsi="Times New Roman" w:cs="Times New Roman"/>
          <w:sz w:val="32"/>
          <w:szCs w:val="32"/>
        </w:rPr>
        <w:t>Lešikarová</w:t>
      </w:r>
      <w:proofErr w:type="spellEnd"/>
      <w:r w:rsidR="000E654E">
        <w:rPr>
          <w:rFonts w:ascii="Times New Roman" w:hAnsi="Times New Roman" w:cs="Times New Roman"/>
          <w:sz w:val="32"/>
          <w:szCs w:val="32"/>
        </w:rPr>
        <w:t xml:space="preserve"> a od dubna nová knihovnice Iveta Králová</w:t>
      </w:r>
      <w:r w:rsidRPr="00F750DF">
        <w:rPr>
          <w:rFonts w:ascii="Times New Roman" w:hAnsi="Times New Roman" w:cs="Times New Roman"/>
          <w:sz w:val="32"/>
          <w:szCs w:val="32"/>
        </w:rPr>
        <w:t xml:space="preserve">. </w:t>
      </w:r>
    </w:p>
    <w:p w:rsidR="00262C46" w:rsidRPr="00F750DF" w:rsidRDefault="00262C46" w:rsidP="00262C46">
      <w:pPr>
        <w:jc w:val="both"/>
        <w:rPr>
          <w:rFonts w:ascii="Times New Roman" w:hAnsi="Times New Roman" w:cs="Times New Roman"/>
          <w:sz w:val="32"/>
          <w:szCs w:val="32"/>
        </w:rPr>
      </w:pPr>
      <w:r w:rsidRPr="00F750DF">
        <w:rPr>
          <w:rFonts w:ascii="Times New Roman" w:hAnsi="Times New Roman" w:cs="Times New Roman"/>
          <w:sz w:val="32"/>
          <w:szCs w:val="32"/>
        </w:rPr>
        <w:t xml:space="preserve">Spolu s přípravným týmem pomáhají po celou dobu trvání přehlídky s organizací festivalu nepostradatelní techničtí pracovníci: Jan Dvořák, který má po celou přehlídku na povel jeviště, Ladislav Foltýn a Petr </w:t>
      </w:r>
      <w:proofErr w:type="spellStart"/>
      <w:r w:rsidRPr="00F750DF">
        <w:rPr>
          <w:rFonts w:ascii="Times New Roman" w:hAnsi="Times New Roman" w:cs="Times New Roman"/>
          <w:sz w:val="32"/>
          <w:szCs w:val="32"/>
        </w:rPr>
        <w:t>Kundel</w:t>
      </w:r>
      <w:proofErr w:type="spellEnd"/>
      <w:r w:rsidRPr="00F750DF">
        <w:rPr>
          <w:rFonts w:ascii="Times New Roman" w:hAnsi="Times New Roman" w:cs="Times New Roman"/>
          <w:sz w:val="32"/>
          <w:szCs w:val="32"/>
        </w:rPr>
        <w:t xml:space="preserve">, kteří budou mít na starosti zvukovou a osvětlovací kabinu. Ve foyer se o diváky postarají Jiřina </w:t>
      </w:r>
      <w:proofErr w:type="spellStart"/>
      <w:r w:rsidRPr="00F750DF">
        <w:rPr>
          <w:rFonts w:ascii="Times New Roman" w:hAnsi="Times New Roman" w:cs="Times New Roman"/>
          <w:sz w:val="32"/>
          <w:szCs w:val="32"/>
        </w:rPr>
        <w:t>Kyseláková</w:t>
      </w:r>
      <w:proofErr w:type="spellEnd"/>
      <w:r w:rsidRPr="00F750DF">
        <w:rPr>
          <w:rFonts w:ascii="Times New Roman" w:hAnsi="Times New Roman" w:cs="Times New Roman"/>
          <w:sz w:val="32"/>
          <w:szCs w:val="32"/>
        </w:rPr>
        <w:t xml:space="preserve">, </w:t>
      </w:r>
      <w:r w:rsidR="00B009D2" w:rsidRPr="00F750DF">
        <w:rPr>
          <w:rFonts w:ascii="Times New Roman" w:hAnsi="Times New Roman" w:cs="Times New Roman"/>
          <w:sz w:val="32"/>
          <w:szCs w:val="32"/>
        </w:rPr>
        <w:t>Marie Synková</w:t>
      </w:r>
      <w:r w:rsidRPr="00F750DF">
        <w:rPr>
          <w:rFonts w:ascii="Times New Roman" w:hAnsi="Times New Roman" w:cs="Times New Roman"/>
          <w:sz w:val="32"/>
          <w:szCs w:val="32"/>
        </w:rPr>
        <w:t xml:space="preserve"> a Jana Stratilová. Divadelní bary si vzali pod patronaci členové DS Na štaci, kteří se </w:t>
      </w:r>
      <w:r w:rsidR="00B009D2" w:rsidRPr="00F750DF">
        <w:rPr>
          <w:rFonts w:ascii="Times New Roman" w:hAnsi="Times New Roman" w:cs="Times New Roman"/>
          <w:sz w:val="32"/>
          <w:szCs w:val="32"/>
        </w:rPr>
        <w:t xml:space="preserve">spolu s členy přípravného výboru </w:t>
      </w:r>
      <w:r w:rsidRPr="00F750DF">
        <w:rPr>
          <w:rFonts w:ascii="Times New Roman" w:hAnsi="Times New Roman" w:cs="Times New Roman"/>
          <w:sz w:val="32"/>
          <w:szCs w:val="32"/>
        </w:rPr>
        <w:t xml:space="preserve">ujali i role hostesek, které budou pečovat o přijíždějící soubory. S úklidem sálu, foyer a vůbec celé budovy měla největší práci </w:t>
      </w:r>
      <w:r w:rsidR="00B009D2" w:rsidRPr="00F750DF">
        <w:rPr>
          <w:rFonts w:ascii="Times New Roman" w:hAnsi="Times New Roman" w:cs="Times New Roman"/>
          <w:sz w:val="32"/>
          <w:szCs w:val="32"/>
        </w:rPr>
        <w:t>Iveta Havlíčková se svou firmou</w:t>
      </w:r>
      <w:r w:rsidRPr="00F750DF">
        <w:rPr>
          <w:rFonts w:ascii="Times New Roman" w:hAnsi="Times New Roman" w:cs="Times New Roman"/>
          <w:sz w:val="32"/>
          <w:szCs w:val="32"/>
        </w:rPr>
        <w:t xml:space="preserve"> a také techničtí zaměstnanci města, kteří nedílně přispěli při přípravě a realizaci přehlídky. Velice pomohli i ostatní zaměstnanci radnice, kterým na tomto místě patří velký dík. </w:t>
      </w:r>
    </w:p>
    <w:p w:rsidR="00262C46" w:rsidRPr="00F750DF" w:rsidRDefault="00262C46" w:rsidP="00262C46">
      <w:pPr>
        <w:jc w:val="both"/>
        <w:rPr>
          <w:rFonts w:ascii="Times New Roman" w:hAnsi="Times New Roman" w:cs="Times New Roman"/>
          <w:sz w:val="32"/>
          <w:szCs w:val="32"/>
        </w:rPr>
      </w:pPr>
      <w:r w:rsidRPr="00F750DF">
        <w:rPr>
          <w:rFonts w:ascii="Times New Roman" w:hAnsi="Times New Roman" w:cs="Times New Roman"/>
          <w:sz w:val="32"/>
          <w:szCs w:val="32"/>
        </w:rPr>
        <w:t xml:space="preserve">Krásné festivalové květy pro vás připravili </w:t>
      </w:r>
      <w:r w:rsidR="00B009D2" w:rsidRPr="00F750DF">
        <w:rPr>
          <w:rFonts w:ascii="Times New Roman" w:hAnsi="Times New Roman" w:cs="Times New Roman"/>
          <w:sz w:val="32"/>
          <w:szCs w:val="32"/>
        </w:rPr>
        <w:t xml:space="preserve">členové přípravného výboru (především Haně </w:t>
      </w:r>
      <w:proofErr w:type="spellStart"/>
      <w:r w:rsidR="00B009D2" w:rsidRPr="00F750DF">
        <w:rPr>
          <w:rFonts w:ascii="Times New Roman" w:hAnsi="Times New Roman" w:cs="Times New Roman"/>
          <w:sz w:val="32"/>
          <w:szCs w:val="32"/>
        </w:rPr>
        <w:t>Svobodníkové</w:t>
      </w:r>
      <w:proofErr w:type="spellEnd"/>
      <w:r w:rsidR="00B009D2" w:rsidRPr="00F750DF">
        <w:rPr>
          <w:rFonts w:ascii="Times New Roman" w:hAnsi="Times New Roman" w:cs="Times New Roman"/>
          <w:sz w:val="32"/>
          <w:szCs w:val="32"/>
        </w:rPr>
        <w:t xml:space="preserve">) </w:t>
      </w:r>
      <w:r w:rsidRPr="00F750DF">
        <w:rPr>
          <w:rFonts w:ascii="Times New Roman" w:hAnsi="Times New Roman" w:cs="Times New Roman"/>
          <w:sz w:val="32"/>
          <w:szCs w:val="32"/>
        </w:rPr>
        <w:t xml:space="preserve">pod vedením výtvarnice Kamily Hájkové, která pro nás také navrhla i krásné odznáčky, podle kterých nás zaručeně poznáte. </w:t>
      </w:r>
    </w:p>
    <w:p w:rsidR="00262C46" w:rsidRDefault="00262C46" w:rsidP="00262C46">
      <w:pPr>
        <w:jc w:val="both"/>
        <w:rPr>
          <w:rFonts w:ascii="Times New Roman" w:hAnsi="Times New Roman" w:cs="Times New Roman"/>
          <w:sz w:val="32"/>
          <w:szCs w:val="32"/>
        </w:rPr>
      </w:pPr>
      <w:r w:rsidRPr="00F750DF">
        <w:rPr>
          <w:rFonts w:ascii="Times New Roman" w:hAnsi="Times New Roman" w:cs="Times New Roman"/>
          <w:sz w:val="32"/>
          <w:szCs w:val="32"/>
        </w:rPr>
        <w:t>V neposlední řadě se velice těšíme na to, až budeme moci poděkovat pracovnicím místní školní jídelny</w:t>
      </w:r>
      <w:r w:rsidR="007F3323" w:rsidRPr="00F750DF">
        <w:rPr>
          <w:rFonts w:ascii="Times New Roman" w:hAnsi="Times New Roman" w:cs="Times New Roman"/>
          <w:sz w:val="32"/>
          <w:szCs w:val="32"/>
        </w:rPr>
        <w:t xml:space="preserve"> za závěrečný raut.</w:t>
      </w:r>
      <w:r w:rsidRPr="00F750DF">
        <w:rPr>
          <w:rFonts w:ascii="Times New Roman" w:hAnsi="Times New Roman" w:cs="Times New Roman"/>
          <w:sz w:val="32"/>
          <w:szCs w:val="32"/>
        </w:rPr>
        <w:t xml:space="preserve"> A dík patř</w:t>
      </w:r>
      <w:r w:rsidR="007F3323" w:rsidRPr="00F750DF">
        <w:rPr>
          <w:rFonts w:ascii="Times New Roman" w:hAnsi="Times New Roman" w:cs="Times New Roman"/>
          <w:sz w:val="32"/>
          <w:szCs w:val="32"/>
        </w:rPr>
        <w:t>í panu Brabcovi za občerstvení pro účinkující soubory a</w:t>
      </w:r>
      <w:r w:rsidRPr="00F750DF">
        <w:rPr>
          <w:rFonts w:ascii="Times New Roman" w:hAnsi="Times New Roman" w:cs="Times New Roman"/>
          <w:sz w:val="32"/>
          <w:szCs w:val="32"/>
        </w:rPr>
        <w:t xml:space="preserve"> mnoha dalším, kteří přiložili ruku k dílu nebo nám třeba jen zpovzdálí fandili. </w:t>
      </w:r>
    </w:p>
    <w:p w:rsidR="00F750DF" w:rsidRDefault="00F750DF" w:rsidP="00262C46">
      <w:pPr>
        <w:jc w:val="both"/>
        <w:rPr>
          <w:rFonts w:ascii="Times New Roman" w:hAnsi="Times New Roman" w:cs="Times New Roman"/>
          <w:sz w:val="32"/>
          <w:szCs w:val="32"/>
        </w:rPr>
      </w:pPr>
    </w:p>
    <w:p w:rsidR="00F750DF" w:rsidRDefault="00F750DF" w:rsidP="00262C46">
      <w:pPr>
        <w:jc w:val="both"/>
        <w:rPr>
          <w:rFonts w:ascii="Times New Roman" w:hAnsi="Times New Roman" w:cs="Times New Roman"/>
          <w:sz w:val="32"/>
          <w:szCs w:val="32"/>
        </w:rPr>
      </w:pPr>
    </w:p>
    <w:p w:rsidR="00F750DF" w:rsidRPr="00F750DF" w:rsidRDefault="00F750DF" w:rsidP="00262C46">
      <w:pPr>
        <w:jc w:val="both"/>
        <w:rPr>
          <w:rFonts w:ascii="Times New Roman" w:hAnsi="Times New Roman" w:cs="Times New Roman"/>
          <w:sz w:val="32"/>
          <w:szCs w:val="32"/>
        </w:rPr>
      </w:pPr>
    </w:p>
    <w:p w:rsidR="00262C46" w:rsidRDefault="00262C46" w:rsidP="00004AC8">
      <w:pPr>
        <w:jc w:val="center"/>
        <w:rPr>
          <w:rFonts w:ascii="Andalus" w:hAnsi="Andalus" w:cs="Andalus"/>
          <w:color w:val="70AD47" w:themeColor="accent6"/>
          <w:sz w:val="52"/>
          <w:szCs w:val="52"/>
        </w:rPr>
      </w:pPr>
      <w:r>
        <w:rPr>
          <w:rFonts w:ascii="Andalus" w:hAnsi="Andalus" w:cs="Andalus"/>
          <w:color w:val="70AD47" w:themeColor="accent6"/>
          <w:sz w:val="52"/>
          <w:szCs w:val="52"/>
        </w:rPr>
        <w:lastRenderedPageBreak/>
        <w:t>DOPROVODNÉ AKCE FESTIVALU</w:t>
      </w:r>
    </w:p>
    <w:p w:rsidR="007F3323" w:rsidRPr="00F750DF" w:rsidRDefault="007F3323" w:rsidP="007F3323">
      <w:pPr>
        <w:jc w:val="center"/>
        <w:rPr>
          <w:rFonts w:ascii="Times New Roman" w:hAnsi="Times New Roman" w:cs="Times New Roman"/>
          <w:color w:val="FFC000" w:themeColor="accent4"/>
          <w:sz w:val="32"/>
          <w:szCs w:val="32"/>
        </w:rPr>
      </w:pPr>
      <w:r w:rsidRPr="00F750DF">
        <w:rPr>
          <w:rFonts w:ascii="Times New Roman" w:hAnsi="Times New Roman" w:cs="Times New Roman"/>
          <w:color w:val="FFC000" w:themeColor="accent4"/>
          <w:sz w:val="32"/>
          <w:szCs w:val="32"/>
        </w:rPr>
        <w:t>SOUTĚŽ MATEŘSKÝCH ŠKOL</w:t>
      </w:r>
    </w:p>
    <w:p w:rsidR="00262C46" w:rsidRPr="00F750DF" w:rsidRDefault="00262C46" w:rsidP="00F750DF">
      <w:pPr>
        <w:jc w:val="both"/>
        <w:rPr>
          <w:rFonts w:ascii="Times New Roman" w:hAnsi="Times New Roman" w:cs="Times New Roman"/>
          <w:sz w:val="28"/>
          <w:szCs w:val="28"/>
        </w:rPr>
      </w:pPr>
      <w:r w:rsidRPr="00F750DF">
        <w:rPr>
          <w:rFonts w:ascii="Times New Roman" w:hAnsi="Times New Roman" w:cs="Times New Roman"/>
          <w:sz w:val="32"/>
          <w:szCs w:val="32"/>
        </w:rPr>
        <w:t>I v letošním roce byla uspořádána výtvarná soutěž mateřských škol, tentokrát na téma: „O Smolíčkovi“. Do soutěže se zapojilo 10 mateřských škol, inspirací jim byla zhlédnutá pohádka se stejným názvem jako vyhlášená soutěž. Výtvarná díla jsou vystavena po celou dobu přehlídky ve foyer kina Oko. Každá zapojená mateřská škola bude oceněna a vítězná škola obdrží speciální cenu.</w:t>
      </w:r>
      <w:r w:rsidRPr="00F750DF">
        <w:rPr>
          <w:rFonts w:ascii="Times New Roman" w:hAnsi="Times New Roman" w:cs="Times New Roman"/>
          <w:sz w:val="28"/>
          <w:szCs w:val="28"/>
        </w:rPr>
        <w:t xml:space="preserve"> </w:t>
      </w:r>
    </w:p>
    <w:p w:rsidR="007F3323" w:rsidRDefault="007F3323" w:rsidP="005A0F5B">
      <w:pPr>
        <w:jc w:val="center"/>
        <w:rPr>
          <w:rFonts w:ascii="Andalus" w:hAnsi="Andalus" w:cs="Andalus"/>
          <w:color w:val="FFC000" w:themeColor="accent4"/>
          <w:sz w:val="36"/>
          <w:szCs w:val="36"/>
        </w:rPr>
      </w:pPr>
    </w:p>
    <w:p w:rsidR="00262C46" w:rsidRPr="00F750DF" w:rsidRDefault="00262C46" w:rsidP="005A0F5B">
      <w:pPr>
        <w:jc w:val="center"/>
        <w:rPr>
          <w:rFonts w:ascii="Times New Roman" w:hAnsi="Times New Roman" w:cs="Times New Roman"/>
          <w:color w:val="FFC000" w:themeColor="accent4"/>
          <w:sz w:val="36"/>
          <w:szCs w:val="36"/>
        </w:rPr>
      </w:pPr>
      <w:r w:rsidRPr="00F750DF">
        <w:rPr>
          <w:rFonts w:ascii="Times New Roman" w:hAnsi="Times New Roman" w:cs="Times New Roman"/>
          <w:color w:val="FFC000" w:themeColor="accent4"/>
          <w:sz w:val="36"/>
          <w:szCs w:val="36"/>
        </w:rPr>
        <w:t>KLUB DĚTSKÉHO DIVÁKA</w:t>
      </w:r>
    </w:p>
    <w:p w:rsidR="00262C46" w:rsidRPr="00F750DF" w:rsidRDefault="00262C46" w:rsidP="00F750DF">
      <w:pPr>
        <w:jc w:val="both"/>
        <w:rPr>
          <w:rFonts w:ascii="Times New Roman" w:hAnsi="Times New Roman" w:cs="Times New Roman"/>
          <w:sz w:val="32"/>
          <w:szCs w:val="32"/>
        </w:rPr>
      </w:pPr>
      <w:r w:rsidRPr="00F750DF">
        <w:rPr>
          <w:rFonts w:ascii="Times New Roman" w:hAnsi="Times New Roman" w:cs="Times New Roman"/>
          <w:sz w:val="32"/>
          <w:szCs w:val="32"/>
        </w:rPr>
        <w:t>Zpětná vazba je pro divadelníky velice důležitá. A právě v hodnocení spočívá práce několika dětí v Klubu dětského diváka, který již řadu let patří neodmyslitelně k doprovodnému programu přehlídky.  Děti čeká společné zhlédnutí všech divadelních představení pro dětského diváka a především pak společná debata o příběhu a o jeho divadelním ztvárnění, postavách, hereckých výkonech, kostýmech, scénografii, které proberou pod vedením divadelní pedagožky Zd</w:t>
      </w:r>
      <w:r w:rsidR="007F3323" w:rsidRPr="00F750DF">
        <w:rPr>
          <w:rFonts w:ascii="Times New Roman" w:hAnsi="Times New Roman" w:cs="Times New Roman"/>
          <w:sz w:val="32"/>
          <w:szCs w:val="32"/>
        </w:rPr>
        <w:t>eň</w:t>
      </w:r>
      <w:r w:rsidRPr="00F750DF">
        <w:rPr>
          <w:rFonts w:ascii="Times New Roman" w:hAnsi="Times New Roman" w:cs="Times New Roman"/>
          <w:sz w:val="32"/>
          <w:szCs w:val="32"/>
        </w:rPr>
        <w:t>ky Gregorové. Součástí dětské reflexe je i výtvarný projev dětí, který si soubory</w:t>
      </w:r>
      <w:r w:rsidR="007F3323" w:rsidRPr="00F750DF">
        <w:rPr>
          <w:rFonts w:ascii="Times New Roman" w:hAnsi="Times New Roman" w:cs="Times New Roman"/>
          <w:sz w:val="32"/>
          <w:szCs w:val="32"/>
        </w:rPr>
        <w:t xml:space="preserve"> odvezou</w:t>
      </w:r>
      <w:r w:rsidRPr="00F750DF">
        <w:rPr>
          <w:rFonts w:ascii="Times New Roman" w:hAnsi="Times New Roman" w:cs="Times New Roman"/>
          <w:sz w:val="32"/>
          <w:szCs w:val="32"/>
        </w:rPr>
        <w:t xml:space="preserve"> s sebou na památku. Klub dětského diváka bude v letošním roce pracovat ve složení: Alexandra Karásková,</w:t>
      </w:r>
      <w:r w:rsidRPr="007E3E3B">
        <w:rPr>
          <w:rFonts w:ascii="Andalus" w:hAnsi="Andalus" w:cs="Andalus"/>
          <w:sz w:val="32"/>
          <w:szCs w:val="32"/>
        </w:rPr>
        <w:t xml:space="preserve"> </w:t>
      </w:r>
      <w:r w:rsidRPr="00F750DF">
        <w:rPr>
          <w:rFonts w:ascii="Times New Roman" w:hAnsi="Times New Roman" w:cs="Times New Roman"/>
          <w:sz w:val="32"/>
          <w:szCs w:val="32"/>
        </w:rPr>
        <w:t xml:space="preserve">Matěj </w:t>
      </w:r>
      <w:proofErr w:type="spellStart"/>
      <w:r w:rsidRPr="00F750DF">
        <w:rPr>
          <w:rFonts w:ascii="Times New Roman" w:hAnsi="Times New Roman" w:cs="Times New Roman"/>
          <w:sz w:val="32"/>
          <w:szCs w:val="32"/>
        </w:rPr>
        <w:t>Mišurec</w:t>
      </w:r>
      <w:proofErr w:type="spellEnd"/>
      <w:r w:rsidRPr="00F750DF">
        <w:rPr>
          <w:rFonts w:ascii="Times New Roman" w:hAnsi="Times New Roman" w:cs="Times New Roman"/>
          <w:sz w:val="32"/>
          <w:szCs w:val="32"/>
        </w:rPr>
        <w:t xml:space="preserve">, Amálie Vrbová, Miroslav </w:t>
      </w:r>
      <w:proofErr w:type="spellStart"/>
      <w:r w:rsidRPr="00F750DF">
        <w:rPr>
          <w:rFonts w:ascii="Times New Roman" w:hAnsi="Times New Roman" w:cs="Times New Roman"/>
          <w:sz w:val="32"/>
          <w:szCs w:val="32"/>
        </w:rPr>
        <w:t>Oplocký</w:t>
      </w:r>
      <w:proofErr w:type="spellEnd"/>
      <w:r w:rsidRPr="00F750DF">
        <w:rPr>
          <w:rFonts w:ascii="Times New Roman" w:hAnsi="Times New Roman" w:cs="Times New Roman"/>
          <w:sz w:val="32"/>
          <w:szCs w:val="32"/>
        </w:rPr>
        <w:t xml:space="preserve">, Michaela Ježková, Jan Jeřábek, Marie </w:t>
      </w:r>
      <w:proofErr w:type="spellStart"/>
      <w:r w:rsidRPr="00F750DF">
        <w:rPr>
          <w:rFonts w:ascii="Times New Roman" w:hAnsi="Times New Roman" w:cs="Times New Roman"/>
          <w:sz w:val="32"/>
          <w:szCs w:val="32"/>
        </w:rPr>
        <w:t>Kandrová</w:t>
      </w:r>
      <w:proofErr w:type="spellEnd"/>
      <w:r w:rsidRPr="00F750DF">
        <w:rPr>
          <w:rFonts w:ascii="Times New Roman" w:hAnsi="Times New Roman" w:cs="Times New Roman"/>
          <w:sz w:val="32"/>
          <w:szCs w:val="32"/>
        </w:rPr>
        <w:t xml:space="preserve">, Adéla </w:t>
      </w:r>
      <w:proofErr w:type="spellStart"/>
      <w:r w:rsidRPr="00F750DF">
        <w:rPr>
          <w:rFonts w:ascii="Times New Roman" w:hAnsi="Times New Roman" w:cs="Times New Roman"/>
          <w:sz w:val="32"/>
          <w:szCs w:val="32"/>
        </w:rPr>
        <w:t>Kyseláková</w:t>
      </w:r>
      <w:proofErr w:type="spellEnd"/>
      <w:r w:rsidRPr="00F750DF">
        <w:rPr>
          <w:rFonts w:ascii="Times New Roman" w:hAnsi="Times New Roman" w:cs="Times New Roman"/>
          <w:sz w:val="32"/>
          <w:szCs w:val="32"/>
        </w:rPr>
        <w:t xml:space="preserve">, </w:t>
      </w:r>
      <w:proofErr w:type="spellStart"/>
      <w:r w:rsidRPr="00F750DF">
        <w:rPr>
          <w:rFonts w:ascii="Times New Roman" w:hAnsi="Times New Roman" w:cs="Times New Roman"/>
          <w:sz w:val="32"/>
          <w:szCs w:val="32"/>
        </w:rPr>
        <w:t>Nam</w:t>
      </w:r>
      <w:proofErr w:type="spellEnd"/>
      <w:r w:rsidRPr="00F750DF">
        <w:rPr>
          <w:rFonts w:ascii="Times New Roman" w:hAnsi="Times New Roman" w:cs="Times New Roman"/>
          <w:sz w:val="32"/>
          <w:szCs w:val="32"/>
        </w:rPr>
        <w:t xml:space="preserve"> </w:t>
      </w:r>
      <w:proofErr w:type="spellStart"/>
      <w:r w:rsidRPr="00F750DF">
        <w:rPr>
          <w:rFonts w:ascii="Times New Roman" w:hAnsi="Times New Roman" w:cs="Times New Roman"/>
          <w:sz w:val="32"/>
          <w:szCs w:val="32"/>
        </w:rPr>
        <w:t>Nguyen</w:t>
      </w:r>
      <w:proofErr w:type="spellEnd"/>
      <w:r w:rsidRPr="00F750DF">
        <w:rPr>
          <w:rFonts w:ascii="Times New Roman" w:hAnsi="Times New Roman" w:cs="Times New Roman"/>
          <w:sz w:val="32"/>
          <w:szCs w:val="32"/>
        </w:rPr>
        <w:t>, Vanesa</w:t>
      </w:r>
      <w:r w:rsidR="005A0F5B" w:rsidRPr="00F750DF">
        <w:rPr>
          <w:rFonts w:ascii="Times New Roman" w:hAnsi="Times New Roman" w:cs="Times New Roman"/>
          <w:sz w:val="32"/>
          <w:szCs w:val="32"/>
        </w:rPr>
        <w:t xml:space="preserve"> V</w:t>
      </w:r>
      <w:r w:rsidRPr="00F750DF">
        <w:rPr>
          <w:rFonts w:ascii="Times New Roman" w:hAnsi="Times New Roman" w:cs="Times New Roman"/>
          <w:sz w:val="32"/>
          <w:szCs w:val="32"/>
        </w:rPr>
        <w:t>alášková,</w:t>
      </w:r>
      <w:r w:rsidRPr="007E3E3B">
        <w:rPr>
          <w:rFonts w:ascii="Andalus" w:hAnsi="Andalus" w:cs="Andalus"/>
          <w:sz w:val="32"/>
          <w:szCs w:val="32"/>
        </w:rPr>
        <w:t xml:space="preserve"> </w:t>
      </w:r>
      <w:r w:rsidRPr="00F750DF">
        <w:rPr>
          <w:rFonts w:ascii="Times New Roman" w:hAnsi="Times New Roman" w:cs="Times New Roman"/>
          <w:sz w:val="32"/>
          <w:szCs w:val="32"/>
        </w:rPr>
        <w:t>Maxim Kopřiva, Helena Pompová, Marek Handl</w:t>
      </w:r>
      <w:r w:rsidR="007F3323" w:rsidRPr="00F750DF">
        <w:rPr>
          <w:rFonts w:ascii="Times New Roman" w:hAnsi="Times New Roman" w:cs="Times New Roman"/>
          <w:sz w:val="32"/>
          <w:szCs w:val="32"/>
        </w:rPr>
        <w:t xml:space="preserve"> a </w:t>
      </w:r>
      <w:r w:rsidR="005A0F5B" w:rsidRPr="00F750DF">
        <w:rPr>
          <w:rFonts w:ascii="Times New Roman" w:hAnsi="Times New Roman" w:cs="Times New Roman"/>
          <w:sz w:val="32"/>
          <w:szCs w:val="32"/>
        </w:rPr>
        <w:t xml:space="preserve">Vlastimil Adam </w:t>
      </w:r>
      <w:proofErr w:type="spellStart"/>
      <w:r w:rsidR="005A0F5B" w:rsidRPr="00F750DF">
        <w:rPr>
          <w:rFonts w:ascii="Times New Roman" w:hAnsi="Times New Roman" w:cs="Times New Roman"/>
          <w:sz w:val="32"/>
          <w:szCs w:val="32"/>
        </w:rPr>
        <w:t>Palíšek</w:t>
      </w:r>
      <w:proofErr w:type="spellEnd"/>
      <w:r w:rsidR="005A0F5B" w:rsidRPr="00F750DF">
        <w:rPr>
          <w:rFonts w:ascii="Times New Roman" w:hAnsi="Times New Roman" w:cs="Times New Roman"/>
          <w:sz w:val="32"/>
          <w:szCs w:val="32"/>
        </w:rPr>
        <w:t>, všichni členové jsou žáky němčické základní školy.</w:t>
      </w:r>
    </w:p>
    <w:p w:rsidR="00F750DF" w:rsidRDefault="00F750DF" w:rsidP="007F3323">
      <w:pPr>
        <w:jc w:val="center"/>
        <w:rPr>
          <w:rFonts w:ascii="Andalus" w:hAnsi="Andalus" w:cs="Andalus"/>
          <w:color w:val="FFC000" w:themeColor="accent4"/>
          <w:sz w:val="40"/>
          <w:szCs w:val="40"/>
        </w:rPr>
      </w:pPr>
    </w:p>
    <w:p w:rsidR="00F750DF" w:rsidRDefault="00F750DF" w:rsidP="007F3323">
      <w:pPr>
        <w:jc w:val="center"/>
        <w:rPr>
          <w:rFonts w:ascii="Andalus" w:hAnsi="Andalus" w:cs="Andalus"/>
          <w:color w:val="FFC000" w:themeColor="accent4"/>
          <w:sz w:val="40"/>
          <w:szCs w:val="40"/>
        </w:rPr>
      </w:pPr>
    </w:p>
    <w:p w:rsidR="00F750DF" w:rsidRDefault="00F750DF" w:rsidP="007F3323">
      <w:pPr>
        <w:jc w:val="center"/>
        <w:rPr>
          <w:rFonts w:ascii="Andalus" w:hAnsi="Andalus" w:cs="Andalus"/>
          <w:color w:val="FFC000" w:themeColor="accent4"/>
          <w:sz w:val="40"/>
          <w:szCs w:val="40"/>
        </w:rPr>
      </w:pPr>
    </w:p>
    <w:p w:rsidR="00F750DF" w:rsidRDefault="00F750DF" w:rsidP="007F3323">
      <w:pPr>
        <w:jc w:val="center"/>
        <w:rPr>
          <w:rFonts w:ascii="Andalus" w:hAnsi="Andalus" w:cs="Andalus"/>
          <w:color w:val="FFC000" w:themeColor="accent4"/>
          <w:sz w:val="40"/>
          <w:szCs w:val="40"/>
        </w:rPr>
      </w:pPr>
      <w:r w:rsidRPr="00F750DF">
        <w:rPr>
          <w:rFonts w:ascii="Times New Roman" w:hAnsi="Times New Roman" w:cs="Times New Roman"/>
          <w:noProof/>
          <w:sz w:val="32"/>
          <w:szCs w:val="32"/>
          <w:lang w:eastAsia="cs-CZ"/>
        </w:rPr>
        <w:lastRenderedPageBreak/>
        <w:drawing>
          <wp:anchor distT="0" distB="0" distL="114300" distR="114300" simplePos="0" relativeHeight="251657215" behindDoc="0" locked="0" layoutInCell="1" allowOverlap="1" wp14:anchorId="2703DE60" wp14:editId="5A76C08C">
            <wp:simplePos x="0" y="0"/>
            <wp:positionH relativeFrom="margin">
              <wp:align>left</wp:align>
            </wp:positionH>
            <wp:positionV relativeFrom="paragraph">
              <wp:posOffset>689665</wp:posOffset>
            </wp:positionV>
            <wp:extent cx="5618634" cy="3745065"/>
            <wp:effectExtent l="0" t="0" r="1270" b="8255"/>
            <wp:wrapTopAndBottom/>
            <wp:docPr id="5" name="Obrázek 5" descr="E:\HDM\HDM2016\FOTO\Foto zázemí\IMG_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DM\HDM2016\FOTO\Foto zázemí\IMG_237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8634" cy="3745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0DF" w:rsidRPr="00F750DF" w:rsidRDefault="00F750DF" w:rsidP="00F750DF">
      <w:pPr>
        <w:rPr>
          <w:rFonts w:ascii="Times New Roman" w:hAnsi="Times New Roman" w:cs="Times New Roman"/>
          <w:sz w:val="32"/>
          <w:szCs w:val="32"/>
        </w:rPr>
      </w:pPr>
      <w:r w:rsidRPr="00F750DF">
        <w:rPr>
          <w:rFonts w:ascii="Times New Roman" w:hAnsi="Times New Roman" w:cs="Times New Roman"/>
          <w:sz w:val="32"/>
          <w:szCs w:val="32"/>
        </w:rPr>
        <w:t>Klub dětského diváka 2016</w:t>
      </w:r>
    </w:p>
    <w:p w:rsidR="00F750DF" w:rsidRDefault="00F750DF" w:rsidP="007F3323">
      <w:pPr>
        <w:jc w:val="center"/>
        <w:rPr>
          <w:rFonts w:ascii="Andalus" w:hAnsi="Andalus" w:cs="Andalus"/>
          <w:color w:val="FFC000" w:themeColor="accent4"/>
          <w:sz w:val="40"/>
          <w:szCs w:val="40"/>
        </w:rPr>
      </w:pPr>
    </w:p>
    <w:p w:rsidR="00F750DF" w:rsidRDefault="00F750DF" w:rsidP="007F3323">
      <w:pPr>
        <w:jc w:val="center"/>
        <w:rPr>
          <w:rFonts w:ascii="Andalus" w:hAnsi="Andalus" w:cs="Andalus"/>
          <w:color w:val="FFC000" w:themeColor="accent4"/>
          <w:sz w:val="40"/>
          <w:szCs w:val="40"/>
        </w:rPr>
      </w:pPr>
    </w:p>
    <w:p w:rsidR="00F750DF" w:rsidRDefault="00F750DF" w:rsidP="007F3323">
      <w:pPr>
        <w:jc w:val="center"/>
        <w:rPr>
          <w:rFonts w:ascii="Andalus" w:hAnsi="Andalus" w:cs="Andalus"/>
          <w:color w:val="FFC000" w:themeColor="accent4"/>
          <w:sz w:val="40"/>
          <w:szCs w:val="40"/>
        </w:rPr>
      </w:pPr>
    </w:p>
    <w:p w:rsidR="00F750DF" w:rsidRDefault="00F750DF" w:rsidP="007F3323">
      <w:pPr>
        <w:jc w:val="center"/>
        <w:rPr>
          <w:rFonts w:ascii="Andalus" w:hAnsi="Andalus" w:cs="Andalus"/>
          <w:color w:val="FFC000" w:themeColor="accent4"/>
          <w:sz w:val="40"/>
          <w:szCs w:val="40"/>
        </w:rPr>
      </w:pPr>
    </w:p>
    <w:p w:rsidR="00F750DF" w:rsidRDefault="00F750DF" w:rsidP="007F3323">
      <w:pPr>
        <w:jc w:val="center"/>
        <w:rPr>
          <w:rFonts w:ascii="Andalus" w:hAnsi="Andalus" w:cs="Andalus"/>
          <w:color w:val="FFC000" w:themeColor="accent4"/>
          <w:sz w:val="40"/>
          <w:szCs w:val="40"/>
        </w:rPr>
      </w:pPr>
    </w:p>
    <w:p w:rsidR="00F750DF" w:rsidRDefault="00F750DF" w:rsidP="007F3323">
      <w:pPr>
        <w:jc w:val="center"/>
        <w:rPr>
          <w:rFonts w:ascii="Andalus" w:hAnsi="Andalus" w:cs="Andalus"/>
          <w:color w:val="FFC000" w:themeColor="accent4"/>
          <w:sz w:val="40"/>
          <w:szCs w:val="40"/>
        </w:rPr>
      </w:pPr>
    </w:p>
    <w:p w:rsidR="00F750DF" w:rsidRDefault="00F750DF" w:rsidP="007F3323">
      <w:pPr>
        <w:jc w:val="center"/>
        <w:rPr>
          <w:rFonts w:ascii="Andalus" w:hAnsi="Andalus" w:cs="Andalus"/>
          <w:color w:val="FFC000" w:themeColor="accent4"/>
          <w:sz w:val="40"/>
          <w:szCs w:val="40"/>
        </w:rPr>
      </w:pPr>
    </w:p>
    <w:p w:rsidR="00F750DF" w:rsidRDefault="00F750DF" w:rsidP="007F3323">
      <w:pPr>
        <w:jc w:val="center"/>
        <w:rPr>
          <w:rFonts w:ascii="Andalus" w:hAnsi="Andalus" w:cs="Andalus"/>
          <w:color w:val="FFC000" w:themeColor="accent4"/>
          <w:sz w:val="40"/>
          <w:szCs w:val="40"/>
        </w:rPr>
      </w:pPr>
    </w:p>
    <w:p w:rsidR="007F3323" w:rsidRPr="00F750DF" w:rsidRDefault="007F3323" w:rsidP="007F3323">
      <w:pPr>
        <w:jc w:val="center"/>
        <w:rPr>
          <w:rFonts w:ascii="Times New Roman" w:hAnsi="Times New Roman" w:cs="Times New Roman"/>
          <w:color w:val="FFC000" w:themeColor="accent4"/>
          <w:sz w:val="40"/>
          <w:szCs w:val="40"/>
        </w:rPr>
      </w:pPr>
      <w:r w:rsidRPr="00F750DF">
        <w:rPr>
          <w:rFonts w:ascii="Times New Roman" w:hAnsi="Times New Roman" w:cs="Times New Roman"/>
          <w:color w:val="FFC000" w:themeColor="accent4"/>
          <w:sz w:val="40"/>
          <w:szCs w:val="40"/>
        </w:rPr>
        <w:lastRenderedPageBreak/>
        <w:t>ANDERSENOVA HVĚZDIČKA</w:t>
      </w:r>
    </w:p>
    <w:p w:rsidR="0081471F" w:rsidRPr="00F750DF" w:rsidRDefault="0081471F" w:rsidP="0081471F">
      <w:pPr>
        <w:jc w:val="both"/>
        <w:rPr>
          <w:rFonts w:ascii="Times New Roman" w:hAnsi="Times New Roman" w:cs="Times New Roman"/>
          <w:sz w:val="32"/>
          <w:szCs w:val="32"/>
        </w:rPr>
      </w:pPr>
      <w:r w:rsidRPr="00F750DF">
        <w:rPr>
          <w:rFonts w:ascii="Times New Roman" w:hAnsi="Times New Roman" w:cs="Times New Roman"/>
          <w:sz w:val="32"/>
          <w:szCs w:val="32"/>
        </w:rPr>
        <w:t>Literární soutěž Andersenova hvězdička byla pro žáky základních škol vyhlášena v letošním roce 2018 již po třinácté a zúčastnili se jí nejen žáci naší základní školy, ale také žáci Základní školy E. Beneše z Písku. Své práce zaměřené na poezii nebo prózu psali žáci na téma „Bláznivý den“ a celkem se nám sešlo</w:t>
      </w:r>
      <w:r w:rsidR="007F3323" w:rsidRPr="00F750DF">
        <w:rPr>
          <w:rFonts w:ascii="Times New Roman" w:hAnsi="Times New Roman" w:cs="Times New Roman"/>
          <w:sz w:val="32"/>
          <w:szCs w:val="32"/>
        </w:rPr>
        <w:t xml:space="preserve"> 79</w:t>
      </w:r>
      <w:r w:rsidRPr="00F750DF">
        <w:rPr>
          <w:rFonts w:ascii="Times New Roman" w:hAnsi="Times New Roman" w:cs="Times New Roman"/>
          <w:sz w:val="32"/>
          <w:szCs w:val="32"/>
        </w:rPr>
        <w:t xml:space="preserve"> prací od nadějných autorů. Porotu ve složení Naděžda Tesaříková, </w:t>
      </w:r>
      <w:r w:rsidR="00DF7FDC" w:rsidRPr="00F750DF">
        <w:rPr>
          <w:rFonts w:ascii="Times New Roman" w:hAnsi="Times New Roman" w:cs="Times New Roman"/>
          <w:sz w:val="32"/>
          <w:szCs w:val="32"/>
        </w:rPr>
        <w:t xml:space="preserve">Libuše </w:t>
      </w:r>
      <w:proofErr w:type="spellStart"/>
      <w:r w:rsidRPr="00F750DF">
        <w:rPr>
          <w:rFonts w:ascii="Times New Roman" w:hAnsi="Times New Roman" w:cs="Times New Roman"/>
          <w:sz w:val="32"/>
          <w:szCs w:val="32"/>
        </w:rPr>
        <w:t>Matysíková</w:t>
      </w:r>
      <w:proofErr w:type="spellEnd"/>
      <w:r w:rsidRPr="00F750DF">
        <w:rPr>
          <w:rFonts w:ascii="Times New Roman" w:hAnsi="Times New Roman" w:cs="Times New Roman"/>
          <w:sz w:val="32"/>
          <w:szCs w:val="32"/>
        </w:rPr>
        <w:t>, Jitka Hanáková a Iveta Králová čekal nelehký úkol</w:t>
      </w:r>
      <w:r w:rsidR="007F3323" w:rsidRPr="00F750DF">
        <w:rPr>
          <w:rFonts w:ascii="Times New Roman" w:hAnsi="Times New Roman" w:cs="Times New Roman"/>
          <w:sz w:val="32"/>
          <w:szCs w:val="32"/>
        </w:rPr>
        <w:t>,</w:t>
      </w:r>
      <w:r w:rsidRPr="00F750DF">
        <w:rPr>
          <w:rFonts w:ascii="Times New Roman" w:hAnsi="Times New Roman" w:cs="Times New Roman"/>
          <w:sz w:val="32"/>
          <w:szCs w:val="32"/>
        </w:rPr>
        <w:t xml:space="preserve"> a to vybrat a odměnit ty nejlepší autory a motivovat je tak dále k tvůrčí literární činnosti. Možná se mezi nimi schovává budoucí spisovatelka nebo spisovatel – literární potenciál mají výherci dostatečný! To dokazuje také fakt, že porotcům práce často vytvořily při čtení úsměv na tváři nebo je přiměly k zamyšlení nad životem.  </w:t>
      </w:r>
    </w:p>
    <w:p w:rsidR="0081471F" w:rsidRPr="00F750DF" w:rsidRDefault="0081471F" w:rsidP="0081471F">
      <w:pPr>
        <w:jc w:val="both"/>
        <w:rPr>
          <w:rFonts w:ascii="Times New Roman" w:hAnsi="Times New Roman" w:cs="Times New Roman"/>
          <w:sz w:val="32"/>
          <w:szCs w:val="32"/>
        </w:rPr>
      </w:pPr>
      <w:r w:rsidRPr="00F750DF">
        <w:rPr>
          <w:rFonts w:ascii="Times New Roman" w:hAnsi="Times New Roman" w:cs="Times New Roman"/>
          <w:sz w:val="32"/>
          <w:szCs w:val="32"/>
        </w:rPr>
        <w:t xml:space="preserve">Ačkoli už odborná porota zná vítěze, na samotné vyhodnocení a vyhlášení těch nejlepších si počkáme do čtvrtka 3. května 2018, kdy budou vítězové slavnostně oceněni před divadelním představením pro děti „Černá královna“. Oceněné práce budou od středy k vidění ve foyer kina OKO Němčice nad Hanou. </w:t>
      </w:r>
    </w:p>
    <w:p w:rsidR="00DF7FDC" w:rsidRDefault="00F750DF" w:rsidP="0081471F">
      <w:pPr>
        <w:jc w:val="both"/>
        <w:rPr>
          <w:rFonts w:ascii="Andalus" w:hAnsi="Andalus" w:cs="Andalus"/>
          <w:sz w:val="32"/>
          <w:szCs w:val="32"/>
        </w:rPr>
      </w:pPr>
      <w:r w:rsidRPr="00F750DF">
        <w:rPr>
          <w:rFonts w:ascii="Times New Roman" w:hAnsi="Times New Roman" w:cs="Times New Roman"/>
          <w:noProof/>
          <w:lang w:eastAsia="cs-CZ"/>
        </w:rPr>
        <w:drawing>
          <wp:anchor distT="0" distB="0" distL="114935" distR="114935" simplePos="0" relativeHeight="251677696" behindDoc="0" locked="0" layoutInCell="1" allowOverlap="1" wp14:anchorId="2403208F" wp14:editId="2704D548">
            <wp:simplePos x="0" y="0"/>
            <wp:positionH relativeFrom="column">
              <wp:posOffset>2550712</wp:posOffset>
            </wp:positionH>
            <wp:positionV relativeFrom="paragraph">
              <wp:posOffset>315512</wp:posOffset>
            </wp:positionV>
            <wp:extent cx="2684752" cy="2786153"/>
            <wp:effectExtent l="0" t="0" r="1905" b="0"/>
            <wp:wrapSquare wrapText="bothSides"/>
            <wp:docPr id="2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2684752" cy="2786153"/>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DF7FDC" w:rsidRDefault="00DF7FDC" w:rsidP="0081471F">
      <w:pPr>
        <w:jc w:val="both"/>
        <w:rPr>
          <w:rFonts w:ascii="Andalus" w:hAnsi="Andalus" w:cs="Andalus"/>
          <w:sz w:val="32"/>
          <w:szCs w:val="32"/>
        </w:rPr>
      </w:pPr>
    </w:p>
    <w:p w:rsidR="00DF7FDC" w:rsidRDefault="000D4E88" w:rsidP="00262C46">
      <w:pPr>
        <w:rPr>
          <w:noProof/>
          <w:lang w:eastAsia="cs-CZ"/>
        </w:rPr>
      </w:pPr>
      <w:r>
        <w:rPr>
          <w:noProof/>
          <w:lang w:eastAsia="cs-CZ"/>
        </w:rPr>
        <w:t xml:space="preserve"> </w:t>
      </w:r>
    </w:p>
    <w:p w:rsidR="00D906F9" w:rsidRDefault="00D906F9" w:rsidP="00262C46">
      <w:pPr>
        <w:rPr>
          <w:noProof/>
          <w:lang w:eastAsia="cs-CZ"/>
        </w:rPr>
      </w:pPr>
    </w:p>
    <w:p w:rsidR="00D906F9" w:rsidRDefault="00D906F9" w:rsidP="00262C46">
      <w:pPr>
        <w:rPr>
          <w:noProof/>
          <w:lang w:eastAsia="cs-CZ"/>
        </w:rPr>
      </w:pPr>
    </w:p>
    <w:p w:rsidR="00D906F9" w:rsidRDefault="00D906F9" w:rsidP="00262C46">
      <w:pPr>
        <w:rPr>
          <w:noProof/>
          <w:lang w:eastAsia="cs-CZ"/>
        </w:rPr>
      </w:pPr>
    </w:p>
    <w:p w:rsidR="00D906F9" w:rsidRDefault="00D906F9" w:rsidP="00262C46">
      <w:pPr>
        <w:rPr>
          <w:noProof/>
          <w:lang w:eastAsia="cs-CZ"/>
        </w:rPr>
      </w:pPr>
    </w:p>
    <w:p w:rsidR="00D906F9" w:rsidRDefault="00D906F9" w:rsidP="00D906F9">
      <w:pPr>
        <w:jc w:val="center"/>
        <w:rPr>
          <w:sz w:val="28"/>
          <w:szCs w:val="28"/>
        </w:rPr>
        <w:sectPr w:rsidR="00D906F9" w:rsidSect="00F23E70">
          <w:footerReference w:type="default" r:id="rId33"/>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2C3" w:rsidRPr="00FC6DEE" w:rsidRDefault="000072C3" w:rsidP="000072C3">
      <w:pPr>
        <w:jc w:val="center"/>
        <w:rPr>
          <w:rFonts w:ascii="Times New Roman" w:hAnsi="Times New Roman" w:cs="Times New Roman"/>
          <w:b/>
          <w:color w:val="70AD47" w:themeColor="accent6"/>
          <w:sz w:val="72"/>
        </w:rPr>
      </w:pPr>
      <w:r w:rsidRPr="00FC6DEE">
        <w:rPr>
          <w:rFonts w:ascii="Times New Roman" w:hAnsi="Times New Roman" w:cs="Times New Roman"/>
          <w:b/>
          <w:color w:val="70AD47" w:themeColor="accent6"/>
          <w:sz w:val="72"/>
        </w:rPr>
        <w:lastRenderedPageBreak/>
        <w:t>Ohlédnutí za HDM 2017</w:t>
      </w:r>
    </w:p>
    <w:p w:rsidR="00ED022C" w:rsidRPr="00FC6DEE" w:rsidRDefault="00ED022C" w:rsidP="000072C3">
      <w:pPr>
        <w:jc w:val="center"/>
        <w:rPr>
          <w:rFonts w:ascii="Times New Roman" w:hAnsi="Times New Roman" w:cs="Times New Roman"/>
          <w:b/>
          <w:color w:val="70AD47" w:themeColor="accent6"/>
          <w:sz w:val="72"/>
        </w:rPr>
      </w:pPr>
      <w:proofErr w:type="spellStart"/>
      <w:r w:rsidRPr="00FC6DEE">
        <w:rPr>
          <w:rFonts w:ascii="Times New Roman" w:hAnsi="Times New Roman" w:cs="Times New Roman"/>
          <w:b/>
          <w:color w:val="70AD47" w:themeColor="accent6"/>
          <w:sz w:val="72"/>
        </w:rPr>
        <w:t>Bernacké</w:t>
      </w:r>
      <w:proofErr w:type="spellEnd"/>
      <w:r w:rsidRPr="00FC6DEE">
        <w:rPr>
          <w:rFonts w:ascii="Times New Roman" w:hAnsi="Times New Roman" w:cs="Times New Roman"/>
          <w:b/>
          <w:color w:val="70AD47" w:themeColor="accent6"/>
          <w:sz w:val="72"/>
        </w:rPr>
        <w:t xml:space="preserve"> Ochotnické divadlo BODLÁK</w:t>
      </w:r>
    </w:p>
    <w:p w:rsidR="00ED022C" w:rsidRPr="000E654E" w:rsidRDefault="00ED022C" w:rsidP="000072C3">
      <w:pPr>
        <w:rPr>
          <w:rFonts w:ascii="Times New Roman" w:hAnsi="Times New Roman" w:cs="Times New Roman"/>
          <w:sz w:val="32"/>
          <w:szCs w:val="32"/>
        </w:rPr>
      </w:pPr>
    </w:p>
    <w:p w:rsidR="000072C3" w:rsidRPr="000E654E" w:rsidRDefault="000072C3" w:rsidP="000E654E">
      <w:pPr>
        <w:jc w:val="both"/>
        <w:rPr>
          <w:rFonts w:ascii="Times New Roman" w:hAnsi="Times New Roman" w:cs="Times New Roman"/>
          <w:sz w:val="44"/>
          <w:szCs w:val="44"/>
        </w:rPr>
      </w:pPr>
      <w:r w:rsidRPr="000E654E">
        <w:rPr>
          <w:rFonts w:ascii="Times New Roman" w:hAnsi="Times New Roman" w:cs="Times New Roman"/>
          <w:sz w:val="44"/>
          <w:szCs w:val="44"/>
        </w:rPr>
        <w:t xml:space="preserve">Připomeňme si výsledky loňského ročníku – na Krakonošův divadelní podzim do Vysokého nad Jizerou bylo z naší přehlídky nominováno </w:t>
      </w:r>
      <w:proofErr w:type="spellStart"/>
      <w:r w:rsidRPr="000E654E">
        <w:rPr>
          <w:rFonts w:ascii="Times New Roman" w:hAnsi="Times New Roman" w:cs="Times New Roman"/>
          <w:sz w:val="44"/>
          <w:szCs w:val="44"/>
        </w:rPr>
        <w:t>Bernacké</w:t>
      </w:r>
      <w:proofErr w:type="spellEnd"/>
      <w:r w:rsidRPr="000E654E">
        <w:rPr>
          <w:rFonts w:ascii="Times New Roman" w:hAnsi="Times New Roman" w:cs="Times New Roman"/>
          <w:sz w:val="44"/>
          <w:szCs w:val="44"/>
        </w:rPr>
        <w:t xml:space="preserve"> Ochotnické Divadlo BODLÁK SE ZBOJNICKÝM MUZIKÁLEM Malované na skle.</w:t>
      </w:r>
      <w:r w:rsidR="007C6C5E" w:rsidRPr="000E654E">
        <w:rPr>
          <w:rFonts w:ascii="Times New Roman" w:hAnsi="Times New Roman" w:cs="Times New Roman"/>
          <w:sz w:val="44"/>
          <w:szCs w:val="44"/>
        </w:rPr>
        <w:t xml:space="preserve"> Na naši přehlídce získali čtyři čestná uznání a tři ceny za pěveckou složku, za kostýmy a za inscenaci hry. </w:t>
      </w:r>
      <w:r w:rsidRPr="000E654E">
        <w:rPr>
          <w:rFonts w:ascii="Times New Roman" w:hAnsi="Times New Roman" w:cs="Times New Roman"/>
          <w:sz w:val="44"/>
          <w:szCs w:val="44"/>
        </w:rPr>
        <w:t xml:space="preserve"> Za svou reprezentaci ve Vysokém nad Jizerou získali dvě ceny – Bohumil Volek za hudební nastudování a celý spolek BODLÁK za pěveckou složku. Kolektiv četníků získal cenu Dušana Zakopala za nejlepší seniorský herecký výkon. Jejich úspěch těší i nás a jsme rádi, že jejich hra je stále žádaná. To je také hlavní důvod, proč se Bernartičtí letos naší přehlídky nezúčastní, neměli totiž kvůli vytížení s Malovaným na skle čas nastudovat novou inscenaci. </w:t>
      </w:r>
    </w:p>
    <w:p w:rsidR="000072C3" w:rsidRDefault="00ED022C" w:rsidP="000072C3">
      <w:pPr>
        <w:jc w:val="center"/>
        <w:rPr>
          <w:b/>
          <w:sz w:val="72"/>
        </w:rPr>
      </w:pPr>
      <w:r>
        <w:rPr>
          <w:b/>
          <w:noProof/>
          <w:sz w:val="72"/>
          <w:lang w:eastAsia="cs-CZ"/>
        </w:rPr>
        <w:drawing>
          <wp:anchor distT="0" distB="0" distL="114300" distR="114300" simplePos="0" relativeHeight="251697152" behindDoc="1" locked="0" layoutInCell="1" allowOverlap="1">
            <wp:simplePos x="0" y="0"/>
            <wp:positionH relativeFrom="margin">
              <wp:align>center</wp:align>
            </wp:positionH>
            <wp:positionV relativeFrom="paragraph">
              <wp:posOffset>520700</wp:posOffset>
            </wp:positionV>
            <wp:extent cx="8171815" cy="5422900"/>
            <wp:effectExtent l="0" t="0" r="635" b="6350"/>
            <wp:wrapTight wrapText="bothSides">
              <wp:wrapPolygon edited="0">
                <wp:start x="0" y="0"/>
                <wp:lineTo x="0" y="21549"/>
                <wp:lineTo x="21551" y="21549"/>
                <wp:lineTo x="21551" y="0"/>
                <wp:lineTo x="0" y="0"/>
              </wp:wrapPolygon>
            </wp:wrapTight>
            <wp:docPr id="53" name="Obrázek 53" descr="C:\Users\Uživatel\Desktop\Malované na s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Desktop\Malované na skl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71815" cy="542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2C3" w:rsidRDefault="000072C3" w:rsidP="000072C3">
      <w:pPr>
        <w:jc w:val="center"/>
        <w:rPr>
          <w:b/>
          <w:sz w:val="72"/>
        </w:rPr>
      </w:pPr>
    </w:p>
    <w:p w:rsidR="000072C3" w:rsidRDefault="000072C3" w:rsidP="000072C3">
      <w:pPr>
        <w:jc w:val="center"/>
        <w:rPr>
          <w:b/>
          <w:sz w:val="72"/>
        </w:rPr>
      </w:pPr>
    </w:p>
    <w:p w:rsidR="000072C3" w:rsidRDefault="000072C3" w:rsidP="000072C3">
      <w:pPr>
        <w:jc w:val="center"/>
        <w:rPr>
          <w:b/>
          <w:sz w:val="72"/>
        </w:rPr>
      </w:pPr>
    </w:p>
    <w:p w:rsidR="000072C3" w:rsidRDefault="000072C3" w:rsidP="000072C3">
      <w:pPr>
        <w:jc w:val="center"/>
        <w:rPr>
          <w:b/>
          <w:sz w:val="72"/>
        </w:rPr>
      </w:pPr>
    </w:p>
    <w:p w:rsidR="000072C3" w:rsidRDefault="000072C3" w:rsidP="000072C3">
      <w:pPr>
        <w:jc w:val="center"/>
        <w:rPr>
          <w:b/>
          <w:sz w:val="72"/>
        </w:rPr>
      </w:pPr>
    </w:p>
    <w:p w:rsidR="000072C3" w:rsidRDefault="000072C3" w:rsidP="000072C3">
      <w:pPr>
        <w:jc w:val="center"/>
        <w:rPr>
          <w:b/>
          <w:sz w:val="72"/>
        </w:rPr>
      </w:pPr>
    </w:p>
    <w:p w:rsidR="000072C3" w:rsidRDefault="000072C3" w:rsidP="000072C3">
      <w:pPr>
        <w:jc w:val="center"/>
        <w:rPr>
          <w:b/>
          <w:sz w:val="72"/>
        </w:rPr>
      </w:pPr>
    </w:p>
    <w:p w:rsidR="000072C3" w:rsidRDefault="000072C3" w:rsidP="000072C3">
      <w:pPr>
        <w:jc w:val="center"/>
        <w:rPr>
          <w:b/>
          <w:sz w:val="72"/>
        </w:rPr>
      </w:pPr>
    </w:p>
    <w:p w:rsidR="000072C3" w:rsidRDefault="000072C3" w:rsidP="000072C3">
      <w:pPr>
        <w:jc w:val="center"/>
        <w:rPr>
          <w:b/>
          <w:sz w:val="72"/>
        </w:rPr>
      </w:pPr>
    </w:p>
    <w:p w:rsidR="00FC6DEE" w:rsidRDefault="00FC6DEE" w:rsidP="000072C3">
      <w:pPr>
        <w:jc w:val="center"/>
        <w:rPr>
          <w:b/>
          <w:sz w:val="72"/>
        </w:rPr>
      </w:pPr>
    </w:p>
    <w:p w:rsidR="000072C3" w:rsidRPr="00FC6DEE" w:rsidRDefault="00ED022C" w:rsidP="000072C3">
      <w:pPr>
        <w:jc w:val="center"/>
        <w:rPr>
          <w:rFonts w:ascii="Times New Roman" w:hAnsi="Times New Roman" w:cs="Times New Roman"/>
          <w:b/>
          <w:color w:val="70AD47" w:themeColor="accent6"/>
          <w:sz w:val="72"/>
        </w:rPr>
      </w:pPr>
      <w:r w:rsidRPr="00FC6DEE">
        <w:rPr>
          <w:rFonts w:ascii="Times New Roman" w:hAnsi="Times New Roman" w:cs="Times New Roman"/>
          <w:b/>
          <w:color w:val="70AD47" w:themeColor="accent6"/>
          <w:sz w:val="72"/>
        </w:rPr>
        <w:lastRenderedPageBreak/>
        <w:t>Říše loutek Kroměříž</w:t>
      </w:r>
    </w:p>
    <w:p w:rsidR="00ED022C" w:rsidRPr="00FC6DEE" w:rsidRDefault="00ED022C" w:rsidP="00ED022C">
      <w:pPr>
        <w:rPr>
          <w:b/>
          <w:sz w:val="24"/>
          <w:szCs w:val="24"/>
        </w:rPr>
      </w:pPr>
    </w:p>
    <w:p w:rsidR="007C6C5E" w:rsidRPr="000E654E" w:rsidRDefault="007C6C5E" w:rsidP="00E04B5B">
      <w:pPr>
        <w:jc w:val="both"/>
        <w:rPr>
          <w:rFonts w:ascii="Times New Roman" w:hAnsi="Times New Roman" w:cs="Times New Roman"/>
          <w:sz w:val="44"/>
          <w:szCs w:val="44"/>
        </w:rPr>
      </w:pPr>
      <w:r w:rsidRPr="000E654E">
        <w:rPr>
          <w:rFonts w:ascii="Times New Roman" w:hAnsi="Times New Roman" w:cs="Times New Roman"/>
          <w:sz w:val="44"/>
          <w:szCs w:val="44"/>
        </w:rPr>
        <w:t xml:space="preserve">Říše loutek Kroměříž za inscenaci hry O kouzelníku Černém klobouku a barevném míči na němčické přehlídce získala </w:t>
      </w:r>
      <w:r w:rsidR="00ED022C" w:rsidRPr="000E654E">
        <w:rPr>
          <w:rFonts w:ascii="Times New Roman" w:hAnsi="Times New Roman" w:cs="Times New Roman"/>
          <w:sz w:val="44"/>
          <w:szCs w:val="44"/>
        </w:rPr>
        <w:t>cenu v kategorii dětských představení za interaktivní představení pro děti předškolního věku. Obdrželi také cenu Klubu dětského diváka a naše odborná porota je doporučila do programu Národním přehlídky amatérského divadla Popelka Rakovník 2017.</w:t>
      </w:r>
    </w:p>
    <w:p w:rsidR="007C6C5E" w:rsidRPr="007C6C5E" w:rsidRDefault="007C6C5E" w:rsidP="000072C3">
      <w:pPr>
        <w:jc w:val="center"/>
        <w:rPr>
          <w:b/>
          <w:sz w:val="32"/>
          <w:szCs w:val="32"/>
        </w:rPr>
      </w:pPr>
    </w:p>
    <w:p w:rsidR="007C6C5E" w:rsidRDefault="00ED022C" w:rsidP="000072C3">
      <w:pPr>
        <w:jc w:val="center"/>
        <w:rPr>
          <w:b/>
          <w:sz w:val="72"/>
        </w:rPr>
      </w:pPr>
      <w:bookmarkStart w:id="0" w:name="_GoBack"/>
      <w:r>
        <w:rPr>
          <w:noProof/>
          <w:lang w:eastAsia="cs-CZ"/>
        </w:rPr>
        <w:drawing>
          <wp:anchor distT="0" distB="0" distL="114300" distR="114300" simplePos="0" relativeHeight="251699200" behindDoc="1" locked="0" layoutInCell="1" allowOverlap="1">
            <wp:simplePos x="0" y="0"/>
            <wp:positionH relativeFrom="column">
              <wp:posOffset>3753871</wp:posOffset>
            </wp:positionH>
            <wp:positionV relativeFrom="paragraph">
              <wp:posOffset>337433</wp:posOffset>
            </wp:positionV>
            <wp:extent cx="4553228" cy="3411110"/>
            <wp:effectExtent l="0" t="0" r="0" b="0"/>
            <wp:wrapTight wrapText="bothSides">
              <wp:wrapPolygon edited="0">
                <wp:start x="0" y="0"/>
                <wp:lineTo x="0" y="21475"/>
                <wp:lineTo x="21510" y="21475"/>
                <wp:lineTo x="21510" y="0"/>
                <wp:lineTo x="0" y="0"/>
              </wp:wrapPolygon>
            </wp:wrapTight>
            <wp:docPr id="54" name="Obrázek 54" descr="http://riseloutekkromeriz.cz/fotogalerie/klobou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iseloutekkromeriz.cz/fotogalerie/klobouk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3228" cy="34111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C6C5E" w:rsidRDefault="007C6C5E" w:rsidP="000072C3">
      <w:pPr>
        <w:jc w:val="center"/>
        <w:rPr>
          <w:b/>
          <w:sz w:val="72"/>
        </w:rPr>
      </w:pPr>
    </w:p>
    <w:p w:rsidR="007C6C5E" w:rsidRDefault="007C6C5E" w:rsidP="000072C3">
      <w:pPr>
        <w:jc w:val="center"/>
        <w:rPr>
          <w:b/>
          <w:sz w:val="72"/>
        </w:rPr>
      </w:pPr>
    </w:p>
    <w:p w:rsidR="007C6C5E" w:rsidRDefault="007C6C5E" w:rsidP="000072C3">
      <w:pPr>
        <w:jc w:val="center"/>
        <w:rPr>
          <w:b/>
          <w:sz w:val="72"/>
        </w:rPr>
      </w:pPr>
    </w:p>
    <w:p w:rsidR="007C6C5E" w:rsidRDefault="007C6C5E" w:rsidP="000072C3">
      <w:pPr>
        <w:jc w:val="center"/>
        <w:rPr>
          <w:b/>
          <w:sz w:val="72"/>
        </w:rPr>
      </w:pPr>
    </w:p>
    <w:p w:rsidR="007C6C5E" w:rsidRDefault="007C6C5E" w:rsidP="000072C3">
      <w:pPr>
        <w:jc w:val="center"/>
        <w:rPr>
          <w:b/>
          <w:sz w:val="72"/>
        </w:rPr>
      </w:pPr>
    </w:p>
    <w:p w:rsidR="000072C3" w:rsidRDefault="00E04B5B" w:rsidP="000072C3">
      <w:pPr>
        <w:jc w:val="center"/>
        <w:rPr>
          <w:b/>
          <w:sz w:val="72"/>
        </w:rPr>
      </w:pPr>
      <w:r>
        <w:rPr>
          <w:noProof/>
          <w:lang w:eastAsia="cs-CZ"/>
        </w:rPr>
        <w:drawing>
          <wp:anchor distT="0" distB="0" distL="114300" distR="114300" simplePos="0" relativeHeight="251698176" behindDoc="1" locked="0" layoutInCell="1" allowOverlap="1">
            <wp:simplePos x="0" y="0"/>
            <wp:positionH relativeFrom="margin">
              <wp:posOffset>217501</wp:posOffset>
            </wp:positionH>
            <wp:positionV relativeFrom="paragraph">
              <wp:posOffset>478458</wp:posOffset>
            </wp:positionV>
            <wp:extent cx="5088255" cy="3816350"/>
            <wp:effectExtent l="0" t="0" r="0" b="0"/>
            <wp:wrapTight wrapText="bothSides">
              <wp:wrapPolygon edited="0">
                <wp:start x="0" y="0"/>
                <wp:lineTo x="0" y="21456"/>
                <wp:lineTo x="21511" y="21456"/>
                <wp:lineTo x="21511" y="0"/>
                <wp:lineTo x="0" y="0"/>
              </wp:wrapPolygon>
            </wp:wrapTight>
            <wp:docPr id="55" name="Obrázek 55" descr="http://riseloutekkromeriz.cz/fotogalerie/klobou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iseloutekkromeriz.cz/fotogalerie/klobouk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8255" cy="381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2C3" w:rsidRDefault="000072C3" w:rsidP="000072C3">
      <w:pPr>
        <w:jc w:val="center"/>
        <w:rPr>
          <w:b/>
          <w:sz w:val="72"/>
        </w:rPr>
      </w:pPr>
    </w:p>
    <w:p w:rsidR="000072C3" w:rsidRDefault="000072C3" w:rsidP="000072C3">
      <w:pPr>
        <w:jc w:val="center"/>
        <w:rPr>
          <w:b/>
          <w:sz w:val="72"/>
        </w:rPr>
      </w:pPr>
    </w:p>
    <w:p w:rsidR="000072C3" w:rsidRDefault="000072C3" w:rsidP="000072C3">
      <w:pPr>
        <w:jc w:val="center"/>
        <w:rPr>
          <w:b/>
          <w:sz w:val="72"/>
        </w:rPr>
      </w:pPr>
    </w:p>
    <w:p w:rsidR="000072C3" w:rsidRDefault="000072C3" w:rsidP="000072C3">
      <w:pPr>
        <w:jc w:val="center"/>
        <w:rPr>
          <w:b/>
          <w:sz w:val="72"/>
        </w:rPr>
      </w:pPr>
    </w:p>
    <w:p w:rsidR="00FC6DEE" w:rsidRDefault="00FC6DEE" w:rsidP="000072C3">
      <w:pPr>
        <w:jc w:val="center"/>
        <w:rPr>
          <w:b/>
          <w:sz w:val="72"/>
        </w:rPr>
      </w:pPr>
    </w:p>
    <w:p w:rsidR="00FC6DEE" w:rsidRDefault="00FC6DEE" w:rsidP="000072C3">
      <w:pPr>
        <w:jc w:val="center"/>
        <w:rPr>
          <w:b/>
          <w:sz w:val="72"/>
        </w:rPr>
      </w:pPr>
    </w:p>
    <w:p w:rsidR="000072C3" w:rsidRDefault="000072C3" w:rsidP="000072C3">
      <w:pPr>
        <w:jc w:val="center"/>
        <w:rPr>
          <w:b/>
          <w:sz w:val="72"/>
        </w:rPr>
      </w:pPr>
    </w:p>
    <w:p w:rsidR="000072C3" w:rsidRPr="00905852" w:rsidRDefault="000072C3" w:rsidP="000072C3">
      <w:pPr>
        <w:jc w:val="center"/>
        <w:rPr>
          <w:b/>
          <w:sz w:val="72"/>
        </w:rPr>
      </w:pPr>
      <w:r w:rsidRPr="00905852">
        <w:rPr>
          <w:b/>
          <w:noProof/>
          <w:sz w:val="32"/>
          <w:lang w:eastAsia="cs-CZ"/>
        </w:rPr>
        <w:lastRenderedPageBreak/>
        <w:drawing>
          <wp:anchor distT="0" distB="0" distL="114300" distR="114300" simplePos="0" relativeHeight="251694080" behindDoc="1" locked="0" layoutInCell="1" allowOverlap="1" wp14:anchorId="3BBFC416" wp14:editId="46D25808">
            <wp:simplePos x="0" y="0"/>
            <wp:positionH relativeFrom="column">
              <wp:posOffset>2508020</wp:posOffset>
            </wp:positionH>
            <wp:positionV relativeFrom="paragraph">
              <wp:posOffset>674464</wp:posOffset>
            </wp:positionV>
            <wp:extent cx="2116578" cy="650756"/>
            <wp:effectExtent l="0" t="0" r="0" b="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isterstvo kultur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16578" cy="650756"/>
                    </a:xfrm>
                    <a:prstGeom prst="rect">
                      <a:avLst/>
                    </a:prstGeom>
                  </pic:spPr>
                </pic:pic>
              </a:graphicData>
            </a:graphic>
            <wp14:sizeRelH relativeFrom="page">
              <wp14:pctWidth>0</wp14:pctWidth>
            </wp14:sizeRelH>
            <wp14:sizeRelV relativeFrom="page">
              <wp14:pctHeight>0</wp14:pctHeight>
            </wp14:sizeRelV>
          </wp:anchor>
        </w:drawing>
      </w:r>
      <w:r w:rsidRPr="00905852">
        <w:rPr>
          <w:b/>
          <w:noProof/>
          <w:sz w:val="32"/>
          <w:lang w:eastAsia="cs-CZ"/>
        </w:rPr>
        <w:drawing>
          <wp:anchor distT="0" distB="0" distL="114300" distR="114300" simplePos="0" relativeHeight="251693056" behindDoc="1" locked="0" layoutInCell="1" allowOverlap="1" wp14:anchorId="0E881528" wp14:editId="15A068BD">
            <wp:simplePos x="0" y="0"/>
            <wp:positionH relativeFrom="page">
              <wp:posOffset>719104</wp:posOffset>
            </wp:positionH>
            <wp:positionV relativeFrom="paragraph">
              <wp:posOffset>274915</wp:posOffset>
            </wp:positionV>
            <wp:extent cx="2527196" cy="1756788"/>
            <wp:effectExtent l="0" t="0" r="6985" b="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9-logo-olomouckeho-kraje-gif.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7196" cy="1756788"/>
                    </a:xfrm>
                    <a:prstGeom prst="rect">
                      <a:avLst/>
                    </a:prstGeom>
                  </pic:spPr>
                </pic:pic>
              </a:graphicData>
            </a:graphic>
            <wp14:sizeRelH relativeFrom="page">
              <wp14:pctWidth>0</wp14:pctWidth>
            </wp14:sizeRelH>
            <wp14:sizeRelV relativeFrom="page">
              <wp14:pctHeight>0</wp14:pctHeight>
            </wp14:sizeRelV>
          </wp:anchor>
        </w:drawing>
      </w:r>
      <w:r w:rsidRPr="00905852">
        <w:rPr>
          <w:b/>
          <w:noProof/>
          <w:sz w:val="32"/>
          <w:lang w:eastAsia="cs-CZ"/>
        </w:rPr>
        <w:drawing>
          <wp:anchor distT="0" distB="0" distL="114300" distR="114300" simplePos="0" relativeHeight="251696128" behindDoc="1" locked="0" layoutInCell="1" allowOverlap="1" wp14:anchorId="45DEDFE5" wp14:editId="124027BD">
            <wp:simplePos x="0" y="0"/>
            <wp:positionH relativeFrom="column">
              <wp:posOffset>5436924</wp:posOffset>
            </wp:positionH>
            <wp:positionV relativeFrom="paragraph">
              <wp:posOffset>645822</wp:posOffset>
            </wp:positionV>
            <wp:extent cx="922165" cy="1000596"/>
            <wp:effectExtent l="0" t="0" r="0" b="9525"/>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město.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2165" cy="1000596"/>
                    </a:xfrm>
                    <a:prstGeom prst="rect">
                      <a:avLst/>
                    </a:prstGeom>
                  </pic:spPr>
                </pic:pic>
              </a:graphicData>
            </a:graphic>
            <wp14:sizeRelH relativeFrom="page">
              <wp14:pctWidth>0</wp14:pctWidth>
            </wp14:sizeRelH>
            <wp14:sizeRelV relativeFrom="page">
              <wp14:pctHeight>0</wp14:pctHeight>
            </wp14:sizeRelV>
          </wp:anchor>
        </w:drawing>
      </w:r>
      <w:r w:rsidRPr="00905852">
        <w:rPr>
          <w:b/>
          <w:sz w:val="72"/>
        </w:rPr>
        <w:t>SPONZOŘI PROJEKTU</w:t>
      </w:r>
    </w:p>
    <w:p w:rsidR="000072C3" w:rsidRDefault="000072C3" w:rsidP="000072C3">
      <w:pPr>
        <w:tabs>
          <w:tab w:val="left" w:pos="2604"/>
          <w:tab w:val="left" w:pos="4473"/>
          <w:tab w:val="center" w:pos="7002"/>
        </w:tabs>
        <w:rPr>
          <w:b/>
          <w:i/>
          <w:sz w:val="36"/>
        </w:rPr>
      </w:pPr>
      <w:r>
        <w:rPr>
          <w:b/>
          <w:i/>
          <w:sz w:val="36"/>
        </w:rPr>
        <w:tab/>
      </w:r>
      <w:r>
        <w:rPr>
          <w:b/>
          <w:i/>
          <w:sz w:val="36"/>
        </w:rPr>
        <w:tab/>
      </w:r>
      <w:r>
        <w:rPr>
          <w:b/>
          <w:i/>
          <w:sz w:val="36"/>
        </w:rPr>
        <w:tab/>
      </w:r>
      <w:r w:rsidRPr="00091DCC">
        <w:rPr>
          <w:b/>
          <w:i/>
          <w:noProof/>
          <w:sz w:val="32"/>
          <w:lang w:eastAsia="cs-CZ"/>
        </w:rPr>
        <w:drawing>
          <wp:anchor distT="0" distB="0" distL="114300" distR="114300" simplePos="0" relativeHeight="251695104" behindDoc="1" locked="0" layoutInCell="1" allowOverlap="1" wp14:anchorId="42414571" wp14:editId="5D11DA57">
            <wp:simplePos x="0" y="0"/>
            <wp:positionH relativeFrom="column">
              <wp:posOffset>7362284</wp:posOffset>
            </wp:positionH>
            <wp:positionV relativeFrom="paragraph">
              <wp:posOffset>14875</wp:posOffset>
            </wp:positionV>
            <wp:extent cx="1547461" cy="889463"/>
            <wp:effectExtent l="0" t="0" r="0" b="635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a103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7461" cy="889463"/>
                    </a:xfrm>
                    <a:prstGeom prst="rect">
                      <a:avLst/>
                    </a:prstGeom>
                  </pic:spPr>
                </pic:pic>
              </a:graphicData>
            </a:graphic>
            <wp14:sizeRelH relativeFrom="page">
              <wp14:pctWidth>0</wp14:pctWidth>
            </wp14:sizeRelH>
            <wp14:sizeRelV relativeFrom="page">
              <wp14:pctHeight>0</wp14:pctHeight>
            </wp14:sizeRelV>
          </wp:anchor>
        </w:drawing>
      </w:r>
    </w:p>
    <w:p w:rsidR="000072C3" w:rsidRDefault="000072C3" w:rsidP="000072C3">
      <w:pPr>
        <w:jc w:val="center"/>
        <w:rPr>
          <w:b/>
          <w:i/>
          <w:sz w:val="36"/>
        </w:rPr>
      </w:pPr>
    </w:p>
    <w:p w:rsidR="000072C3" w:rsidRDefault="000072C3" w:rsidP="000072C3">
      <w:pPr>
        <w:jc w:val="center"/>
        <w:rPr>
          <w:b/>
          <w:i/>
          <w:sz w:val="36"/>
        </w:rPr>
      </w:pPr>
    </w:p>
    <w:p w:rsidR="000072C3" w:rsidRDefault="000072C3" w:rsidP="000072C3">
      <w:pPr>
        <w:jc w:val="center"/>
        <w:rPr>
          <w:b/>
          <w:sz w:val="32"/>
        </w:rPr>
        <w:sectPr w:rsidR="000072C3" w:rsidSect="00F23E70">
          <w:type w:val="continuous"/>
          <w:pgSz w:w="16839" w:h="23814" w:code="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2C3" w:rsidRPr="00905852" w:rsidRDefault="000072C3" w:rsidP="000072C3">
      <w:pPr>
        <w:jc w:val="center"/>
        <w:rPr>
          <w:sz w:val="44"/>
          <w:szCs w:val="44"/>
        </w:rPr>
      </w:pPr>
      <w:r w:rsidRPr="00905852">
        <w:rPr>
          <w:sz w:val="44"/>
          <w:szCs w:val="44"/>
        </w:rPr>
        <w:t>MUDr. Olga Sehnalová, poslankyně Evropského parlamentu</w:t>
      </w:r>
    </w:p>
    <w:p w:rsidR="000072C3" w:rsidRPr="00905852" w:rsidRDefault="000072C3" w:rsidP="000072C3">
      <w:pPr>
        <w:jc w:val="center"/>
        <w:rPr>
          <w:sz w:val="44"/>
          <w:szCs w:val="44"/>
        </w:rPr>
      </w:pPr>
      <w:r w:rsidRPr="00905852">
        <w:rPr>
          <w:sz w:val="44"/>
          <w:szCs w:val="44"/>
        </w:rPr>
        <w:t>Ladislav Okleštěk, hejtman Olomouckého kraje</w:t>
      </w:r>
    </w:p>
    <w:p w:rsidR="000072C3" w:rsidRPr="00905852" w:rsidRDefault="000072C3" w:rsidP="000072C3">
      <w:pPr>
        <w:jc w:val="center"/>
        <w:rPr>
          <w:sz w:val="44"/>
          <w:szCs w:val="44"/>
        </w:rPr>
      </w:pPr>
      <w:r w:rsidRPr="00905852">
        <w:rPr>
          <w:sz w:val="44"/>
          <w:szCs w:val="44"/>
        </w:rPr>
        <w:t>RNDr. Alena Rašková, primátorka města Prostějov</w:t>
      </w:r>
    </w:p>
    <w:p w:rsidR="000072C3" w:rsidRPr="00905852" w:rsidRDefault="000072C3" w:rsidP="000072C3">
      <w:pPr>
        <w:jc w:val="center"/>
        <w:rPr>
          <w:sz w:val="44"/>
          <w:szCs w:val="44"/>
        </w:rPr>
      </w:pPr>
      <w:r w:rsidRPr="00905852">
        <w:rPr>
          <w:sz w:val="44"/>
          <w:szCs w:val="44"/>
        </w:rPr>
        <w:t>Ivana Dvořáková, starostka Němčice nad Hanou</w:t>
      </w:r>
    </w:p>
    <w:p w:rsidR="000072C3" w:rsidRPr="00905852" w:rsidRDefault="000072C3" w:rsidP="000072C3">
      <w:pPr>
        <w:jc w:val="center"/>
        <w:rPr>
          <w:sz w:val="44"/>
          <w:szCs w:val="44"/>
        </w:rPr>
      </w:pPr>
      <w:r w:rsidRPr="00905852">
        <w:rPr>
          <w:sz w:val="44"/>
          <w:szCs w:val="44"/>
        </w:rPr>
        <w:t>Ing. Jan Vrána, místostarosta Němčice nad Hanou</w:t>
      </w:r>
    </w:p>
    <w:p w:rsidR="000072C3" w:rsidRPr="00905852" w:rsidRDefault="000072C3" w:rsidP="000072C3">
      <w:pPr>
        <w:jc w:val="center"/>
        <w:rPr>
          <w:sz w:val="44"/>
          <w:szCs w:val="44"/>
        </w:rPr>
      </w:pPr>
      <w:r w:rsidRPr="00905852">
        <w:rPr>
          <w:sz w:val="44"/>
          <w:szCs w:val="44"/>
        </w:rPr>
        <w:t xml:space="preserve">Linda </w:t>
      </w:r>
      <w:proofErr w:type="spellStart"/>
      <w:r w:rsidRPr="00905852">
        <w:rPr>
          <w:sz w:val="44"/>
          <w:szCs w:val="44"/>
        </w:rPr>
        <w:t>Lešikarová</w:t>
      </w:r>
      <w:proofErr w:type="spellEnd"/>
      <w:r w:rsidRPr="00905852">
        <w:rPr>
          <w:sz w:val="44"/>
          <w:szCs w:val="44"/>
        </w:rPr>
        <w:t>, ředitelka přehlídky</w:t>
      </w:r>
    </w:p>
    <w:p w:rsidR="000072C3" w:rsidRPr="00905852" w:rsidRDefault="000072C3" w:rsidP="000072C3">
      <w:pPr>
        <w:jc w:val="center"/>
        <w:rPr>
          <w:sz w:val="44"/>
          <w:szCs w:val="44"/>
        </w:rPr>
      </w:pPr>
      <w:r w:rsidRPr="00905852">
        <w:rPr>
          <w:sz w:val="44"/>
          <w:szCs w:val="44"/>
        </w:rPr>
        <w:t>VHP Ivanovice</w:t>
      </w:r>
    </w:p>
    <w:p w:rsidR="000072C3" w:rsidRDefault="000072C3" w:rsidP="000072C3">
      <w:pPr>
        <w:jc w:val="center"/>
        <w:rPr>
          <w:sz w:val="44"/>
          <w:szCs w:val="44"/>
        </w:rPr>
      </w:pPr>
      <w:r w:rsidRPr="00905852">
        <w:rPr>
          <w:sz w:val="44"/>
          <w:szCs w:val="44"/>
        </w:rPr>
        <w:t xml:space="preserve">Místní organizace ČSSD, </w:t>
      </w:r>
    </w:p>
    <w:p w:rsidR="000072C3" w:rsidRPr="00905852" w:rsidRDefault="000072C3" w:rsidP="000072C3">
      <w:pPr>
        <w:jc w:val="center"/>
        <w:rPr>
          <w:sz w:val="44"/>
          <w:szCs w:val="44"/>
        </w:rPr>
      </w:pPr>
      <w:r w:rsidRPr="00905852">
        <w:rPr>
          <w:sz w:val="44"/>
          <w:szCs w:val="44"/>
        </w:rPr>
        <w:t>Němčice nad Hanou</w:t>
      </w:r>
    </w:p>
    <w:p w:rsidR="000072C3" w:rsidRPr="00905852" w:rsidRDefault="000072C3" w:rsidP="000072C3">
      <w:pPr>
        <w:jc w:val="center"/>
        <w:rPr>
          <w:sz w:val="44"/>
          <w:szCs w:val="44"/>
        </w:rPr>
      </w:pPr>
      <w:r w:rsidRPr="00905852">
        <w:rPr>
          <w:sz w:val="44"/>
          <w:szCs w:val="44"/>
        </w:rPr>
        <w:t>Okresní organizace ČSSD, Prostějov</w:t>
      </w:r>
    </w:p>
    <w:p w:rsidR="000072C3" w:rsidRPr="00905852" w:rsidRDefault="000072C3" w:rsidP="000072C3">
      <w:pPr>
        <w:jc w:val="center"/>
        <w:rPr>
          <w:sz w:val="44"/>
          <w:szCs w:val="44"/>
        </w:rPr>
      </w:pPr>
      <w:r w:rsidRPr="00905852">
        <w:rPr>
          <w:sz w:val="44"/>
          <w:szCs w:val="44"/>
        </w:rPr>
        <w:t>Okresní organizace KSČM, Prostějov</w:t>
      </w:r>
    </w:p>
    <w:p w:rsidR="000072C3" w:rsidRPr="00905852" w:rsidRDefault="000072C3" w:rsidP="000072C3">
      <w:pPr>
        <w:jc w:val="center"/>
        <w:rPr>
          <w:sz w:val="44"/>
          <w:szCs w:val="44"/>
        </w:rPr>
      </w:pPr>
      <w:proofErr w:type="spellStart"/>
      <w:r w:rsidRPr="00905852">
        <w:rPr>
          <w:sz w:val="44"/>
          <w:szCs w:val="44"/>
        </w:rPr>
        <w:t>Gordex</w:t>
      </w:r>
      <w:proofErr w:type="spellEnd"/>
      <w:r w:rsidRPr="00905852">
        <w:rPr>
          <w:sz w:val="44"/>
          <w:szCs w:val="44"/>
        </w:rPr>
        <w:t xml:space="preserve"> spol. s r.o., Ing. Zdeněk Gregor</w:t>
      </w:r>
    </w:p>
    <w:p w:rsidR="000072C3" w:rsidRPr="00905852" w:rsidRDefault="000072C3" w:rsidP="000072C3">
      <w:pPr>
        <w:jc w:val="center"/>
        <w:rPr>
          <w:sz w:val="44"/>
          <w:szCs w:val="44"/>
        </w:rPr>
      </w:pPr>
      <w:r w:rsidRPr="00905852">
        <w:rPr>
          <w:sz w:val="44"/>
          <w:szCs w:val="44"/>
        </w:rPr>
        <w:t>MOPS spol. s r.o., Jan Hrabal</w:t>
      </w:r>
    </w:p>
    <w:p w:rsidR="000072C3" w:rsidRDefault="000072C3" w:rsidP="000072C3">
      <w:pPr>
        <w:jc w:val="center"/>
        <w:rPr>
          <w:sz w:val="44"/>
          <w:szCs w:val="44"/>
        </w:rPr>
      </w:pPr>
      <w:r w:rsidRPr="00905852">
        <w:rPr>
          <w:sz w:val="44"/>
          <w:szCs w:val="44"/>
        </w:rPr>
        <w:t xml:space="preserve">Hasičská vzájemná pojišťovna, </w:t>
      </w:r>
    </w:p>
    <w:p w:rsidR="000072C3" w:rsidRPr="00905852" w:rsidRDefault="000072C3" w:rsidP="000072C3">
      <w:pPr>
        <w:jc w:val="center"/>
        <w:rPr>
          <w:sz w:val="44"/>
          <w:szCs w:val="44"/>
        </w:rPr>
      </w:pPr>
      <w:r w:rsidRPr="00905852">
        <w:rPr>
          <w:sz w:val="44"/>
          <w:szCs w:val="44"/>
        </w:rPr>
        <w:t>Jiří Vrba</w:t>
      </w:r>
    </w:p>
    <w:p w:rsidR="000072C3" w:rsidRPr="00905852" w:rsidRDefault="000072C3" w:rsidP="000072C3">
      <w:pPr>
        <w:jc w:val="center"/>
        <w:rPr>
          <w:sz w:val="44"/>
          <w:szCs w:val="44"/>
        </w:rPr>
      </w:pPr>
      <w:r w:rsidRPr="00905852">
        <w:rPr>
          <w:sz w:val="44"/>
          <w:szCs w:val="44"/>
        </w:rPr>
        <w:t>Česká průmyslová zdravotní pojišťovna</w:t>
      </w:r>
    </w:p>
    <w:p w:rsidR="000072C3" w:rsidRDefault="000072C3" w:rsidP="000072C3">
      <w:pPr>
        <w:jc w:val="center"/>
        <w:rPr>
          <w:sz w:val="44"/>
          <w:szCs w:val="44"/>
        </w:rPr>
      </w:pPr>
      <w:r w:rsidRPr="00905852">
        <w:rPr>
          <w:sz w:val="44"/>
          <w:szCs w:val="44"/>
        </w:rPr>
        <w:t>Stavebniny BAU TRADE MARKET</w:t>
      </w:r>
    </w:p>
    <w:p w:rsidR="000072C3" w:rsidRPr="00905852" w:rsidRDefault="000072C3" w:rsidP="000072C3">
      <w:pPr>
        <w:jc w:val="center"/>
        <w:rPr>
          <w:sz w:val="44"/>
          <w:szCs w:val="44"/>
        </w:rPr>
      </w:pPr>
      <w:r w:rsidRPr="00905852">
        <w:rPr>
          <w:sz w:val="44"/>
          <w:szCs w:val="44"/>
        </w:rPr>
        <w:t xml:space="preserve"> s r.o., Němčice nad Hanou</w:t>
      </w:r>
    </w:p>
    <w:p w:rsidR="000072C3" w:rsidRPr="00905852" w:rsidRDefault="000072C3" w:rsidP="000072C3">
      <w:pPr>
        <w:jc w:val="center"/>
        <w:rPr>
          <w:sz w:val="44"/>
          <w:szCs w:val="44"/>
        </w:rPr>
      </w:pPr>
      <w:r w:rsidRPr="00905852">
        <w:rPr>
          <w:sz w:val="44"/>
          <w:szCs w:val="44"/>
        </w:rPr>
        <w:t>Autobusová doprava Jan Dvořáček</w:t>
      </w:r>
    </w:p>
    <w:p w:rsidR="000072C3" w:rsidRPr="00905852" w:rsidRDefault="000072C3" w:rsidP="000072C3">
      <w:pPr>
        <w:jc w:val="center"/>
        <w:rPr>
          <w:sz w:val="44"/>
          <w:szCs w:val="44"/>
        </w:rPr>
      </w:pPr>
      <w:r w:rsidRPr="00905852">
        <w:rPr>
          <w:sz w:val="44"/>
          <w:szCs w:val="44"/>
        </w:rPr>
        <w:t xml:space="preserve">AMI STAV, s r.o., Antonín </w:t>
      </w:r>
      <w:proofErr w:type="spellStart"/>
      <w:r w:rsidRPr="00905852">
        <w:rPr>
          <w:sz w:val="44"/>
          <w:szCs w:val="44"/>
        </w:rPr>
        <w:t>Milčák</w:t>
      </w:r>
      <w:proofErr w:type="spellEnd"/>
    </w:p>
    <w:p w:rsidR="000072C3" w:rsidRPr="00905852" w:rsidRDefault="000072C3" w:rsidP="000072C3">
      <w:pPr>
        <w:jc w:val="center"/>
        <w:rPr>
          <w:sz w:val="44"/>
          <w:szCs w:val="44"/>
        </w:rPr>
      </w:pPr>
      <w:r w:rsidRPr="00905852">
        <w:rPr>
          <w:sz w:val="44"/>
          <w:szCs w:val="44"/>
        </w:rPr>
        <w:t>ZOD Němčice nad Hanou</w:t>
      </w:r>
    </w:p>
    <w:p w:rsidR="000072C3" w:rsidRDefault="000072C3" w:rsidP="000072C3">
      <w:pPr>
        <w:jc w:val="center"/>
        <w:rPr>
          <w:sz w:val="44"/>
          <w:szCs w:val="44"/>
        </w:rPr>
      </w:pPr>
      <w:r w:rsidRPr="00905852">
        <w:rPr>
          <w:sz w:val="44"/>
          <w:szCs w:val="44"/>
        </w:rPr>
        <w:t xml:space="preserve">Restaurace a penzion Zátiší, </w:t>
      </w:r>
    </w:p>
    <w:p w:rsidR="000072C3" w:rsidRPr="00905852" w:rsidRDefault="000072C3" w:rsidP="000072C3">
      <w:pPr>
        <w:jc w:val="center"/>
        <w:rPr>
          <w:sz w:val="44"/>
          <w:szCs w:val="44"/>
        </w:rPr>
      </w:pPr>
      <w:r w:rsidRPr="00905852">
        <w:rPr>
          <w:sz w:val="44"/>
          <w:szCs w:val="44"/>
        </w:rPr>
        <w:t>Jaroslav Zatloukal</w:t>
      </w:r>
    </w:p>
    <w:p w:rsidR="000072C3" w:rsidRPr="00905852" w:rsidRDefault="000072C3" w:rsidP="000072C3">
      <w:pPr>
        <w:jc w:val="center"/>
        <w:rPr>
          <w:sz w:val="44"/>
          <w:szCs w:val="44"/>
        </w:rPr>
      </w:pPr>
      <w:r w:rsidRPr="00905852">
        <w:rPr>
          <w:sz w:val="44"/>
          <w:szCs w:val="44"/>
        </w:rPr>
        <w:t>Drogerie Navrátil</w:t>
      </w:r>
    </w:p>
    <w:p w:rsidR="000072C3" w:rsidRPr="00905852" w:rsidRDefault="000072C3" w:rsidP="000072C3">
      <w:pPr>
        <w:jc w:val="center"/>
        <w:rPr>
          <w:sz w:val="44"/>
          <w:szCs w:val="44"/>
        </w:rPr>
      </w:pPr>
      <w:r w:rsidRPr="00905852">
        <w:rPr>
          <w:sz w:val="44"/>
          <w:szCs w:val="44"/>
        </w:rPr>
        <w:t>FCC Prostějov, s r.o.</w:t>
      </w:r>
    </w:p>
    <w:p w:rsidR="000072C3" w:rsidRPr="00905852" w:rsidRDefault="00C03391" w:rsidP="000072C3">
      <w:pPr>
        <w:jc w:val="center"/>
        <w:rPr>
          <w:sz w:val="44"/>
          <w:szCs w:val="44"/>
        </w:rPr>
      </w:pPr>
      <w:r>
        <w:rPr>
          <w:sz w:val="44"/>
          <w:szCs w:val="44"/>
        </w:rPr>
        <w:t xml:space="preserve">Květiny </w:t>
      </w:r>
      <w:proofErr w:type="spellStart"/>
      <w:r>
        <w:rPr>
          <w:sz w:val="44"/>
          <w:szCs w:val="44"/>
        </w:rPr>
        <w:t>Oplocký</w:t>
      </w:r>
      <w:proofErr w:type="spellEnd"/>
      <w:r w:rsidR="000072C3">
        <w:rPr>
          <w:sz w:val="44"/>
          <w:szCs w:val="44"/>
        </w:rPr>
        <w:t xml:space="preserve"> </w:t>
      </w:r>
    </w:p>
    <w:p w:rsidR="000072C3" w:rsidRPr="00905852" w:rsidRDefault="000072C3" w:rsidP="000072C3">
      <w:pPr>
        <w:jc w:val="center"/>
        <w:rPr>
          <w:sz w:val="44"/>
          <w:szCs w:val="44"/>
        </w:rPr>
      </w:pPr>
      <w:r w:rsidRPr="00905852">
        <w:rPr>
          <w:sz w:val="44"/>
          <w:szCs w:val="44"/>
        </w:rPr>
        <w:t>Papír-knihy, Pavel Holub</w:t>
      </w:r>
    </w:p>
    <w:p w:rsidR="000072C3" w:rsidRPr="00905852" w:rsidRDefault="000072C3" w:rsidP="000072C3">
      <w:pPr>
        <w:jc w:val="center"/>
        <w:rPr>
          <w:sz w:val="44"/>
          <w:szCs w:val="44"/>
        </w:rPr>
      </w:pPr>
      <w:r w:rsidRPr="00905852">
        <w:rPr>
          <w:sz w:val="44"/>
          <w:szCs w:val="44"/>
        </w:rPr>
        <w:t>Úklid Iveta, Iveta Havlíčková</w:t>
      </w:r>
    </w:p>
    <w:p w:rsidR="000072C3" w:rsidRPr="00905852" w:rsidRDefault="000072C3" w:rsidP="000072C3">
      <w:pPr>
        <w:jc w:val="center"/>
        <w:rPr>
          <w:sz w:val="44"/>
          <w:szCs w:val="44"/>
        </w:rPr>
      </w:pPr>
      <w:r w:rsidRPr="00905852">
        <w:rPr>
          <w:sz w:val="44"/>
          <w:szCs w:val="44"/>
        </w:rPr>
        <w:t>Divadelní spolek Na štaci</w:t>
      </w:r>
    </w:p>
    <w:p w:rsidR="000072C3" w:rsidRPr="00905852" w:rsidRDefault="000072C3" w:rsidP="000072C3">
      <w:pPr>
        <w:jc w:val="center"/>
        <w:rPr>
          <w:sz w:val="44"/>
          <w:szCs w:val="44"/>
        </w:rPr>
      </w:pPr>
      <w:r w:rsidRPr="00905852">
        <w:rPr>
          <w:sz w:val="44"/>
          <w:szCs w:val="44"/>
        </w:rPr>
        <w:t>Pálenice Mlýnský dvůr, manželé Procházkovi</w:t>
      </w:r>
    </w:p>
    <w:p w:rsidR="000072C3" w:rsidRPr="00905852" w:rsidRDefault="000072C3" w:rsidP="000072C3">
      <w:pPr>
        <w:jc w:val="center"/>
        <w:rPr>
          <w:sz w:val="44"/>
          <w:szCs w:val="44"/>
        </w:rPr>
      </w:pPr>
      <w:r>
        <w:rPr>
          <w:sz w:val="44"/>
          <w:szCs w:val="44"/>
        </w:rPr>
        <w:t xml:space="preserve">Železářství </w:t>
      </w:r>
      <w:proofErr w:type="spellStart"/>
      <w:r>
        <w:rPr>
          <w:sz w:val="44"/>
          <w:szCs w:val="44"/>
        </w:rPr>
        <w:t>Oralovi</w:t>
      </w:r>
      <w:proofErr w:type="spellEnd"/>
    </w:p>
    <w:p w:rsidR="000072C3" w:rsidRPr="00905852" w:rsidRDefault="000072C3" w:rsidP="000072C3">
      <w:pPr>
        <w:jc w:val="center"/>
        <w:rPr>
          <w:sz w:val="44"/>
          <w:szCs w:val="44"/>
        </w:rPr>
      </w:pPr>
      <w:r w:rsidRPr="00905852">
        <w:rPr>
          <w:sz w:val="44"/>
          <w:szCs w:val="44"/>
        </w:rPr>
        <w:t>Elektro-Jana s r.o.</w:t>
      </w:r>
    </w:p>
    <w:p w:rsidR="000072C3" w:rsidRPr="00905852" w:rsidRDefault="000072C3" w:rsidP="000072C3">
      <w:pPr>
        <w:jc w:val="center"/>
        <w:rPr>
          <w:sz w:val="44"/>
          <w:szCs w:val="44"/>
        </w:rPr>
      </w:pPr>
      <w:r w:rsidRPr="00905852">
        <w:rPr>
          <w:sz w:val="44"/>
          <w:szCs w:val="44"/>
        </w:rPr>
        <w:t>CBA Němčice nad Hanou, PhDr. Soňa Růžičková</w:t>
      </w:r>
    </w:p>
    <w:p w:rsidR="000072C3" w:rsidRPr="00905852" w:rsidRDefault="000072C3" w:rsidP="000072C3">
      <w:pPr>
        <w:jc w:val="center"/>
        <w:rPr>
          <w:sz w:val="44"/>
          <w:szCs w:val="44"/>
        </w:rPr>
      </w:pPr>
      <w:r w:rsidRPr="00905852">
        <w:rPr>
          <w:sz w:val="44"/>
          <w:szCs w:val="44"/>
        </w:rPr>
        <w:t>COOP Jednota Uherský Ostroh</w:t>
      </w:r>
    </w:p>
    <w:p w:rsidR="000072C3" w:rsidRDefault="000072C3" w:rsidP="000072C3">
      <w:pPr>
        <w:jc w:val="center"/>
        <w:rPr>
          <w:b/>
          <w:sz w:val="28"/>
        </w:rPr>
        <w:sectPr w:rsidR="000072C3" w:rsidSect="00F23E70">
          <w:type w:val="continuous"/>
          <w:pgSz w:w="16839" w:h="23814" w:code="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D906F9" w:rsidRPr="00ED022C" w:rsidRDefault="000072C3" w:rsidP="00ED022C">
      <w:pPr>
        <w:jc w:val="center"/>
        <w:rPr>
          <w:b/>
          <w:sz w:val="40"/>
          <w:szCs w:val="40"/>
        </w:rPr>
      </w:pPr>
      <w:r w:rsidRPr="00905852">
        <w:rPr>
          <w:b/>
          <w:sz w:val="40"/>
          <w:szCs w:val="40"/>
        </w:rPr>
        <w:t>Záštitu nad Hanáckým divadelním májem 2018 převzala starostka města Němčice nad Hanou Ivana Dvořáková. Projekt je realizován za finanční podpory Ministerstva kultury ČR a Olomouckého kraje. Všem sponzorům děkujeme.</w:t>
      </w:r>
    </w:p>
    <w:sectPr w:rsidR="00D906F9" w:rsidRPr="00ED022C" w:rsidSect="00F23E70">
      <w:type w:val="continuous"/>
      <w:pgSz w:w="16839" w:h="23814" w:code="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261" w:rsidRDefault="00D27261" w:rsidP="00C230CE">
      <w:pPr>
        <w:spacing w:after="0" w:line="240" w:lineRule="auto"/>
      </w:pPr>
      <w:r>
        <w:separator/>
      </w:r>
    </w:p>
  </w:endnote>
  <w:endnote w:type="continuationSeparator" w:id="0">
    <w:p w:rsidR="00D27261" w:rsidRDefault="00D27261" w:rsidP="00C23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ndalus">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281" w:rsidRDefault="00AC0281">
    <w:pPr>
      <w:pStyle w:val="Zpat"/>
    </w:pPr>
    <w:r>
      <w:rPr>
        <w:noProof/>
        <w:lang w:eastAsia="cs-CZ"/>
      </w:rPr>
      <w:drawing>
        <wp:anchor distT="0" distB="0" distL="114300" distR="114300" simplePos="0" relativeHeight="251658240" behindDoc="1" locked="0" layoutInCell="1" allowOverlap="1">
          <wp:simplePos x="0" y="0"/>
          <wp:positionH relativeFrom="margin">
            <wp:align>center</wp:align>
          </wp:positionH>
          <wp:positionV relativeFrom="paragraph">
            <wp:posOffset>-104140</wp:posOffset>
          </wp:positionV>
          <wp:extent cx="571500" cy="496570"/>
          <wp:effectExtent l="0" t="0" r="0" b="0"/>
          <wp:wrapTight wrapText="bothSides">
            <wp:wrapPolygon edited="0">
              <wp:start x="0" y="0"/>
              <wp:lineTo x="0" y="20716"/>
              <wp:lineTo x="20880" y="20716"/>
              <wp:lineTo x="20880" y="0"/>
              <wp:lineTo x="0"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ky HD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496570"/>
                  </a:xfrm>
                  <a:prstGeom prst="rect">
                    <a:avLst/>
                  </a:prstGeom>
                </pic:spPr>
              </pic:pic>
            </a:graphicData>
          </a:graphic>
          <wp14:sizeRelH relativeFrom="page">
            <wp14:pctWidth>0</wp14:pctWidth>
          </wp14:sizeRelH>
          <wp14:sizeRelV relativeFrom="page">
            <wp14:pctHeight>0</wp14:pctHeight>
          </wp14:sizeRelV>
        </wp:anchor>
      </w:drawing>
    </w:r>
  </w:p>
  <w:p w:rsidR="00AC0281" w:rsidRDefault="00AC028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261" w:rsidRDefault="00D27261" w:rsidP="00C230CE">
      <w:pPr>
        <w:spacing w:after="0" w:line="240" w:lineRule="auto"/>
      </w:pPr>
      <w:r>
        <w:separator/>
      </w:r>
    </w:p>
  </w:footnote>
  <w:footnote w:type="continuationSeparator" w:id="0">
    <w:p w:rsidR="00D27261" w:rsidRDefault="00D27261" w:rsidP="00C230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F3E18"/>
    <w:multiLevelType w:val="hybridMultilevel"/>
    <w:tmpl w:val="E23A7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4412F5A"/>
    <w:multiLevelType w:val="hybridMultilevel"/>
    <w:tmpl w:val="146A9E0C"/>
    <w:lvl w:ilvl="0" w:tplc="FF5CFB22">
      <w:numFmt w:val="bullet"/>
      <w:lvlText w:val=""/>
      <w:lvlJc w:val="left"/>
      <w:pPr>
        <w:ind w:left="720" w:hanging="360"/>
      </w:pPr>
      <w:rPr>
        <w:rFonts w:ascii="Symbol" w:eastAsiaTheme="minorHAnsi" w:hAnsi="Symbol" w:cs="Andalu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D966866"/>
    <w:multiLevelType w:val="hybridMultilevel"/>
    <w:tmpl w:val="CA5A58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C1706B1"/>
    <w:multiLevelType w:val="hybridMultilevel"/>
    <w:tmpl w:val="98C8A170"/>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FC5"/>
    <w:rsid w:val="00004AC8"/>
    <w:rsid w:val="000072C3"/>
    <w:rsid w:val="0008594A"/>
    <w:rsid w:val="000D18C2"/>
    <w:rsid w:val="000D4E88"/>
    <w:rsid w:val="000E654E"/>
    <w:rsid w:val="00113EFF"/>
    <w:rsid w:val="001151C5"/>
    <w:rsid w:val="00145560"/>
    <w:rsid w:val="00156850"/>
    <w:rsid w:val="001A58BA"/>
    <w:rsid w:val="001F392F"/>
    <w:rsid w:val="00262C46"/>
    <w:rsid w:val="0027103B"/>
    <w:rsid w:val="003153AD"/>
    <w:rsid w:val="003510F3"/>
    <w:rsid w:val="00387016"/>
    <w:rsid w:val="003B3FC5"/>
    <w:rsid w:val="003B6AEB"/>
    <w:rsid w:val="00420B20"/>
    <w:rsid w:val="00420E30"/>
    <w:rsid w:val="00457628"/>
    <w:rsid w:val="0047342D"/>
    <w:rsid w:val="004D2722"/>
    <w:rsid w:val="005A0F5B"/>
    <w:rsid w:val="005A1DCD"/>
    <w:rsid w:val="005A371E"/>
    <w:rsid w:val="00676C2A"/>
    <w:rsid w:val="0068068B"/>
    <w:rsid w:val="007854EB"/>
    <w:rsid w:val="007C6C5E"/>
    <w:rsid w:val="007D1441"/>
    <w:rsid w:val="007D4B96"/>
    <w:rsid w:val="007E3E3B"/>
    <w:rsid w:val="007F3323"/>
    <w:rsid w:val="00812571"/>
    <w:rsid w:val="0081471F"/>
    <w:rsid w:val="00825AEC"/>
    <w:rsid w:val="00874EEB"/>
    <w:rsid w:val="00881D0C"/>
    <w:rsid w:val="009052CA"/>
    <w:rsid w:val="00A248F1"/>
    <w:rsid w:val="00A65ECC"/>
    <w:rsid w:val="00A82613"/>
    <w:rsid w:val="00A90499"/>
    <w:rsid w:val="00A96392"/>
    <w:rsid w:val="00AC0281"/>
    <w:rsid w:val="00AF2D95"/>
    <w:rsid w:val="00B009D2"/>
    <w:rsid w:val="00B41FE6"/>
    <w:rsid w:val="00C03391"/>
    <w:rsid w:val="00C04B7B"/>
    <w:rsid w:val="00C15E5D"/>
    <w:rsid w:val="00C230CE"/>
    <w:rsid w:val="00CC6BAA"/>
    <w:rsid w:val="00D0470E"/>
    <w:rsid w:val="00D120DC"/>
    <w:rsid w:val="00D27261"/>
    <w:rsid w:val="00D906F9"/>
    <w:rsid w:val="00DD7B2E"/>
    <w:rsid w:val="00DF7FDC"/>
    <w:rsid w:val="00E04B5B"/>
    <w:rsid w:val="00E30A0E"/>
    <w:rsid w:val="00E767AE"/>
    <w:rsid w:val="00ED022C"/>
    <w:rsid w:val="00F23E70"/>
    <w:rsid w:val="00F501D4"/>
    <w:rsid w:val="00F750DF"/>
    <w:rsid w:val="00F97FF9"/>
    <w:rsid w:val="00FC6DEE"/>
    <w:rsid w:val="00FD34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BC9D5C00-7FEB-427D-9AAE-D5BB17EA0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230C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230CE"/>
  </w:style>
  <w:style w:type="paragraph" w:styleId="Zpat">
    <w:name w:val="footer"/>
    <w:basedOn w:val="Normln"/>
    <w:link w:val="ZpatChar"/>
    <w:uiPriority w:val="99"/>
    <w:unhideWhenUsed/>
    <w:rsid w:val="00C230CE"/>
    <w:pPr>
      <w:tabs>
        <w:tab w:val="center" w:pos="4536"/>
        <w:tab w:val="right" w:pos="9072"/>
      </w:tabs>
      <w:spacing w:after="0" w:line="240" w:lineRule="auto"/>
    </w:pPr>
  </w:style>
  <w:style w:type="character" w:customStyle="1" w:styleId="ZpatChar">
    <w:name w:val="Zápatí Char"/>
    <w:basedOn w:val="Standardnpsmoodstavce"/>
    <w:link w:val="Zpat"/>
    <w:uiPriority w:val="99"/>
    <w:rsid w:val="00C230CE"/>
  </w:style>
  <w:style w:type="paragraph" w:styleId="Odstavecseseznamem">
    <w:name w:val="List Paragraph"/>
    <w:basedOn w:val="Normln"/>
    <w:uiPriority w:val="34"/>
    <w:qFormat/>
    <w:rsid w:val="0047342D"/>
    <w:pPr>
      <w:ind w:left="720"/>
      <w:contextualSpacing/>
    </w:pPr>
  </w:style>
  <w:style w:type="paragraph" w:styleId="Normlnweb">
    <w:name w:val="Normal (Web)"/>
    <w:basedOn w:val="Normln"/>
    <w:uiPriority w:val="99"/>
    <w:unhideWhenUsed/>
    <w:rsid w:val="00420E3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itt1">
    <w:name w:val="Citát1"/>
    <w:basedOn w:val="Normln"/>
    <w:rsid w:val="007D4B96"/>
    <w:pPr>
      <w:suppressAutoHyphens/>
      <w:overflowPunct w:val="0"/>
      <w:autoSpaceDE w:val="0"/>
      <w:autoSpaceDN w:val="0"/>
      <w:adjustRightInd w:val="0"/>
      <w:spacing w:line="252" w:lineRule="auto"/>
    </w:pPr>
    <w:rPr>
      <w:rFonts w:ascii="Calibri" w:eastAsia="Times New Roman" w:hAnsi="Calibri" w:cs="Times New Roman"/>
      <w:i/>
      <w:color w:val="000000"/>
      <w:kern w:val="2"/>
      <w:szCs w:val="20"/>
      <w:lang w:eastAsia="cs-CZ"/>
    </w:rPr>
  </w:style>
  <w:style w:type="paragraph" w:customStyle="1" w:styleId="Standard">
    <w:name w:val="Standard"/>
    <w:rsid w:val="0068068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styleId="Hypertextovodkaz">
    <w:name w:val="Hyperlink"/>
    <w:basedOn w:val="Standardnpsmoodstavce"/>
    <w:uiPriority w:val="99"/>
    <w:semiHidden/>
    <w:unhideWhenUsed/>
    <w:rsid w:val="00A90499"/>
    <w:rPr>
      <w:color w:val="0000FF"/>
      <w:u w:val="single"/>
    </w:rPr>
  </w:style>
  <w:style w:type="paragraph" w:styleId="Textbubliny">
    <w:name w:val="Balloon Text"/>
    <w:basedOn w:val="Normln"/>
    <w:link w:val="TextbublinyChar"/>
    <w:uiPriority w:val="99"/>
    <w:semiHidden/>
    <w:unhideWhenUsed/>
    <w:rsid w:val="000D4E8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D4E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8390">
      <w:bodyDiv w:val="1"/>
      <w:marLeft w:val="0"/>
      <w:marRight w:val="0"/>
      <w:marTop w:val="0"/>
      <w:marBottom w:val="0"/>
      <w:divBdr>
        <w:top w:val="none" w:sz="0" w:space="0" w:color="auto"/>
        <w:left w:val="none" w:sz="0" w:space="0" w:color="auto"/>
        <w:bottom w:val="none" w:sz="0" w:space="0" w:color="auto"/>
        <w:right w:val="none" w:sz="0" w:space="0" w:color="auto"/>
      </w:divBdr>
    </w:div>
    <w:div w:id="1138231515">
      <w:bodyDiv w:val="1"/>
      <w:marLeft w:val="0"/>
      <w:marRight w:val="0"/>
      <w:marTop w:val="0"/>
      <w:marBottom w:val="0"/>
      <w:divBdr>
        <w:top w:val="none" w:sz="0" w:space="0" w:color="auto"/>
        <w:left w:val="none" w:sz="0" w:space="0" w:color="auto"/>
        <w:bottom w:val="none" w:sz="0" w:space="0" w:color="auto"/>
        <w:right w:val="none" w:sz="0" w:space="0" w:color="auto"/>
      </w:divBdr>
    </w:div>
    <w:div w:id="1271662706">
      <w:bodyDiv w:val="1"/>
      <w:marLeft w:val="0"/>
      <w:marRight w:val="0"/>
      <w:marTop w:val="0"/>
      <w:marBottom w:val="0"/>
      <w:divBdr>
        <w:top w:val="none" w:sz="0" w:space="0" w:color="auto"/>
        <w:left w:val="none" w:sz="0" w:space="0" w:color="auto"/>
        <w:bottom w:val="none" w:sz="0" w:space="0" w:color="auto"/>
        <w:right w:val="none" w:sz="0" w:space="0" w:color="auto"/>
      </w:divBdr>
    </w:div>
    <w:div w:id="1608464827">
      <w:bodyDiv w:val="1"/>
      <w:marLeft w:val="0"/>
      <w:marRight w:val="0"/>
      <w:marTop w:val="0"/>
      <w:marBottom w:val="0"/>
      <w:divBdr>
        <w:top w:val="none" w:sz="0" w:space="0" w:color="auto"/>
        <w:left w:val="none" w:sz="0" w:space="0" w:color="auto"/>
        <w:bottom w:val="none" w:sz="0" w:space="0" w:color="auto"/>
        <w:right w:val="none" w:sz="0" w:space="0" w:color="auto"/>
      </w:divBdr>
    </w:div>
    <w:div w:id="1631013176">
      <w:bodyDiv w:val="1"/>
      <w:marLeft w:val="0"/>
      <w:marRight w:val="0"/>
      <w:marTop w:val="0"/>
      <w:marBottom w:val="0"/>
      <w:divBdr>
        <w:top w:val="none" w:sz="0" w:space="0" w:color="auto"/>
        <w:left w:val="none" w:sz="0" w:space="0" w:color="auto"/>
        <w:bottom w:val="none" w:sz="0" w:space="0" w:color="auto"/>
        <w:right w:val="none" w:sz="0" w:space="0" w:color="auto"/>
      </w:divBdr>
    </w:div>
    <w:div w:id="1642811710">
      <w:bodyDiv w:val="1"/>
      <w:marLeft w:val="0"/>
      <w:marRight w:val="0"/>
      <w:marTop w:val="0"/>
      <w:marBottom w:val="0"/>
      <w:divBdr>
        <w:top w:val="none" w:sz="0" w:space="0" w:color="auto"/>
        <w:left w:val="none" w:sz="0" w:space="0" w:color="auto"/>
        <w:bottom w:val="none" w:sz="0" w:space="0" w:color="auto"/>
        <w:right w:val="none" w:sz="0" w:space="0" w:color="auto"/>
      </w:divBdr>
    </w:div>
    <w:div w:id="1666660786">
      <w:bodyDiv w:val="1"/>
      <w:marLeft w:val="0"/>
      <w:marRight w:val="0"/>
      <w:marTop w:val="0"/>
      <w:marBottom w:val="0"/>
      <w:divBdr>
        <w:top w:val="none" w:sz="0" w:space="0" w:color="auto"/>
        <w:left w:val="none" w:sz="0" w:space="0" w:color="auto"/>
        <w:bottom w:val="none" w:sz="0" w:space="0" w:color="auto"/>
        <w:right w:val="none" w:sz="0" w:space="0" w:color="auto"/>
      </w:divBdr>
    </w:div>
    <w:div w:id="212935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divadlo.cz" TargetMode="External"/><Relationship Id="rId39" Type="http://schemas.openxmlformats.org/officeDocument/2006/relationships/image" Target="media/image25.png"/><Relationship Id="rId21" Type="http://schemas.openxmlformats.org/officeDocument/2006/relationships/image" Target="media/image14.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firmy.cz"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9.wmf"/><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inform.cz" TargetMode="External"/><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finance.cz" TargetMode="External"/><Relationship Id="rId30" Type="http://schemas.openxmlformats.org/officeDocument/2006/relationships/hyperlink" Target="http://bydleni.cz" TargetMode="External"/><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cid:image001.png@01D3DD4F.06929160" TargetMode="External"/><Relationship Id="rId33" Type="http://schemas.openxmlformats.org/officeDocument/2006/relationships/footer" Target="footer1.xml"/><Relationship Id="rId38"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D17E8-DFA4-47AB-9AF4-F7D19F7DD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36</Pages>
  <Words>4779</Words>
  <Characters>28202</Characters>
  <Application>Microsoft Office Word</Application>
  <DocSecurity>0</DocSecurity>
  <Lines>235</Lines>
  <Paragraphs>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10</cp:revision>
  <cp:lastPrinted>2018-04-28T07:40:00Z</cp:lastPrinted>
  <dcterms:created xsi:type="dcterms:W3CDTF">2018-04-27T18:05:00Z</dcterms:created>
  <dcterms:modified xsi:type="dcterms:W3CDTF">2018-04-28T07:42:00Z</dcterms:modified>
</cp:coreProperties>
</file>