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BC7" w:rsidRPr="00A96392" w:rsidRDefault="000B4BC7" w:rsidP="000B4BC7">
      <w:pPr>
        <w:jc w:val="center"/>
        <w:rPr>
          <w:rFonts w:ascii="Andalus" w:hAnsi="Andalus" w:cs="Andalus"/>
          <w:b/>
          <w:color w:val="538135" w:themeColor="accent6" w:themeShade="BF"/>
          <w:sz w:val="56"/>
          <w:szCs w:val="56"/>
        </w:rPr>
      </w:pPr>
      <w:r w:rsidRPr="00A96392">
        <w:rPr>
          <w:rFonts w:ascii="Andalus" w:hAnsi="Andalus" w:cs="Andalus"/>
          <w:b/>
          <w:color w:val="538135" w:themeColor="accent6" w:themeShade="BF"/>
          <w:sz w:val="56"/>
          <w:szCs w:val="56"/>
        </w:rPr>
        <w:t>Hanácký divadelní máj 2018</w:t>
      </w:r>
    </w:p>
    <w:p w:rsidR="000B4BC7" w:rsidRPr="000B4BC7" w:rsidRDefault="000262A0" w:rsidP="000B4BC7">
      <w:pPr>
        <w:jc w:val="center"/>
        <w:rPr>
          <w:rFonts w:ascii="Times New Roman" w:hAnsi="Times New Roman" w:cs="Times New Roman"/>
          <w:color w:val="FFC000" w:themeColor="accent4"/>
          <w:sz w:val="72"/>
          <w:szCs w:val="72"/>
        </w:rPr>
      </w:pPr>
      <w:r w:rsidRPr="00C230CE">
        <w:rPr>
          <w:rFonts w:ascii="Andalus" w:hAnsi="Andalus" w:cs="Andalus"/>
          <w:noProof/>
          <w:sz w:val="56"/>
          <w:szCs w:val="56"/>
          <w:lang w:eastAsia="cs-CZ"/>
        </w:rPr>
        <w:drawing>
          <wp:anchor distT="0" distB="0" distL="114300" distR="114300" simplePos="0" relativeHeight="251659264" behindDoc="1" locked="0" layoutInCell="1" allowOverlap="1" wp14:anchorId="05AB7F50" wp14:editId="1F3FDDE1">
            <wp:simplePos x="0" y="0"/>
            <wp:positionH relativeFrom="column">
              <wp:posOffset>647700</wp:posOffset>
            </wp:positionH>
            <wp:positionV relativeFrom="paragraph">
              <wp:posOffset>637540</wp:posOffset>
            </wp:positionV>
            <wp:extent cx="4605020" cy="5430520"/>
            <wp:effectExtent l="0" t="0" r="5080" b="0"/>
            <wp:wrapTight wrapText="bothSides">
              <wp:wrapPolygon edited="0">
                <wp:start x="0" y="0"/>
                <wp:lineTo x="0" y="21519"/>
                <wp:lineTo x="21534" y="21519"/>
                <wp:lineTo x="21534" y="0"/>
                <wp:lineTo x="0" y="0"/>
              </wp:wrapPolygon>
            </wp:wrapTight>
            <wp:docPr id="1" name="Obrázek 1" descr="C:\Users\Uživatel\Desktop\Strom H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esktop\Strom HD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5020" cy="543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BC7" w:rsidRPr="000B4BC7">
        <w:rPr>
          <w:rFonts w:ascii="Times New Roman" w:hAnsi="Times New Roman" w:cs="Times New Roman"/>
          <w:color w:val="FFC000" w:themeColor="accent4"/>
          <w:sz w:val="72"/>
          <w:szCs w:val="72"/>
        </w:rPr>
        <w:t>ZÁVĚREČNÉ KUKÁTKO</w:t>
      </w:r>
    </w:p>
    <w:p w:rsidR="000B4BC7" w:rsidRDefault="000B4BC7" w:rsidP="000B4BC7">
      <w:pPr>
        <w:jc w:val="center"/>
        <w:rPr>
          <w:rFonts w:ascii="Andalus" w:hAnsi="Andalus" w:cs="Andalus"/>
          <w:sz w:val="56"/>
          <w:szCs w:val="56"/>
        </w:rPr>
      </w:pPr>
    </w:p>
    <w:p w:rsidR="000B4BC7" w:rsidRDefault="000B4BC7" w:rsidP="000B4BC7">
      <w:pPr>
        <w:jc w:val="center"/>
        <w:rPr>
          <w:rFonts w:ascii="Andalus" w:hAnsi="Andalus" w:cs="Andalus"/>
          <w:sz w:val="56"/>
          <w:szCs w:val="56"/>
        </w:rPr>
      </w:pPr>
    </w:p>
    <w:p w:rsidR="000B4BC7" w:rsidRDefault="000B4BC7" w:rsidP="000B4BC7">
      <w:pPr>
        <w:jc w:val="center"/>
        <w:rPr>
          <w:rFonts w:ascii="Andalus" w:hAnsi="Andalus" w:cs="Andalus"/>
          <w:sz w:val="56"/>
          <w:szCs w:val="56"/>
        </w:rPr>
      </w:pPr>
    </w:p>
    <w:p w:rsidR="000B4BC7" w:rsidRDefault="000B4BC7" w:rsidP="000B4BC7">
      <w:pPr>
        <w:jc w:val="center"/>
        <w:rPr>
          <w:rFonts w:ascii="Andalus" w:hAnsi="Andalus" w:cs="Andalus"/>
          <w:sz w:val="56"/>
          <w:szCs w:val="56"/>
        </w:rPr>
      </w:pPr>
    </w:p>
    <w:p w:rsidR="000B4BC7" w:rsidRDefault="000B4BC7" w:rsidP="000B4BC7">
      <w:pPr>
        <w:jc w:val="center"/>
        <w:rPr>
          <w:rFonts w:ascii="Andalus" w:hAnsi="Andalus" w:cs="Andalus"/>
          <w:sz w:val="56"/>
          <w:szCs w:val="56"/>
        </w:rPr>
      </w:pPr>
    </w:p>
    <w:p w:rsidR="000B4BC7" w:rsidRDefault="000B4BC7" w:rsidP="000B4BC7">
      <w:pPr>
        <w:jc w:val="center"/>
        <w:rPr>
          <w:rFonts w:ascii="Andalus" w:hAnsi="Andalus" w:cs="Andalus"/>
          <w:sz w:val="56"/>
          <w:szCs w:val="56"/>
        </w:rPr>
      </w:pPr>
    </w:p>
    <w:p w:rsidR="000B4BC7" w:rsidRDefault="000B4BC7" w:rsidP="000B4BC7">
      <w:pPr>
        <w:jc w:val="center"/>
        <w:rPr>
          <w:rFonts w:ascii="Andalus" w:hAnsi="Andalus" w:cs="Andalus"/>
          <w:sz w:val="56"/>
          <w:szCs w:val="56"/>
        </w:rPr>
      </w:pPr>
    </w:p>
    <w:p w:rsidR="000B4BC7" w:rsidRDefault="000B4BC7" w:rsidP="000B4BC7">
      <w:pPr>
        <w:jc w:val="center"/>
        <w:rPr>
          <w:rFonts w:ascii="Andalus" w:hAnsi="Andalus" w:cs="Andalus"/>
          <w:sz w:val="56"/>
          <w:szCs w:val="56"/>
        </w:rPr>
      </w:pPr>
    </w:p>
    <w:p w:rsidR="000B4BC7" w:rsidRPr="00533357" w:rsidRDefault="000B4BC7" w:rsidP="000B4BC7">
      <w:pPr>
        <w:jc w:val="center"/>
        <w:rPr>
          <w:rFonts w:ascii="Brush Script MT" w:hAnsi="Brush Script MT" w:cs="Andalus"/>
          <w:color w:val="70AD47" w:themeColor="accent6"/>
          <w:sz w:val="96"/>
          <w:szCs w:val="96"/>
        </w:rPr>
      </w:pPr>
      <w:r w:rsidRPr="00533357">
        <w:rPr>
          <w:rFonts w:ascii="Brush Script MT" w:hAnsi="Brush Script MT" w:cs="Andalus"/>
          <w:color w:val="70AD47" w:themeColor="accent6"/>
          <w:sz w:val="96"/>
          <w:szCs w:val="96"/>
        </w:rPr>
        <w:t>Hanácký divadelní máj</w:t>
      </w:r>
    </w:p>
    <w:p w:rsidR="000B4BC7" w:rsidRPr="00533357" w:rsidRDefault="000B4BC7" w:rsidP="000B4BC7">
      <w:pPr>
        <w:jc w:val="center"/>
        <w:rPr>
          <w:rFonts w:ascii="Brush Script MT" w:hAnsi="Brush Script MT" w:cs="Andalus"/>
          <w:color w:val="70AD47" w:themeColor="accent6"/>
        </w:rPr>
      </w:pPr>
    </w:p>
    <w:p w:rsidR="000B4BC7" w:rsidRDefault="000B4BC7" w:rsidP="000B4BC7">
      <w:pPr>
        <w:jc w:val="center"/>
        <w:rPr>
          <w:rFonts w:ascii="Andalus" w:hAnsi="Andalus" w:cs="Andalus"/>
          <w:color w:val="70AD47" w:themeColor="accent6"/>
          <w:sz w:val="56"/>
          <w:szCs w:val="56"/>
        </w:rPr>
      </w:pPr>
      <w:r w:rsidRPr="00812571">
        <w:rPr>
          <w:rFonts w:ascii="Andalus" w:hAnsi="Andalus" w:cs="Andalus"/>
          <w:color w:val="70AD47" w:themeColor="accent6"/>
          <w:sz w:val="56"/>
          <w:szCs w:val="56"/>
        </w:rPr>
        <w:t>M</w:t>
      </w:r>
      <w:r w:rsidRPr="00812571">
        <w:rPr>
          <w:rFonts w:ascii="Cambria" w:hAnsi="Cambria" w:cs="Cambria"/>
          <w:color w:val="70AD47" w:themeColor="accent6"/>
          <w:sz w:val="56"/>
          <w:szCs w:val="56"/>
        </w:rPr>
        <w:t>Ě</w:t>
      </w:r>
      <w:r w:rsidRPr="00812571">
        <w:rPr>
          <w:rFonts w:ascii="Andalus" w:hAnsi="Andalus" w:cs="Andalus"/>
          <w:color w:val="70AD47" w:themeColor="accent6"/>
          <w:sz w:val="56"/>
          <w:szCs w:val="56"/>
        </w:rPr>
        <w:t>STO N</w:t>
      </w:r>
      <w:r w:rsidRPr="00812571">
        <w:rPr>
          <w:rFonts w:ascii="Cambria" w:hAnsi="Cambria" w:cs="Cambria"/>
          <w:color w:val="70AD47" w:themeColor="accent6"/>
          <w:sz w:val="56"/>
          <w:szCs w:val="56"/>
        </w:rPr>
        <w:t>Ě</w:t>
      </w:r>
      <w:r w:rsidRPr="00812571">
        <w:rPr>
          <w:rFonts w:ascii="Andalus" w:hAnsi="Andalus" w:cs="Andalus"/>
          <w:color w:val="70AD47" w:themeColor="accent6"/>
          <w:sz w:val="56"/>
          <w:szCs w:val="56"/>
        </w:rPr>
        <w:t>M</w:t>
      </w:r>
      <w:r w:rsidRPr="00812571">
        <w:rPr>
          <w:rFonts w:ascii="Cambria" w:hAnsi="Cambria" w:cs="Cambria"/>
          <w:color w:val="70AD47" w:themeColor="accent6"/>
          <w:sz w:val="56"/>
          <w:szCs w:val="56"/>
        </w:rPr>
        <w:t>Č</w:t>
      </w:r>
      <w:r w:rsidRPr="00812571">
        <w:rPr>
          <w:rFonts w:ascii="Andalus" w:hAnsi="Andalus" w:cs="Andalus"/>
          <w:color w:val="70AD47" w:themeColor="accent6"/>
          <w:sz w:val="56"/>
          <w:szCs w:val="56"/>
        </w:rPr>
        <w:t>ICE NAD HANOU</w:t>
      </w:r>
    </w:p>
    <w:p w:rsidR="00B36927" w:rsidRDefault="00B36927" w:rsidP="00192F2C">
      <w:pPr>
        <w:rPr>
          <w:rFonts w:ascii="Times New Roman" w:hAnsi="Times New Roman" w:cs="Times New Roman"/>
          <w:b/>
          <w:color w:val="70AD47" w:themeColor="accent6"/>
          <w:sz w:val="36"/>
          <w:szCs w:val="36"/>
        </w:rPr>
      </w:pPr>
    </w:p>
    <w:p w:rsidR="00DE1099" w:rsidRPr="00A20F97" w:rsidRDefault="00192F2C" w:rsidP="00192F2C">
      <w:pPr>
        <w:rPr>
          <w:rFonts w:ascii="Times New Roman" w:hAnsi="Times New Roman" w:cs="Times New Roman"/>
          <w:b/>
          <w:color w:val="70AD47" w:themeColor="accent6"/>
          <w:sz w:val="36"/>
          <w:szCs w:val="36"/>
        </w:rPr>
      </w:pPr>
      <w:r w:rsidRPr="00A20F97">
        <w:rPr>
          <w:rFonts w:ascii="Times New Roman" w:hAnsi="Times New Roman" w:cs="Times New Roman"/>
          <w:b/>
          <w:color w:val="70AD47" w:themeColor="accent6"/>
          <w:sz w:val="36"/>
          <w:szCs w:val="36"/>
        </w:rPr>
        <w:lastRenderedPageBreak/>
        <w:t>Závěrečné slovo starostky</w:t>
      </w:r>
    </w:p>
    <w:p w:rsidR="00192F2C" w:rsidRPr="00A20F97" w:rsidRDefault="00192F2C" w:rsidP="00AC4197">
      <w:pPr>
        <w:rPr>
          <w:rFonts w:ascii="Times New Roman" w:hAnsi="Times New Roman" w:cs="Times New Roman"/>
          <w:sz w:val="28"/>
          <w:szCs w:val="28"/>
        </w:rPr>
      </w:pPr>
    </w:p>
    <w:p w:rsidR="00AC4197" w:rsidRPr="00A20F97" w:rsidRDefault="00AC4197" w:rsidP="00AC4197">
      <w:pPr>
        <w:rPr>
          <w:rFonts w:ascii="Times New Roman" w:hAnsi="Times New Roman" w:cs="Times New Roman"/>
          <w:sz w:val="28"/>
          <w:szCs w:val="28"/>
        </w:rPr>
      </w:pPr>
      <w:r w:rsidRPr="00A20F97">
        <w:rPr>
          <w:rFonts w:ascii="Times New Roman" w:hAnsi="Times New Roman" w:cs="Times New Roman"/>
          <w:sz w:val="28"/>
          <w:szCs w:val="28"/>
        </w:rPr>
        <w:t>Vážení a milí ochotníci,</w:t>
      </w:r>
    </w:p>
    <w:p w:rsidR="00AC4197" w:rsidRPr="00A20F97" w:rsidRDefault="00AC4197" w:rsidP="00AC4197">
      <w:pPr>
        <w:jc w:val="both"/>
        <w:rPr>
          <w:rFonts w:ascii="Times New Roman" w:hAnsi="Times New Roman" w:cs="Times New Roman"/>
          <w:sz w:val="28"/>
          <w:szCs w:val="28"/>
        </w:rPr>
      </w:pPr>
      <w:r w:rsidRPr="00A20F97">
        <w:rPr>
          <w:rFonts w:ascii="Times New Roman" w:hAnsi="Times New Roman" w:cs="Times New Roman"/>
          <w:sz w:val="28"/>
          <w:szCs w:val="28"/>
        </w:rPr>
        <w:t>děkuji vám všem, kteří jste zavítali do Němčic nad Hanou na v pořadí 32 ročník Hanáckého divadelního máje. Mohu s radostí konstatovat, že se letos opravdu urodila spousta krásných představení. Z 16 her bylo 9 určeno dospělému divákovy.  Oproti předešlým rokům jsme se zasmáli od srdce jen při jedné komedii. Ale jak jsem s radostí sledovala, vyspělý divák němčického máje ocenil dramata, která obsahovala témata života a smrti, mezilidských vztahů a lidských životních příběhů. Inscenace byly velmi emotivně silné a diváci potleskem děkovali za skvělé herecké výkony. Závěrečné představení HDM se dočkalo právem potlesku ve</w:t>
      </w:r>
      <w:r w:rsidR="006809C4" w:rsidRPr="00A20F97">
        <w:rPr>
          <w:rFonts w:ascii="Times New Roman" w:hAnsi="Times New Roman" w:cs="Times New Roman"/>
          <w:sz w:val="28"/>
          <w:szCs w:val="28"/>
        </w:rPr>
        <w:t xml:space="preserve"> </w:t>
      </w:r>
      <w:r w:rsidRPr="00A20F97">
        <w:rPr>
          <w:rFonts w:ascii="Times New Roman" w:hAnsi="Times New Roman" w:cs="Times New Roman"/>
          <w:sz w:val="28"/>
          <w:szCs w:val="28"/>
        </w:rPr>
        <w:t xml:space="preserve">stoje. Urodilo se i na poli představení pro děti. Těší mne, že ve sváteční dny si celé rodiny našly čas a přišly podpořit ochotnické divadlo. Neboť právě tím, že táta s mámou zajdou s dětmi na představení, dají možnost svým dětem seznámit se s živě hraným divadlem a přispějí tak k tomu, že mohou vyrůstat nové generace ochotníků či jejich příznivců. </w:t>
      </w:r>
      <w:bookmarkStart w:id="0" w:name="_GoBack"/>
      <w:bookmarkEnd w:id="0"/>
    </w:p>
    <w:p w:rsidR="00AC4197" w:rsidRPr="00A20F97" w:rsidRDefault="00AC4197" w:rsidP="00AC4197">
      <w:pPr>
        <w:jc w:val="both"/>
        <w:rPr>
          <w:rFonts w:ascii="Times New Roman" w:hAnsi="Times New Roman" w:cs="Times New Roman"/>
          <w:sz w:val="28"/>
          <w:szCs w:val="28"/>
        </w:rPr>
      </w:pPr>
      <w:r w:rsidRPr="00A20F97">
        <w:rPr>
          <w:rFonts w:ascii="Times New Roman" w:hAnsi="Times New Roman" w:cs="Times New Roman"/>
          <w:sz w:val="28"/>
          <w:szCs w:val="28"/>
        </w:rPr>
        <w:t>Děkuji všem, kteří se podíleli na organizačním zajištění přehlídky, děkuji porotě a především Vám, divákům. Vytvořili jste skvělou atmosféru Hanáckého divadelního máje 2018.  Přeji vám krásné dny ve zdraví po celý rok a budu se těšit na setkání na 33. ročníku HDM.</w:t>
      </w:r>
    </w:p>
    <w:p w:rsidR="00AC4197" w:rsidRPr="00B36927" w:rsidRDefault="00AC4197" w:rsidP="00B36927">
      <w:pPr>
        <w:jc w:val="right"/>
        <w:rPr>
          <w:i/>
          <w:sz w:val="28"/>
          <w:szCs w:val="28"/>
        </w:rPr>
      </w:pPr>
      <w:r w:rsidRPr="00B36927">
        <w:rPr>
          <w:i/>
          <w:sz w:val="28"/>
          <w:szCs w:val="28"/>
        </w:rPr>
        <w:t>Ivana Dvořáková</w:t>
      </w:r>
    </w:p>
    <w:p w:rsidR="00AC4197" w:rsidRDefault="00AC4197" w:rsidP="00AC4197">
      <w:pPr>
        <w:jc w:val="both"/>
        <w:rPr>
          <w:sz w:val="28"/>
          <w:szCs w:val="28"/>
        </w:rPr>
      </w:pPr>
    </w:p>
    <w:p w:rsidR="00DE1099" w:rsidRDefault="00F075D1" w:rsidP="000B4BC7">
      <w:pPr>
        <w:jc w:val="center"/>
        <w:rPr>
          <w:rFonts w:ascii="Andalus" w:hAnsi="Andalus" w:cs="Andalus"/>
          <w:color w:val="70AD47" w:themeColor="accent6"/>
          <w:sz w:val="56"/>
          <w:szCs w:val="56"/>
        </w:rPr>
      </w:pPr>
      <w:r w:rsidRPr="00F075D1">
        <w:rPr>
          <w:rFonts w:ascii="Andalus" w:hAnsi="Andalus" w:cs="Andalus"/>
          <w:noProof/>
          <w:color w:val="70AD47" w:themeColor="accent6"/>
          <w:sz w:val="56"/>
          <w:szCs w:val="56"/>
          <w:lang w:eastAsia="cs-CZ"/>
        </w:rPr>
        <w:drawing>
          <wp:anchor distT="0" distB="0" distL="114300" distR="114300" simplePos="0" relativeHeight="251667456" behindDoc="1" locked="0" layoutInCell="1" allowOverlap="1">
            <wp:simplePos x="0" y="0"/>
            <wp:positionH relativeFrom="margin">
              <wp:posOffset>457307</wp:posOffset>
            </wp:positionH>
            <wp:positionV relativeFrom="paragraph">
              <wp:posOffset>-145630</wp:posOffset>
            </wp:positionV>
            <wp:extent cx="5071745" cy="3381375"/>
            <wp:effectExtent l="0" t="0" r="0" b="9525"/>
            <wp:wrapTight wrapText="bothSides">
              <wp:wrapPolygon edited="0">
                <wp:start x="0" y="0"/>
                <wp:lineTo x="0" y="21539"/>
                <wp:lineTo x="21500" y="21539"/>
                <wp:lineTo x="21500" y="0"/>
                <wp:lineTo x="0" y="0"/>
              </wp:wrapPolygon>
            </wp:wrapTight>
            <wp:docPr id="6" name="Obrázek 6" descr="F:\Hanácký digvadelní Máj 2018\Divadelní máj 2018  příprava a průvod\IMG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anácký digvadelní Máj 2018\Divadelní máj 2018  příprava a průvod\IMG_14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174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099" w:rsidRDefault="00DE1099" w:rsidP="000B4BC7">
      <w:pPr>
        <w:jc w:val="center"/>
        <w:rPr>
          <w:rFonts w:ascii="Andalus" w:hAnsi="Andalus" w:cs="Andalus"/>
          <w:color w:val="70AD47" w:themeColor="accent6"/>
          <w:sz w:val="56"/>
          <w:szCs w:val="56"/>
        </w:rPr>
      </w:pPr>
    </w:p>
    <w:p w:rsidR="00DE1099" w:rsidRDefault="00DE1099" w:rsidP="000B4BC7">
      <w:pPr>
        <w:jc w:val="center"/>
        <w:rPr>
          <w:rFonts w:ascii="Andalus" w:hAnsi="Andalus" w:cs="Andalus"/>
          <w:color w:val="70AD47" w:themeColor="accent6"/>
          <w:sz w:val="56"/>
          <w:szCs w:val="56"/>
        </w:rPr>
      </w:pPr>
    </w:p>
    <w:p w:rsidR="00B36927" w:rsidRDefault="00B36927" w:rsidP="000B4BC7">
      <w:pPr>
        <w:jc w:val="center"/>
        <w:rPr>
          <w:rFonts w:ascii="Times New Roman" w:hAnsi="Times New Roman" w:cs="Times New Roman"/>
          <w:b/>
          <w:color w:val="70AD47" w:themeColor="accent6"/>
          <w:sz w:val="48"/>
          <w:szCs w:val="48"/>
        </w:rPr>
      </w:pPr>
    </w:p>
    <w:p w:rsidR="00DE1099" w:rsidRPr="00533357" w:rsidRDefault="00DE1099" w:rsidP="000B4BC7">
      <w:pPr>
        <w:jc w:val="center"/>
        <w:rPr>
          <w:rFonts w:ascii="Times New Roman" w:hAnsi="Times New Roman" w:cs="Times New Roman"/>
          <w:b/>
          <w:color w:val="70AD47" w:themeColor="accent6"/>
          <w:sz w:val="48"/>
          <w:szCs w:val="48"/>
        </w:rPr>
      </w:pPr>
      <w:r w:rsidRPr="00533357">
        <w:rPr>
          <w:rFonts w:ascii="Times New Roman" w:hAnsi="Times New Roman" w:cs="Times New Roman"/>
          <w:b/>
          <w:color w:val="70AD47" w:themeColor="accent6"/>
          <w:sz w:val="48"/>
          <w:szCs w:val="48"/>
        </w:rPr>
        <w:lastRenderedPageBreak/>
        <w:t>HODNOCENÍ DIVADELNÍCH PŘEDSTAVENÍ ODBORNOU POROTOU</w:t>
      </w:r>
    </w:p>
    <w:p w:rsidR="00DE1099" w:rsidRPr="00533357" w:rsidRDefault="00DE1099" w:rsidP="000B4BC7">
      <w:pPr>
        <w:jc w:val="center"/>
        <w:rPr>
          <w:rFonts w:ascii="Times New Roman" w:hAnsi="Times New Roman" w:cs="Times New Roman"/>
          <w:b/>
          <w:color w:val="FFC000" w:themeColor="accent4"/>
          <w:sz w:val="40"/>
          <w:szCs w:val="40"/>
        </w:rPr>
      </w:pPr>
      <w:r w:rsidRPr="00533357">
        <w:rPr>
          <w:rFonts w:ascii="Times New Roman" w:hAnsi="Times New Roman" w:cs="Times New Roman"/>
          <w:b/>
          <w:color w:val="FFC000" w:themeColor="accent4"/>
          <w:sz w:val="40"/>
          <w:szCs w:val="40"/>
        </w:rPr>
        <w:t>HODNOCENÍ DĚTSKÝCH DIVADELNÍCH PŘEDSTAVENÍ KLUBEM DĚTSKÉHO DIVÁKA</w:t>
      </w:r>
    </w:p>
    <w:p w:rsidR="00DE1099" w:rsidRPr="00DE1099" w:rsidRDefault="00DE1099" w:rsidP="000B4BC7">
      <w:pPr>
        <w:jc w:val="center"/>
        <w:rPr>
          <w:rFonts w:ascii="Times New Roman" w:hAnsi="Times New Roman" w:cs="Times New Roman"/>
          <w:color w:val="FFC000" w:themeColor="accent4"/>
          <w:sz w:val="40"/>
          <w:szCs w:val="40"/>
        </w:rPr>
      </w:pPr>
    </w:p>
    <w:p w:rsidR="00DE1099" w:rsidRPr="00533357" w:rsidRDefault="00DE1099" w:rsidP="00DE1099">
      <w:pPr>
        <w:jc w:val="both"/>
        <w:rPr>
          <w:rFonts w:ascii="Times New Roman" w:hAnsi="Times New Roman" w:cs="Times New Roman"/>
          <w:b/>
          <w:color w:val="70AD47" w:themeColor="accent6"/>
          <w:sz w:val="36"/>
          <w:szCs w:val="36"/>
        </w:rPr>
      </w:pPr>
      <w:r w:rsidRPr="00533357">
        <w:rPr>
          <w:rFonts w:ascii="Times New Roman" w:hAnsi="Times New Roman" w:cs="Times New Roman"/>
          <w:b/>
          <w:color w:val="70AD47" w:themeColor="accent6"/>
          <w:sz w:val="36"/>
          <w:szCs w:val="36"/>
        </w:rPr>
        <w:t xml:space="preserve">DS </w:t>
      </w:r>
      <w:proofErr w:type="spellStart"/>
      <w:r w:rsidRPr="00533357">
        <w:rPr>
          <w:rFonts w:ascii="Times New Roman" w:hAnsi="Times New Roman" w:cs="Times New Roman"/>
          <w:b/>
          <w:color w:val="70AD47" w:themeColor="accent6"/>
          <w:sz w:val="36"/>
          <w:szCs w:val="36"/>
        </w:rPr>
        <w:t>Rádobydivadlo</w:t>
      </w:r>
      <w:proofErr w:type="spellEnd"/>
      <w:r w:rsidRPr="00533357">
        <w:rPr>
          <w:rFonts w:ascii="Times New Roman" w:hAnsi="Times New Roman" w:cs="Times New Roman"/>
          <w:b/>
          <w:color w:val="70AD47" w:themeColor="accent6"/>
          <w:sz w:val="36"/>
          <w:szCs w:val="36"/>
        </w:rPr>
        <w:t xml:space="preserve"> Klapý</w:t>
      </w:r>
      <w:r w:rsidR="00192F2C">
        <w:rPr>
          <w:rFonts w:ascii="Times New Roman" w:hAnsi="Times New Roman" w:cs="Times New Roman"/>
          <w:b/>
          <w:color w:val="70AD47" w:themeColor="accent6"/>
          <w:sz w:val="36"/>
          <w:szCs w:val="36"/>
        </w:rPr>
        <w:t xml:space="preserve"> - </w:t>
      </w:r>
      <w:r w:rsidRPr="00533357">
        <w:rPr>
          <w:rFonts w:ascii="Times New Roman" w:hAnsi="Times New Roman" w:cs="Times New Roman"/>
          <w:b/>
          <w:color w:val="70AD47" w:themeColor="accent6"/>
          <w:sz w:val="36"/>
          <w:szCs w:val="36"/>
        </w:rPr>
        <w:t>U Kočičí bažiny</w:t>
      </w:r>
    </w:p>
    <w:p w:rsidR="00DE1099" w:rsidRPr="00533357" w:rsidRDefault="00DE1099" w:rsidP="00533357">
      <w:pPr>
        <w:spacing w:after="0"/>
        <w:jc w:val="both"/>
        <w:rPr>
          <w:rFonts w:ascii="Times New Roman" w:hAnsi="Times New Roman" w:cs="Times New Roman"/>
          <w:b/>
          <w:sz w:val="28"/>
          <w:szCs w:val="28"/>
        </w:rPr>
      </w:pPr>
      <w:r w:rsidRPr="00533357">
        <w:rPr>
          <w:rFonts w:ascii="Times New Roman" w:hAnsi="Times New Roman" w:cs="Times New Roman"/>
          <w:b/>
          <w:sz w:val="28"/>
          <w:szCs w:val="28"/>
        </w:rPr>
        <w:t>rozpálená sobota dvě odpoledne u Kočičí bažiny</w:t>
      </w:r>
    </w:p>
    <w:p w:rsidR="00DE1099" w:rsidRPr="00533357" w:rsidRDefault="00DE1099" w:rsidP="00DE1099">
      <w:pPr>
        <w:jc w:val="both"/>
        <w:rPr>
          <w:rFonts w:ascii="Times New Roman" w:hAnsi="Times New Roman" w:cs="Times New Roman"/>
          <w:sz w:val="28"/>
          <w:szCs w:val="28"/>
        </w:rPr>
      </w:pPr>
      <w:r w:rsidRPr="00533357">
        <w:rPr>
          <w:rFonts w:ascii="Times New Roman" w:hAnsi="Times New Roman" w:cs="Times New Roman"/>
          <w:sz w:val="28"/>
          <w:szCs w:val="28"/>
        </w:rPr>
        <w:t xml:space="preserve">Hanácký divadelní máj zahájilo letos </w:t>
      </w:r>
      <w:proofErr w:type="spellStart"/>
      <w:r w:rsidRPr="00533357">
        <w:rPr>
          <w:rFonts w:ascii="Times New Roman" w:hAnsi="Times New Roman" w:cs="Times New Roman"/>
          <w:sz w:val="28"/>
          <w:szCs w:val="28"/>
        </w:rPr>
        <w:t>Rádobydivadlo</w:t>
      </w:r>
      <w:proofErr w:type="spellEnd"/>
      <w:r w:rsidRPr="00533357">
        <w:rPr>
          <w:rFonts w:ascii="Times New Roman" w:hAnsi="Times New Roman" w:cs="Times New Roman"/>
          <w:sz w:val="28"/>
          <w:szCs w:val="28"/>
        </w:rPr>
        <w:t xml:space="preserve"> Klapý inscenací hry současné irské dramatičky Mariny </w:t>
      </w:r>
      <w:proofErr w:type="spellStart"/>
      <w:r w:rsidRPr="00533357">
        <w:rPr>
          <w:rFonts w:ascii="Times New Roman" w:hAnsi="Times New Roman" w:cs="Times New Roman"/>
          <w:sz w:val="28"/>
          <w:szCs w:val="28"/>
        </w:rPr>
        <w:t>Carr</w:t>
      </w:r>
      <w:proofErr w:type="spellEnd"/>
      <w:r w:rsidRPr="00533357">
        <w:rPr>
          <w:rFonts w:ascii="Times New Roman" w:hAnsi="Times New Roman" w:cs="Times New Roman"/>
          <w:sz w:val="28"/>
          <w:szCs w:val="28"/>
        </w:rPr>
        <w:t xml:space="preserve"> U Kočičí bažiny v režii Ladislava Valeše.</w:t>
      </w:r>
    </w:p>
    <w:p w:rsidR="00DE1099" w:rsidRPr="00533357" w:rsidRDefault="00DE1099" w:rsidP="00533357">
      <w:pPr>
        <w:spacing w:after="0"/>
        <w:jc w:val="both"/>
        <w:rPr>
          <w:rFonts w:ascii="Times New Roman" w:hAnsi="Times New Roman" w:cs="Times New Roman"/>
          <w:b/>
          <w:sz w:val="28"/>
          <w:szCs w:val="28"/>
        </w:rPr>
      </w:pPr>
      <w:r w:rsidRPr="00533357">
        <w:rPr>
          <w:rFonts w:ascii="Times New Roman" w:hAnsi="Times New Roman" w:cs="Times New Roman"/>
          <w:b/>
          <w:sz w:val="28"/>
          <w:szCs w:val="28"/>
        </w:rPr>
        <w:t>moderní tragédie</w:t>
      </w:r>
    </w:p>
    <w:p w:rsidR="00DE1099" w:rsidRPr="00533357" w:rsidRDefault="00DE1099" w:rsidP="00DE1099">
      <w:pPr>
        <w:jc w:val="both"/>
        <w:rPr>
          <w:rFonts w:ascii="Times New Roman" w:hAnsi="Times New Roman" w:cs="Times New Roman"/>
          <w:sz w:val="28"/>
          <w:szCs w:val="28"/>
        </w:rPr>
      </w:pPr>
      <w:r w:rsidRPr="00533357">
        <w:rPr>
          <w:rFonts w:ascii="Times New Roman" w:hAnsi="Times New Roman" w:cs="Times New Roman"/>
          <w:sz w:val="28"/>
          <w:szCs w:val="28"/>
        </w:rPr>
        <w:t xml:space="preserve">Obtížný text s prvky mýtu, s reálnými situacemi i s groteskní nadsázkou. Postavy zmítané negativními emocemi, zatížené minulými vinami a neodpuštěnými křivdami. Hra inspirovaná Médeou, v antické jednotě místa, času a děje, mezi slunce východem a západem, o svatebním dnu. </w:t>
      </w:r>
      <w:proofErr w:type="spellStart"/>
      <w:r w:rsidRPr="00533357">
        <w:rPr>
          <w:rFonts w:ascii="Times New Roman" w:hAnsi="Times New Roman" w:cs="Times New Roman"/>
          <w:sz w:val="28"/>
          <w:szCs w:val="28"/>
        </w:rPr>
        <w:t>Hester</w:t>
      </w:r>
      <w:proofErr w:type="spellEnd"/>
      <w:r w:rsidRPr="00533357">
        <w:rPr>
          <w:rFonts w:ascii="Times New Roman" w:hAnsi="Times New Roman" w:cs="Times New Roman"/>
          <w:sz w:val="28"/>
          <w:szCs w:val="28"/>
        </w:rPr>
        <w:t xml:space="preserve">, zavržena milencem, po kterém stále touží a s nímž má syna, zavržena matkou, jejíž návrat stále očekává, </w:t>
      </w:r>
      <w:proofErr w:type="spellStart"/>
      <w:r w:rsidRPr="00533357">
        <w:rPr>
          <w:rFonts w:ascii="Times New Roman" w:hAnsi="Times New Roman" w:cs="Times New Roman"/>
          <w:sz w:val="28"/>
          <w:szCs w:val="28"/>
        </w:rPr>
        <w:t>bratrovražedkyně</w:t>
      </w:r>
      <w:proofErr w:type="spellEnd"/>
      <w:r w:rsidRPr="00533357">
        <w:rPr>
          <w:rFonts w:ascii="Times New Roman" w:hAnsi="Times New Roman" w:cs="Times New Roman"/>
          <w:sz w:val="28"/>
          <w:szCs w:val="28"/>
        </w:rPr>
        <w:t xml:space="preserve"> z žárlivosti k rodičům, vyháněná z místa, se kterým je svázána, míšenka mimo společnost, s nadpřirozenými schopnostmi. Ostatní mají důvod </w:t>
      </w:r>
      <w:proofErr w:type="spellStart"/>
      <w:r w:rsidRPr="00533357">
        <w:rPr>
          <w:rFonts w:ascii="Times New Roman" w:hAnsi="Times New Roman" w:cs="Times New Roman"/>
          <w:sz w:val="28"/>
          <w:szCs w:val="28"/>
        </w:rPr>
        <w:t>Hester</w:t>
      </w:r>
      <w:proofErr w:type="spellEnd"/>
      <w:r w:rsidRPr="00533357">
        <w:rPr>
          <w:rFonts w:ascii="Times New Roman" w:hAnsi="Times New Roman" w:cs="Times New Roman"/>
          <w:sz w:val="28"/>
          <w:szCs w:val="28"/>
        </w:rPr>
        <w:t xml:space="preserve"> dostat pryč, vytěsnit ji ze svých životů a ze svých pozemků. Z prostoru, ve kterém chtějí žít a hospodařit, zvládat život s krutostí a vypočítavou praktičností.</w:t>
      </w:r>
    </w:p>
    <w:p w:rsidR="00DE1099" w:rsidRPr="00533357" w:rsidRDefault="00DE1099" w:rsidP="00533357">
      <w:pPr>
        <w:spacing w:after="0"/>
        <w:jc w:val="both"/>
        <w:rPr>
          <w:rFonts w:ascii="Times New Roman" w:hAnsi="Times New Roman" w:cs="Times New Roman"/>
          <w:b/>
          <w:sz w:val="28"/>
          <w:szCs w:val="28"/>
        </w:rPr>
      </w:pPr>
      <w:proofErr w:type="spellStart"/>
      <w:r w:rsidRPr="00533357">
        <w:rPr>
          <w:rFonts w:ascii="Times New Roman" w:hAnsi="Times New Roman" w:cs="Times New Roman"/>
          <w:b/>
          <w:sz w:val="28"/>
          <w:szCs w:val="28"/>
        </w:rPr>
        <w:t>minimailistická</w:t>
      </w:r>
      <w:proofErr w:type="spellEnd"/>
      <w:r w:rsidRPr="00533357">
        <w:rPr>
          <w:rFonts w:ascii="Times New Roman" w:hAnsi="Times New Roman" w:cs="Times New Roman"/>
          <w:b/>
          <w:sz w:val="28"/>
          <w:szCs w:val="28"/>
        </w:rPr>
        <w:t xml:space="preserve"> a básnická scéna</w:t>
      </w:r>
    </w:p>
    <w:p w:rsidR="00DE1099" w:rsidRPr="00533357" w:rsidRDefault="00DE1099" w:rsidP="00DE1099">
      <w:pPr>
        <w:jc w:val="both"/>
        <w:rPr>
          <w:rFonts w:ascii="Times New Roman" w:hAnsi="Times New Roman" w:cs="Times New Roman"/>
          <w:sz w:val="28"/>
          <w:szCs w:val="28"/>
        </w:rPr>
      </w:pPr>
      <w:r w:rsidRPr="00533357">
        <w:rPr>
          <w:rFonts w:ascii="Times New Roman" w:hAnsi="Times New Roman" w:cs="Times New Roman"/>
          <w:sz w:val="28"/>
          <w:szCs w:val="28"/>
        </w:rPr>
        <w:t xml:space="preserve">Prostor bažiny je klíčovou metaforou. Bažina jako místo, kde se svět lidí setkává se světem duchů, nepevné rozhraní mezi minulostí a věčností, mezi lineárním časem a trváním mýtu. Nejistá, nepevná, </w:t>
      </w:r>
      <w:proofErr w:type="spellStart"/>
      <w:r w:rsidRPr="00533357">
        <w:rPr>
          <w:rFonts w:ascii="Times New Roman" w:hAnsi="Times New Roman" w:cs="Times New Roman"/>
          <w:sz w:val="28"/>
          <w:szCs w:val="28"/>
        </w:rPr>
        <w:t>liminální</w:t>
      </w:r>
      <w:proofErr w:type="spellEnd"/>
      <w:r w:rsidRPr="00533357">
        <w:rPr>
          <w:rFonts w:ascii="Times New Roman" w:hAnsi="Times New Roman" w:cs="Times New Roman"/>
          <w:sz w:val="28"/>
          <w:szCs w:val="28"/>
        </w:rPr>
        <w:t xml:space="preserve"> zóna, místo přechodových životních rituálů. Bažinu evokují rozházené částí oděvů a barevných hadříků, přecházející v temnou zeleň. Temně zelená lavička u zelenavého horizontu, která získá naši pozornost, až když ji postavy použijí.</w:t>
      </w:r>
    </w:p>
    <w:p w:rsidR="00DE1099" w:rsidRPr="00533357" w:rsidRDefault="00DE1099" w:rsidP="00DE1099">
      <w:pPr>
        <w:jc w:val="both"/>
        <w:rPr>
          <w:rFonts w:ascii="Times New Roman" w:hAnsi="Times New Roman" w:cs="Times New Roman"/>
          <w:sz w:val="28"/>
          <w:szCs w:val="28"/>
        </w:rPr>
      </w:pPr>
      <w:r w:rsidRPr="00533357">
        <w:rPr>
          <w:rFonts w:ascii="Times New Roman" w:hAnsi="Times New Roman" w:cs="Times New Roman"/>
          <w:sz w:val="28"/>
          <w:szCs w:val="28"/>
        </w:rPr>
        <w:t>Na svatbě se objeví velký památeční ubrus, který zakryje převážnou část jeviště, bílá s čistou vzpomínkou nevěsty. Je to jediný, ale silný mnohoznačný symbol svatby. Pod ubrusem začnou dovádět novomanželé. Roztoužená novomanželka s ženskou moudrostí a jasnozřivostí pojmenuje a odhalí manželovi jeho břímě, které je tedy od nynějška jejich břímě společné. Toto prohlédnutí je nezastaví v novomanželské touze. “Nezbývá nám než pokračovat.”</w:t>
      </w:r>
    </w:p>
    <w:p w:rsidR="00DE1099" w:rsidRPr="00533357" w:rsidRDefault="00DE1099" w:rsidP="00533357">
      <w:pPr>
        <w:spacing w:after="0"/>
        <w:jc w:val="both"/>
        <w:rPr>
          <w:rFonts w:ascii="Times New Roman" w:hAnsi="Times New Roman" w:cs="Times New Roman"/>
          <w:b/>
          <w:sz w:val="28"/>
          <w:szCs w:val="28"/>
        </w:rPr>
      </w:pPr>
      <w:r w:rsidRPr="00533357">
        <w:rPr>
          <w:rFonts w:ascii="Times New Roman" w:hAnsi="Times New Roman" w:cs="Times New Roman"/>
          <w:b/>
          <w:sz w:val="28"/>
          <w:szCs w:val="28"/>
        </w:rPr>
        <w:t>herecké prostředky</w:t>
      </w:r>
    </w:p>
    <w:p w:rsidR="00DE1099" w:rsidRPr="00533357" w:rsidRDefault="00DE1099" w:rsidP="00DE1099">
      <w:pPr>
        <w:jc w:val="both"/>
        <w:rPr>
          <w:rFonts w:ascii="Times New Roman" w:hAnsi="Times New Roman" w:cs="Times New Roman"/>
          <w:sz w:val="28"/>
          <w:szCs w:val="28"/>
        </w:rPr>
      </w:pPr>
      <w:r w:rsidRPr="00533357">
        <w:rPr>
          <w:rFonts w:ascii="Times New Roman" w:hAnsi="Times New Roman" w:cs="Times New Roman"/>
          <w:sz w:val="28"/>
          <w:szCs w:val="28"/>
        </w:rPr>
        <w:t>Každá postava má v dramatu několik životních rolí a “neuzavřených účtů”.</w:t>
      </w:r>
    </w:p>
    <w:p w:rsidR="00DE1099" w:rsidRPr="00533357" w:rsidRDefault="00DE1099" w:rsidP="00DE1099">
      <w:pPr>
        <w:jc w:val="both"/>
        <w:rPr>
          <w:rFonts w:ascii="Times New Roman" w:hAnsi="Times New Roman" w:cs="Times New Roman"/>
          <w:sz w:val="28"/>
          <w:szCs w:val="28"/>
        </w:rPr>
      </w:pPr>
      <w:proofErr w:type="spellStart"/>
      <w:r w:rsidRPr="00533357">
        <w:rPr>
          <w:rFonts w:ascii="Times New Roman" w:hAnsi="Times New Roman" w:cs="Times New Roman"/>
          <w:sz w:val="28"/>
          <w:szCs w:val="28"/>
        </w:rPr>
        <w:lastRenderedPageBreak/>
        <w:t>Hester</w:t>
      </w:r>
      <w:proofErr w:type="spellEnd"/>
      <w:r w:rsidRPr="00533357">
        <w:rPr>
          <w:rFonts w:ascii="Times New Roman" w:hAnsi="Times New Roman" w:cs="Times New Roman"/>
          <w:sz w:val="28"/>
          <w:szCs w:val="28"/>
        </w:rPr>
        <w:t xml:space="preserve">: milenka, matka, </w:t>
      </w:r>
      <w:proofErr w:type="spellStart"/>
      <w:r w:rsidRPr="00533357">
        <w:rPr>
          <w:rFonts w:ascii="Times New Roman" w:hAnsi="Times New Roman" w:cs="Times New Roman"/>
          <w:sz w:val="28"/>
          <w:szCs w:val="28"/>
        </w:rPr>
        <w:t>bratrovražedkyně</w:t>
      </w:r>
      <w:proofErr w:type="spellEnd"/>
      <w:r w:rsidRPr="00533357">
        <w:rPr>
          <w:rFonts w:ascii="Times New Roman" w:hAnsi="Times New Roman" w:cs="Times New Roman"/>
          <w:sz w:val="28"/>
          <w:szCs w:val="28"/>
        </w:rPr>
        <w:t>, dcera, míšenka - divoška. I mezi těmito rolemi uvnitř postav se odehrává drama, stejně jako je tomu v přechodových fázích našich životů, kdy se ocitáme v naší vlastní bažině. Herci pracují s proměnlivou mírou nadsázky, se znaky a stylizací. To paradoxně zvyšuje intenzitu příběhu. Diváci rychle rozumí, přistupují “na hru” a jdou k žhavému jádru. Znaky jsou srozumitelné, neokázalé, prosté, někdy drsné. Jevištní báseň je naplněna vášní. Obsazení je základním kamenem úspěchu inscenace. Režisér, zdá se, volil nejen herce, ale jejich herecké rejstříky, herecká i osobní témata. A tyto síly v inscenaci aktivizoval a probudil. Na jevišti se zhmotňují energie z různých vesmírů a vnímáme je jako skutečné.</w:t>
      </w:r>
    </w:p>
    <w:p w:rsidR="00DE1099" w:rsidRPr="00533357" w:rsidRDefault="00DE1099" w:rsidP="00533357">
      <w:pPr>
        <w:spacing w:after="0"/>
        <w:jc w:val="both"/>
        <w:rPr>
          <w:rFonts w:ascii="Times New Roman" w:hAnsi="Times New Roman" w:cs="Times New Roman"/>
          <w:b/>
          <w:sz w:val="28"/>
          <w:szCs w:val="28"/>
        </w:rPr>
      </w:pPr>
      <w:r w:rsidRPr="00533357">
        <w:rPr>
          <w:rFonts w:ascii="Times New Roman" w:hAnsi="Times New Roman" w:cs="Times New Roman"/>
          <w:b/>
          <w:sz w:val="28"/>
          <w:szCs w:val="28"/>
        </w:rPr>
        <w:t>malý divadelní zázrak</w:t>
      </w:r>
    </w:p>
    <w:p w:rsidR="00DE1099" w:rsidRPr="00533357" w:rsidRDefault="00DE1099" w:rsidP="00DE1099">
      <w:pPr>
        <w:jc w:val="both"/>
        <w:rPr>
          <w:rFonts w:ascii="Times New Roman" w:hAnsi="Times New Roman" w:cs="Times New Roman"/>
          <w:sz w:val="28"/>
          <w:szCs w:val="28"/>
        </w:rPr>
      </w:pPr>
      <w:r w:rsidRPr="00533357">
        <w:rPr>
          <w:rFonts w:ascii="Times New Roman" w:hAnsi="Times New Roman" w:cs="Times New Roman"/>
          <w:sz w:val="28"/>
          <w:szCs w:val="28"/>
        </w:rPr>
        <w:t xml:space="preserve">Hravý doklad úspěchu divadelní magie se odehrál ve scéně požáru. Svatba za scénou, hořící budova s dobytkem a stále nebezpečnější, rozlícená, </w:t>
      </w:r>
      <w:proofErr w:type="spellStart"/>
      <w:r w:rsidRPr="00533357">
        <w:rPr>
          <w:rFonts w:ascii="Times New Roman" w:hAnsi="Times New Roman" w:cs="Times New Roman"/>
          <w:sz w:val="28"/>
          <w:szCs w:val="28"/>
        </w:rPr>
        <w:t>zraňená</w:t>
      </w:r>
      <w:proofErr w:type="spellEnd"/>
      <w:r w:rsidRPr="00533357">
        <w:rPr>
          <w:rFonts w:ascii="Times New Roman" w:hAnsi="Times New Roman" w:cs="Times New Roman"/>
          <w:sz w:val="28"/>
          <w:szCs w:val="28"/>
        </w:rPr>
        <w:t xml:space="preserve">, odvržené milenka. Do této situace se “nedopatřením” či “náhodou” ozvala reálná hasičská siréna na budově divadla. Dialogu dodala další rozměr, herci zvuk přijali jako ozvláštnění a upřesnění situace, příležitost naplnili. Siréna se ozvala v jediný správný moment. I to je doklad, že vyšší mocnosti jsou </w:t>
      </w:r>
      <w:proofErr w:type="spellStart"/>
      <w:r w:rsidRPr="00533357">
        <w:rPr>
          <w:rFonts w:ascii="Times New Roman" w:hAnsi="Times New Roman" w:cs="Times New Roman"/>
          <w:sz w:val="28"/>
          <w:szCs w:val="28"/>
        </w:rPr>
        <w:t>divadlelním</w:t>
      </w:r>
      <w:proofErr w:type="spellEnd"/>
      <w:r w:rsidRPr="00533357">
        <w:rPr>
          <w:rFonts w:ascii="Times New Roman" w:hAnsi="Times New Roman" w:cs="Times New Roman"/>
          <w:sz w:val="28"/>
          <w:szCs w:val="28"/>
        </w:rPr>
        <w:t xml:space="preserve"> mágům z Klapý nakloněny.</w:t>
      </w:r>
    </w:p>
    <w:p w:rsidR="00DE1099" w:rsidRPr="00533357" w:rsidRDefault="00DE1099" w:rsidP="00533357">
      <w:pPr>
        <w:spacing w:after="0"/>
        <w:jc w:val="both"/>
        <w:rPr>
          <w:rFonts w:ascii="Times New Roman" w:hAnsi="Times New Roman" w:cs="Times New Roman"/>
          <w:b/>
          <w:sz w:val="28"/>
          <w:szCs w:val="28"/>
        </w:rPr>
      </w:pPr>
      <w:r w:rsidRPr="00533357">
        <w:rPr>
          <w:rFonts w:ascii="Times New Roman" w:hAnsi="Times New Roman" w:cs="Times New Roman"/>
          <w:b/>
          <w:sz w:val="28"/>
          <w:szCs w:val="28"/>
        </w:rPr>
        <w:t>dvě inscenace v jedné sezoně</w:t>
      </w:r>
    </w:p>
    <w:p w:rsidR="00DE1099" w:rsidRPr="00533357" w:rsidRDefault="00DE1099" w:rsidP="00533357">
      <w:pPr>
        <w:spacing w:after="0"/>
        <w:jc w:val="both"/>
        <w:rPr>
          <w:rFonts w:ascii="Times New Roman" w:hAnsi="Times New Roman" w:cs="Times New Roman"/>
          <w:sz w:val="28"/>
          <w:szCs w:val="28"/>
        </w:rPr>
      </w:pPr>
      <w:r w:rsidRPr="00533357">
        <w:rPr>
          <w:rFonts w:ascii="Times New Roman" w:hAnsi="Times New Roman" w:cs="Times New Roman"/>
          <w:sz w:val="28"/>
          <w:szCs w:val="28"/>
        </w:rPr>
        <w:t xml:space="preserve">Nabízí se srovnání s nedávnou premiérou téhož textu v Mahenově činohře. </w:t>
      </w:r>
    </w:p>
    <w:p w:rsidR="00DE1099" w:rsidRPr="00533357" w:rsidRDefault="00DE1099" w:rsidP="00533357">
      <w:pPr>
        <w:spacing w:after="0"/>
        <w:jc w:val="both"/>
        <w:rPr>
          <w:rFonts w:ascii="Times New Roman" w:hAnsi="Times New Roman" w:cs="Times New Roman"/>
          <w:sz w:val="28"/>
          <w:szCs w:val="28"/>
        </w:rPr>
      </w:pPr>
      <w:r w:rsidRPr="00533357">
        <w:rPr>
          <w:rFonts w:ascii="Times New Roman" w:hAnsi="Times New Roman" w:cs="Times New Roman"/>
          <w:sz w:val="28"/>
          <w:szCs w:val="28"/>
        </w:rPr>
        <w:t xml:space="preserve">Režisér </w:t>
      </w:r>
      <w:proofErr w:type="spellStart"/>
      <w:r w:rsidRPr="00533357">
        <w:rPr>
          <w:rFonts w:ascii="Times New Roman" w:hAnsi="Times New Roman" w:cs="Times New Roman"/>
          <w:sz w:val="28"/>
          <w:szCs w:val="28"/>
        </w:rPr>
        <w:t>Františák</w:t>
      </w:r>
      <w:proofErr w:type="spellEnd"/>
      <w:r w:rsidRPr="00533357">
        <w:rPr>
          <w:rFonts w:ascii="Times New Roman" w:hAnsi="Times New Roman" w:cs="Times New Roman"/>
          <w:sz w:val="28"/>
          <w:szCs w:val="28"/>
        </w:rPr>
        <w:t xml:space="preserve"> v Národním divadle v Brně vnesl na jeviště mnoho prostředků a postupů, které intenzitu příběhu zahlušují. Postavy schematizoval, čímž podtrhl, znásobil obtíže dramatického textu. Místo moderní </w:t>
      </w:r>
      <w:proofErr w:type="spellStart"/>
      <w:r w:rsidRPr="00533357">
        <w:rPr>
          <w:rFonts w:ascii="Times New Roman" w:hAnsi="Times New Roman" w:cs="Times New Roman"/>
          <w:sz w:val="28"/>
          <w:szCs w:val="28"/>
        </w:rPr>
        <w:t>tragedie</w:t>
      </w:r>
      <w:proofErr w:type="spellEnd"/>
      <w:r w:rsidRPr="00533357">
        <w:rPr>
          <w:rFonts w:ascii="Times New Roman" w:hAnsi="Times New Roman" w:cs="Times New Roman"/>
          <w:sz w:val="28"/>
          <w:szCs w:val="28"/>
        </w:rPr>
        <w:t xml:space="preserve"> vzniklo představení okázalé až patetické a povrchní. V Mahenově činohře ve finále kráčí syn - dítě - hledištěm volán matkou zpět na jeviště, aby byl zabit. Vnitřní drama nahrazuje inscenace vnějším napětím.</w:t>
      </w:r>
    </w:p>
    <w:p w:rsidR="00DE1099" w:rsidRPr="00533357" w:rsidRDefault="00DE1099" w:rsidP="00DE1099">
      <w:pPr>
        <w:jc w:val="both"/>
        <w:rPr>
          <w:rFonts w:ascii="Times New Roman" w:hAnsi="Times New Roman" w:cs="Times New Roman"/>
          <w:sz w:val="28"/>
          <w:szCs w:val="28"/>
        </w:rPr>
      </w:pPr>
      <w:r w:rsidRPr="00533357">
        <w:rPr>
          <w:rFonts w:ascii="Times New Roman" w:hAnsi="Times New Roman" w:cs="Times New Roman"/>
          <w:sz w:val="28"/>
          <w:szCs w:val="28"/>
        </w:rPr>
        <w:t xml:space="preserve">V představení </w:t>
      </w:r>
      <w:proofErr w:type="spellStart"/>
      <w:r w:rsidRPr="00533357">
        <w:rPr>
          <w:rFonts w:ascii="Times New Roman" w:hAnsi="Times New Roman" w:cs="Times New Roman"/>
          <w:sz w:val="28"/>
          <w:szCs w:val="28"/>
        </w:rPr>
        <w:t>Rádobydivadla</w:t>
      </w:r>
      <w:proofErr w:type="spellEnd"/>
      <w:r w:rsidRPr="00533357">
        <w:rPr>
          <w:rFonts w:ascii="Times New Roman" w:hAnsi="Times New Roman" w:cs="Times New Roman"/>
          <w:sz w:val="28"/>
          <w:szCs w:val="28"/>
        </w:rPr>
        <w:t xml:space="preserve"> režisér Ladislav Valeš postavy a jejich činy nehodnotil, nesoudil. Divák se setká s jejich vnitřními dramaty.  Závěrečný čin, </w:t>
      </w:r>
      <w:proofErr w:type="spellStart"/>
      <w:r w:rsidRPr="00533357">
        <w:rPr>
          <w:rFonts w:ascii="Times New Roman" w:hAnsi="Times New Roman" w:cs="Times New Roman"/>
          <w:sz w:val="28"/>
          <w:szCs w:val="28"/>
        </w:rPr>
        <w:t>Hesteřina</w:t>
      </w:r>
      <w:proofErr w:type="spellEnd"/>
      <w:r w:rsidRPr="00533357">
        <w:rPr>
          <w:rFonts w:ascii="Times New Roman" w:hAnsi="Times New Roman" w:cs="Times New Roman"/>
          <w:sz w:val="28"/>
          <w:szCs w:val="28"/>
        </w:rPr>
        <w:t xml:space="preserve"> vražda syna vznikne prostě, až nenápadně. Čin nevzniká konáním monstra, ale z hlediska postavy odůvodněně a organicky. Cítíme, že matka nemá jinou možnost. Není to připravený akt pomsty. Syna, který je její součástí a je jediným poutem s milovaným mužem, si nemůže nechat vzít. Následná </w:t>
      </w:r>
      <w:proofErr w:type="spellStart"/>
      <w:r w:rsidRPr="00533357">
        <w:rPr>
          <w:rFonts w:ascii="Times New Roman" w:hAnsi="Times New Roman" w:cs="Times New Roman"/>
          <w:sz w:val="28"/>
          <w:szCs w:val="28"/>
        </w:rPr>
        <w:t>Hesteřina</w:t>
      </w:r>
      <w:proofErr w:type="spellEnd"/>
      <w:r w:rsidRPr="00533357">
        <w:rPr>
          <w:rFonts w:ascii="Times New Roman" w:hAnsi="Times New Roman" w:cs="Times New Roman"/>
          <w:sz w:val="28"/>
          <w:szCs w:val="28"/>
        </w:rPr>
        <w:t xml:space="preserve"> sebevražda v přítomnosti ducha opatrovníka je pak záhadným vysvobozením. Invence, zkušenost i uměřenost při volbě jevištních prostředků a životní moudrost dala vzniknout moderní </w:t>
      </w:r>
      <w:proofErr w:type="spellStart"/>
      <w:r w:rsidRPr="00533357">
        <w:rPr>
          <w:rFonts w:ascii="Times New Roman" w:hAnsi="Times New Roman" w:cs="Times New Roman"/>
          <w:sz w:val="28"/>
          <w:szCs w:val="28"/>
        </w:rPr>
        <w:t>tragedii</w:t>
      </w:r>
      <w:proofErr w:type="spellEnd"/>
      <w:r w:rsidRPr="00533357">
        <w:rPr>
          <w:rFonts w:ascii="Times New Roman" w:hAnsi="Times New Roman" w:cs="Times New Roman"/>
          <w:sz w:val="28"/>
          <w:szCs w:val="28"/>
        </w:rPr>
        <w:t>.</w:t>
      </w:r>
    </w:p>
    <w:p w:rsidR="00DE1099" w:rsidRPr="00533357" w:rsidRDefault="00533357" w:rsidP="00DE1099">
      <w:pPr>
        <w:jc w:val="right"/>
        <w:rPr>
          <w:rFonts w:ascii="Times New Roman" w:hAnsi="Times New Roman" w:cs="Times New Roman"/>
          <w:i/>
          <w:sz w:val="28"/>
          <w:szCs w:val="28"/>
        </w:rPr>
      </w:pPr>
      <w:r>
        <w:rPr>
          <w:rFonts w:ascii="Times New Roman" w:hAnsi="Times New Roman" w:cs="Times New Roman"/>
          <w:i/>
          <w:sz w:val="28"/>
          <w:szCs w:val="28"/>
        </w:rPr>
        <w:t>Josef Morávek, odborný porotce</w:t>
      </w:r>
    </w:p>
    <w:p w:rsidR="00B36927" w:rsidRDefault="00B36927" w:rsidP="00DE1099">
      <w:pPr>
        <w:jc w:val="both"/>
        <w:rPr>
          <w:rFonts w:ascii="Times New Roman" w:hAnsi="Times New Roman" w:cs="Times New Roman"/>
          <w:b/>
          <w:color w:val="70AD47" w:themeColor="accent6"/>
          <w:sz w:val="36"/>
          <w:szCs w:val="36"/>
        </w:rPr>
      </w:pPr>
    </w:p>
    <w:p w:rsidR="00DE1099" w:rsidRPr="00192F2C" w:rsidRDefault="00DE1099" w:rsidP="00DE1099">
      <w:pPr>
        <w:jc w:val="both"/>
        <w:rPr>
          <w:rFonts w:ascii="Times New Roman" w:hAnsi="Times New Roman" w:cs="Times New Roman"/>
          <w:b/>
          <w:color w:val="70AD47" w:themeColor="accent6"/>
          <w:sz w:val="36"/>
          <w:szCs w:val="36"/>
        </w:rPr>
      </w:pPr>
      <w:r w:rsidRPr="00192F2C">
        <w:rPr>
          <w:rFonts w:ascii="Times New Roman" w:hAnsi="Times New Roman" w:cs="Times New Roman"/>
          <w:b/>
          <w:color w:val="70AD47" w:themeColor="accent6"/>
          <w:sz w:val="36"/>
          <w:szCs w:val="36"/>
        </w:rPr>
        <w:lastRenderedPageBreak/>
        <w:t>DS Berani Těškovice</w:t>
      </w:r>
      <w:r w:rsidR="00192F2C">
        <w:rPr>
          <w:rFonts w:ascii="Times New Roman" w:hAnsi="Times New Roman" w:cs="Times New Roman"/>
          <w:b/>
          <w:color w:val="70AD47" w:themeColor="accent6"/>
          <w:sz w:val="36"/>
          <w:szCs w:val="36"/>
        </w:rPr>
        <w:t xml:space="preserve"> - </w:t>
      </w:r>
      <w:r w:rsidRPr="00192F2C">
        <w:rPr>
          <w:rFonts w:ascii="Times New Roman" w:hAnsi="Times New Roman" w:cs="Times New Roman"/>
          <w:b/>
          <w:color w:val="70AD47" w:themeColor="accent6"/>
          <w:sz w:val="36"/>
          <w:szCs w:val="36"/>
        </w:rPr>
        <w:t xml:space="preserve">Habaďůra aneb Nájemníci pana </w:t>
      </w:r>
      <w:proofErr w:type="spellStart"/>
      <w:r w:rsidRPr="00192F2C">
        <w:rPr>
          <w:rFonts w:ascii="Times New Roman" w:hAnsi="Times New Roman" w:cs="Times New Roman"/>
          <w:b/>
          <w:color w:val="70AD47" w:themeColor="accent6"/>
          <w:sz w:val="36"/>
          <w:szCs w:val="36"/>
        </w:rPr>
        <w:t>Swana</w:t>
      </w:r>
      <w:proofErr w:type="spellEnd"/>
    </w:p>
    <w:p w:rsidR="00DE1099" w:rsidRPr="00192F2C" w:rsidRDefault="00DE1099" w:rsidP="00DE1099">
      <w:pPr>
        <w:jc w:val="both"/>
        <w:rPr>
          <w:rFonts w:ascii="Times New Roman" w:hAnsi="Times New Roman" w:cs="Times New Roman"/>
          <w:sz w:val="28"/>
          <w:szCs w:val="28"/>
        </w:rPr>
      </w:pPr>
      <w:r w:rsidRPr="00192F2C">
        <w:rPr>
          <w:rFonts w:ascii="Times New Roman" w:hAnsi="Times New Roman" w:cs="Times New Roman"/>
          <w:sz w:val="28"/>
          <w:szCs w:val="28"/>
        </w:rPr>
        <w:t xml:space="preserve">Divadelní soubor Berani Těškovice uvedl na Hanáckém divadelním máji 2018 svou inscenaci komedie současného britského dramatika a filmového scénáristy Michaela </w:t>
      </w:r>
      <w:proofErr w:type="spellStart"/>
      <w:r w:rsidRPr="00192F2C">
        <w:rPr>
          <w:rFonts w:ascii="Times New Roman" w:hAnsi="Times New Roman" w:cs="Times New Roman"/>
          <w:sz w:val="28"/>
          <w:szCs w:val="28"/>
        </w:rPr>
        <w:t>Cooneyho</w:t>
      </w:r>
      <w:proofErr w:type="spellEnd"/>
      <w:r w:rsidRPr="00192F2C">
        <w:rPr>
          <w:rFonts w:ascii="Times New Roman" w:hAnsi="Times New Roman" w:cs="Times New Roman"/>
          <w:sz w:val="28"/>
          <w:szCs w:val="28"/>
        </w:rPr>
        <w:t xml:space="preserve"> Nájemníci pana </w:t>
      </w:r>
      <w:proofErr w:type="spellStart"/>
      <w:r w:rsidRPr="00192F2C">
        <w:rPr>
          <w:rFonts w:ascii="Times New Roman" w:hAnsi="Times New Roman" w:cs="Times New Roman"/>
          <w:sz w:val="28"/>
          <w:szCs w:val="28"/>
        </w:rPr>
        <w:t>Swana</w:t>
      </w:r>
      <w:proofErr w:type="spellEnd"/>
      <w:r w:rsidRPr="00192F2C">
        <w:rPr>
          <w:rFonts w:ascii="Times New Roman" w:hAnsi="Times New Roman" w:cs="Times New Roman"/>
          <w:sz w:val="28"/>
          <w:szCs w:val="28"/>
        </w:rPr>
        <w:t xml:space="preserve"> aneb Habaďůra. Bláznivá situační komedie je situována do domu </w:t>
      </w:r>
      <w:proofErr w:type="spellStart"/>
      <w:r w:rsidRPr="00192F2C">
        <w:rPr>
          <w:rFonts w:ascii="Times New Roman" w:hAnsi="Times New Roman" w:cs="Times New Roman"/>
          <w:sz w:val="28"/>
          <w:szCs w:val="28"/>
        </w:rPr>
        <w:t>Erica</w:t>
      </w:r>
      <w:proofErr w:type="spellEnd"/>
      <w:r w:rsidRPr="00192F2C">
        <w:rPr>
          <w:rFonts w:ascii="Times New Roman" w:hAnsi="Times New Roman" w:cs="Times New Roman"/>
          <w:sz w:val="28"/>
          <w:szCs w:val="28"/>
        </w:rPr>
        <w:t xml:space="preserve"> </w:t>
      </w:r>
      <w:proofErr w:type="spellStart"/>
      <w:r w:rsidRPr="00192F2C">
        <w:rPr>
          <w:rFonts w:ascii="Times New Roman" w:hAnsi="Times New Roman" w:cs="Times New Roman"/>
          <w:sz w:val="28"/>
          <w:szCs w:val="28"/>
        </w:rPr>
        <w:t>Swana</w:t>
      </w:r>
      <w:proofErr w:type="spellEnd"/>
      <w:r w:rsidRPr="00192F2C">
        <w:rPr>
          <w:rFonts w:ascii="Times New Roman" w:hAnsi="Times New Roman" w:cs="Times New Roman"/>
          <w:sz w:val="28"/>
          <w:szCs w:val="28"/>
        </w:rPr>
        <w:t>, který žije v domě se svojí manželkou a jedním podnájemníkem. </w:t>
      </w:r>
      <w:proofErr w:type="spellStart"/>
      <w:r w:rsidRPr="00192F2C">
        <w:rPr>
          <w:rFonts w:ascii="Times New Roman" w:hAnsi="Times New Roman" w:cs="Times New Roman"/>
          <w:sz w:val="28"/>
          <w:szCs w:val="28"/>
        </w:rPr>
        <w:t>Eric</w:t>
      </w:r>
      <w:proofErr w:type="spellEnd"/>
      <w:r w:rsidRPr="00192F2C">
        <w:rPr>
          <w:rFonts w:ascii="Times New Roman" w:hAnsi="Times New Roman" w:cs="Times New Roman"/>
          <w:sz w:val="28"/>
          <w:szCs w:val="28"/>
        </w:rPr>
        <w:t xml:space="preserve"> je bez práce a tak se snaží získat finanční prostředky za zády své manželky, kde se jen dá. Jednou zjistí, že štědrý sociální systém má trhliny. Úředníkům totiž stačí jen hlásit, že v domě žije i spousta dalších nájemníků, kteří jsou velmi nemocní, bez práce a někteří dokonce právě umřeli. To se poté příspěvky na nájem, léky, jídlo či pohřebné jen sypou. Funguje to, dokud nepřijde kontrola ze sociálního úřadu. </w:t>
      </w:r>
      <w:proofErr w:type="spellStart"/>
      <w:r w:rsidRPr="00192F2C">
        <w:rPr>
          <w:rFonts w:ascii="Times New Roman" w:hAnsi="Times New Roman" w:cs="Times New Roman"/>
          <w:sz w:val="28"/>
          <w:szCs w:val="28"/>
        </w:rPr>
        <w:t>Eric</w:t>
      </w:r>
      <w:proofErr w:type="spellEnd"/>
      <w:r w:rsidRPr="00192F2C">
        <w:rPr>
          <w:rFonts w:ascii="Times New Roman" w:hAnsi="Times New Roman" w:cs="Times New Roman"/>
          <w:sz w:val="28"/>
          <w:szCs w:val="28"/>
        </w:rPr>
        <w:t xml:space="preserve"> je doma sám, jen se svým podnájemníkem. Nezbývá, než na úředníky sehrát habaďůru. První lež, která má oddálit odhalení podvodů, si vynutí druhou, třetí </w:t>
      </w:r>
      <w:proofErr w:type="spellStart"/>
      <w:r w:rsidRPr="00192F2C">
        <w:rPr>
          <w:rFonts w:ascii="Times New Roman" w:hAnsi="Times New Roman" w:cs="Times New Roman"/>
          <w:sz w:val="28"/>
          <w:szCs w:val="28"/>
        </w:rPr>
        <w:t>etc</w:t>
      </w:r>
      <w:proofErr w:type="spellEnd"/>
      <w:r w:rsidRPr="00192F2C">
        <w:rPr>
          <w:rFonts w:ascii="Times New Roman" w:hAnsi="Times New Roman" w:cs="Times New Roman"/>
          <w:sz w:val="28"/>
          <w:szCs w:val="28"/>
        </w:rPr>
        <w:t xml:space="preserve">. Výmluvy a záměny postav narůstají geometrickou řadou. Následuje komediální mumraj nečekaných situací a ztřeštěných záměn. </w:t>
      </w:r>
    </w:p>
    <w:p w:rsidR="00DE1099" w:rsidRPr="00192F2C" w:rsidRDefault="00DE1099" w:rsidP="00DE1099">
      <w:pPr>
        <w:jc w:val="both"/>
        <w:rPr>
          <w:rFonts w:ascii="Times New Roman" w:hAnsi="Times New Roman" w:cs="Times New Roman"/>
          <w:sz w:val="28"/>
          <w:szCs w:val="28"/>
        </w:rPr>
      </w:pPr>
      <w:r w:rsidRPr="00192F2C">
        <w:rPr>
          <w:rFonts w:ascii="Times New Roman" w:hAnsi="Times New Roman" w:cs="Times New Roman"/>
          <w:sz w:val="28"/>
          <w:szCs w:val="28"/>
        </w:rPr>
        <w:t>Soubor disponuje nemalým počtem vybavených herců, což mu umožnilo dobré typové obsazení. Inscenace je založena na řemeslně dobře napsaném textu, který se podařilo v režii Ivana Lindovského jevištně realizovat na velice slušné úrovni. Dosažení dobrého inscenačního výsledku podpořila péče o scénografickou složku inscenace. Týká se to jak výtvarně pojednaného interiéru, jemuž vévodí nezbytný počet fortelných dveří, tak i kostýmní složky inscenace. Patří sem i výborná scéna s pěnící pračkou.</w:t>
      </w:r>
    </w:p>
    <w:p w:rsidR="00DE1099" w:rsidRPr="00192F2C" w:rsidRDefault="00DE1099" w:rsidP="00DE1099">
      <w:pPr>
        <w:jc w:val="both"/>
        <w:rPr>
          <w:rFonts w:ascii="Times New Roman" w:hAnsi="Times New Roman" w:cs="Times New Roman"/>
          <w:sz w:val="28"/>
          <w:szCs w:val="28"/>
        </w:rPr>
      </w:pPr>
      <w:r w:rsidRPr="00192F2C">
        <w:rPr>
          <w:rFonts w:ascii="Times New Roman" w:hAnsi="Times New Roman" w:cs="Times New Roman"/>
          <w:sz w:val="28"/>
          <w:szCs w:val="28"/>
        </w:rPr>
        <w:t xml:space="preserve">Ještě většího komediálního účinu inscenace by mohlo být dosaženo přesnějším budováním některých situací. Za zvážení je uchopení role </w:t>
      </w:r>
      <w:proofErr w:type="spellStart"/>
      <w:r w:rsidRPr="00192F2C">
        <w:rPr>
          <w:rFonts w:ascii="Times New Roman" w:hAnsi="Times New Roman" w:cs="Times New Roman"/>
          <w:sz w:val="28"/>
          <w:szCs w:val="28"/>
        </w:rPr>
        <w:t>Erica</w:t>
      </w:r>
      <w:proofErr w:type="spellEnd"/>
      <w:r w:rsidRPr="00192F2C">
        <w:rPr>
          <w:rFonts w:ascii="Times New Roman" w:hAnsi="Times New Roman" w:cs="Times New Roman"/>
          <w:sz w:val="28"/>
          <w:szCs w:val="28"/>
        </w:rPr>
        <w:t xml:space="preserve"> </w:t>
      </w:r>
      <w:proofErr w:type="spellStart"/>
      <w:r w:rsidRPr="00192F2C">
        <w:rPr>
          <w:rFonts w:ascii="Times New Roman" w:hAnsi="Times New Roman" w:cs="Times New Roman"/>
          <w:sz w:val="28"/>
          <w:szCs w:val="28"/>
        </w:rPr>
        <w:t>Swana</w:t>
      </w:r>
      <w:proofErr w:type="spellEnd"/>
      <w:r w:rsidRPr="00192F2C">
        <w:rPr>
          <w:rFonts w:ascii="Times New Roman" w:hAnsi="Times New Roman" w:cs="Times New Roman"/>
          <w:sz w:val="28"/>
          <w:szCs w:val="28"/>
        </w:rPr>
        <w:t xml:space="preserve"> Jiřím Vavrečkou. Nasnadě je to, aby se stal hlavním hybatelem dění a nebyl pojat jako zaskočená submisivní postava, která si neví rady a je zmítána vírem událostí. Především u této postavy by pak prospělo, kdyby nezůstávalo víceméně u slovního sdělování, kdybychom jako diváci mohly sledovat proces jednání s důrazem na zhodnocování situací, do nichž se postava dostává a nalézání řešení, jak z nich „vybruslit“. To se docela pěkně daří jeho hlavnímu spoluhráči Tomáši </w:t>
      </w:r>
      <w:proofErr w:type="spellStart"/>
      <w:r w:rsidRPr="00192F2C">
        <w:rPr>
          <w:rFonts w:ascii="Times New Roman" w:hAnsi="Times New Roman" w:cs="Times New Roman"/>
          <w:sz w:val="28"/>
          <w:szCs w:val="28"/>
        </w:rPr>
        <w:t>Břežnému</w:t>
      </w:r>
      <w:proofErr w:type="spellEnd"/>
      <w:r w:rsidRPr="00192F2C">
        <w:rPr>
          <w:rFonts w:ascii="Times New Roman" w:hAnsi="Times New Roman" w:cs="Times New Roman"/>
          <w:sz w:val="28"/>
          <w:szCs w:val="28"/>
        </w:rPr>
        <w:t xml:space="preserve"> v roli Normana </w:t>
      </w:r>
      <w:proofErr w:type="spellStart"/>
      <w:r w:rsidRPr="00192F2C">
        <w:rPr>
          <w:rFonts w:ascii="Times New Roman" w:hAnsi="Times New Roman" w:cs="Times New Roman"/>
          <w:sz w:val="28"/>
          <w:szCs w:val="28"/>
        </w:rPr>
        <w:t>Bassetta</w:t>
      </w:r>
      <w:proofErr w:type="spellEnd"/>
      <w:r w:rsidRPr="00192F2C">
        <w:rPr>
          <w:rFonts w:ascii="Times New Roman" w:hAnsi="Times New Roman" w:cs="Times New Roman"/>
          <w:sz w:val="28"/>
          <w:szCs w:val="28"/>
        </w:rPr>
        <w:t xml:space="preserve">, ale i dalším, především Jiřímu </w:t>
      </w:r>
      <w:proofErr w:type="spellStart"/>
      <w:r w:rsidRPr="00192F2C">
        <w:rPr>
          <w:rFonts w:ascii="Times New Roman" w:hAnsi="Times New Roman" w:cs="Times New Roman"/>
          <w:sz w:val="28"/>
          <w:szCs w:val="28"/>
        </w:rPr>
        <w:t>Krayzelovi</w:t>
      </w:r>
      <w:proofErr w:type="spellEnd"/>
      <w:r w:rsidRPr="00192F2C">
        <w:rPr>
          <w:rFonts w:ascii="Times New Roman" w:hAnsi="Times New Roman" w:cs="Times New Roman"/>
          <w:sz w:val="28"/>
          <w:szCs w:val="28"/>
        </w:rPr>
        <w:t xml:space="preserve"> v roli pana </w:t>
      </w:r>
      <w:proofErr w:type="spellStart"/>
      <w:r w:rsidRPr="00192F2C">
        <w:rPr>
          <w:rFonts w:ascii="Times New Roman" w:hAnsi="Times New Roman" w:cs="Times New Roman"/>
          <w:sz w:val="28"/>
          <w:szCs w:val="28"/>
        </w:rPr>
        <w:t>Jenkinse</w:t>
      </w:r>
      <w:proofErr w:type="spellEnd"/>
      <w:r w:rsidRPr="00192F2C">
        <w:rPr>
          <w:rFonts w:ascii="Times New Roman" w:hAnsi="Times New Roman" w:cs="Times New Roman"/>
          <w:sz w:val="28"/>
          <w:szCs w:val="28"/>
        </w:rPr>
        <w:t xml:space="preserve">, hrajícímu režisérovi v roli Strýčka George či Soně </w:t>
      </w:r>
      <w:proofErr w:type="spellStart"/>
      <w:r w:rsidRPr="00192F2C">
        <w:rPr>
          <w:rFonts w:ascii="Times New Roman" w:hAnsi="Times New Roman" w:cs="Times New Roman"/>
          <w:sz w:val="28"/>
          <w:szCs w:val="28"/>
        </w:rPr>
        <w:t>Ulmannové</w:t>
      </w:r>
      <w:proofErr w:type="spellEnd"/>
      <w:r w:rsidRPr="00192F2C">
        <w:rPr>
          <w:rFonts w:ascii="Times New Roman" w:hAnsi="Times New Roman" w:cs="Times New Roman"/>
          <w:sz w:val="28"/>
          <w:szCs w:val="28"/>
        </w:rPr>
        <w:t xml:space="preserve"> v roli </w:t>
      </w:r>
      <w:proofErr w:type="spellStart"/>
      <w:r w:rsidRPr="00192F2C">
        <w:rPr>
          <w:rFonts w:ascii="Times New Roman" w:hAnsi="Times New Roman" w:cs="Times New Roman"/>
          <w:sz w:val="28"/>
          <w:szCs w:val="28"/>
        </w:rPr>
        <w:t>Sally</w:t>
      </w:r>
      <w:proofErr w:type="spellEnd"/>
      <w:r w:rsidRPr="00192F2C">
        <w:rPr>
          <w:rFonts w:ascii="Times New Roman" w:hAnsi="Times New Roman" w:cs="Times New Roman"/>
          <w:sz w:val="28"/>
          <w:szCs w:val="28"/>
        </w:rPr>
        <w:t xml:space="preserve"> </w:t>
      </w:r>
      <w:proofErr w:type="spellStart"/>
      <w:r w:rsidRPr="00192F2C">
        <w:rPr>
          <w:rFonts w:ascii="Times New Roman" w:hAnsi="Times New Roman" w:cs="Times New Roman"/>
          <w:sz w:val="28"/>
          <w:szCs w:val="28"/>
        </w:rPr>
        <w:t>Chesingtonové</w:t>
      </w:r>
      <w:proofErr w:type="spellEnd"/>
      <w:r w:rsidRPr="00192F2C">
        <w:rPr>
          <w:rFonts w:ascii="Times New Roman" w:hAnsi="Times New Roman" w:cs="Times New Roman"/>
          <w:sz w:val="28"/>
          <w:szCs w:val="28"/>
        </w:rPr>
        <w:t xml:space="preserve">. Některé postavy by zajisté povyrostly při uvědomění si tzv. řídícího úkolu a jeho důsledném naplňování. </w:t>
      </w:r>
    </w:p>
    <w:p w:rsidR="00DE1099" w:rsidRPr="00192F2C" w:rsidRDefault="00DE1099" w:rsidP="00DE1099">
      <w:pPr>
        <w:jc w:val="right"/>
        <w:rPr>
          <w:rFonts w:ascii="Times New Roman" w:hAnsi="Times New Roman" w:cs="Times New Roman"/>
          <w:i/>
          <w:sz w:val="28"/>
          <w:szCs w:val="28"/>
        </w:rPr>
      </w:pPr>
      <w:r w:rsidRPr="00192F2C">
        <w:rPr>
          <w:rFonts w:ascii="Times New Roman" w:hAnsi="Times New Roman" w:cs="Times New Roman"/>
          <w:i/>
          <w:sz w:val="28"/>
          <w:szCs w:val="28"/>
        </w:rPr>
        <w:t xml:space="preserve">Milan </w:t>
      </w:r>
      <w:proofErr w:type="spellStart"/>
      <w:r w:rsidRPr="00192F2C">
        <w:rPr>
          <w:rFonts w:ascii="Times New Roman" w:hAnsi="Times New Roman" w:cs="Times New Roman"/>
          <w:i/>
          <w:sz w:val="28"/>
          <w:szCs w:val="28"/>
        </w:rPr>
        <w:t>Strotzer</w:t>
      </w:r>
      <w:proofErr w:type="spellEnd"/>
      <w:r w:rsidR="00192F2C">
        <w:rPr>
          <w:rFonts w:ascii="Times New Roman" w:hAnsi="Times New Roman" w:cs="Times New Roman"/>
          <w:i/>
          <w:sz w:val="28"/>
          <w:szCs w:val="28"/>
        </w:rPr>
        <w:t>, odborný porotce</w:t>
      </w:r>
    </w:p>
    <w:p w:rsidR="00192F2C" w:rsidRDefault="00192F2C" w:rsidP="00DE1099">
      <w:pPr>
        <w:jc w:val="both"/>
        <w:rPr>
          <w:rFonts w:ascii="Times New Roman" w:hAnsi="Times New Roman" w:cs="Times New Roman"/>
          <w:color w:val="70AD47" w:themeColor="accent6"/>
          <w:sz w:val="36"/>
          <w:szCs w:val="36"/>
        </w:rPr>
      </w:pPr>
    </w:p>
    <w:p w:rsidR="0098245E" w:rsidRDefault="0098245E" w:rsidP="00DE1099">
      <w:pPr>
        <w:jc w:val="both"/>
        <w:rPr>
          <w:rFonts w:ascii="Times New Roman" w:hAnsi="Times New Roman" w:cs="Times New Roman"/>
          <w:color w:val="70AD47" w:themeColor="accent6"/>
          <w:sz w:val="36"/>
          <w:szCs w:val="36"/>
        </w:rPr>
      </w:pPr>
      <w:r w:rsidRPr="00192F2C">
        <w:rPr>
          <w:rFonts w:ascii="Times New Roman" w:hAnsi="Times New Roman" w:cs="Times New Roman"/>
          <w:b/>
          <w:color w:val="70AD47" w:themeColor="accent6"/>
          <w:sz w:val="36"/>
          <w:szCs w:val="36"/>
        </w:rPr>
        <w:lastRenderedPageBreak/>
        <w:t xml:space="preserve">DS </w:t>
      </w:r>
      <w:proofErr w:type="spellStart"/>
      <w:r w:rsidRPr="00192F2C">
        <w:rPr>
          <w:rFonts w:ascii="Times New Roman" w:hAnsi="Times New Roman" w:cs="Times New Roman"/>
          <w:b/>
          <w:color w:val="70AD47" w:themeColor="accent6"/>
          <w:sz w:val="36"/>
          <w:szCs w:val="36"/>
        </w:rPr>
        <w:t>Bezkamen</w:t>
      </w:r>
      <w:proofErr w:type="spellEnd"/>
      <w:r w:rsidRPr="00192F2C">
        <w:rPr>
          <w:rFonts w:ascii="Times New Roman" w:hAnsi="Times New Roman" w:cs="Times New Roman"/>
          <w:b/>
          <w:color w:val="70AD47" w:themeColor="accent6"/>
          <w:sz w:val="36"/>
          <w:szCs w:val="36"/>
        </w:rPr>
        <w:t xml:space="preserve"> Uherčice</w:t>
      </w:r>
      <w:r w:rsidR="00192F2C">
        <w:rPr>
          <w:rFonts w:ascii="Times New Roman" w:hAnsi="Times New Roman" w:cs="Times New Roman"/>
          <w:b/>
          <w:color w:val="70AD47" w:themeColor="accent6"/>
          <w:sz w:val="36"/>
          <w:szCs w:val="36"/>
        </w:rPr>
        <w:t xml:space="preserve"> - </w:t>
      </w:r>
      <w:r w:rsidRPr="00192F2C">
        <w:rPr>
          <w:rFonts w:ascii="Times New Roman" w:hAnsi="Times New Roman" w:cs="Times New Roman"/>
          <w:b/>
          <w:color w:val="70AD47" w:themeColor="accent6"/>
          <w:sz w:val="36"/>
          <w:szCs w:val="36"/>
        </w:rPr>
        <w:t>Čáry báby Cotkytle aneb Tři zlaté zuby děda Vševěda</w:t>
      </w:r>
    </w:p>
    <w:p w:rsidR="00533357" w:rsidRPr="00192F2C" w:rsidRDefault="00533357" w:rsidP="00A260D1">
      <w:pPr>
        <w:spacing w:after="0"/>
        <w:jc w:val="both"/>
        <w:rPr>
          <w:rFonts w:ascii="Times New Roman" w:hAnsi="Times New Roman" w:cs="Times New Roman"/>
          <w:sz w:val="28"/>
          <w:szCs w:val="28"/>
        </w:rPr>
      </w:pPr>
      <w:r w:rsidRPr="00192F2C">
        <w:rPr>
          <w:rFonts w:ascii="Times New Roman" w:hAnsi="Times New Roman" w:cs="Times New Roman"/>
          <w:sz w:val="28"/>
          <w:szCs w:val="28"/>
        </w:rPr>
        <w:t xml:space="preserve">Porota nazírala na nastudování pohádky Radkou </w:t>
      </w:r>
      <w:proofErr w:type="spellStart"/>
      <w:r w:rsidRPr="00192F2C">
        <w:rPr>
          <w:rFonts w:ascii="Times New Roman" w:hAnsi="Times New Roman" w:cs="Times New Roman"/>
          <w:sz w:val="28"/>
          <w:szCs w:val="28"/>
        </w:rPr>
        <w:t>Schardovou</w:t>
      </w:r>
      <w:proofErr w:type="spellEnd"/>
      <w:r w:rsidRPr="00192F2C">
        <w:rPr>
          <w:rFonts w:ascii="Times New Roman" w:hAnsi="Times New Roman" w:cs="Times New Roman"/>
          <w:sz w:val="28"/>
          <w:szCs w:val="28"/>
        </w:rPr>
        <w:t xml:space="preserve"> jako na novou etapu, novou cestu divadelního souboru, který převzala v roce 2013 a jako režisérka od roku 2014.</w:t>
      </w:r>
    </w:p>
    <w:p w:rsidR="00533357" w:rsidRPr="00192F2C" w:rsidRDefault="00533357" w:rsidP="00A260D1">
      <w:pPr>
        <w:spacing w:after="0"/>
        <w:jc w:val="both"/>
        <w:rPr>
          <w:rFonts w:ascii="Times New Roman" w:hAnsi="Times New Roman" w:cs="Times New Roman"/>
          <w:sz w:val="28"/>
          <w:szCs w:val="28"/>
        </w:rPr>
      </w:pPr>
      <w:r w:rsidRPr="00192F2C">
        <w:rPr>
          <w:rFonts w:ascii="Times New Roman" w:hAnsi="Times New Roman" w:cs="Times New Roman"/>
          <w:sz w:val="28"/>
          <w:szCs w:val="28"/>
        </w:rPr>
        <w:t>Předcházející historie souboru byla poplatná inscenováním populárních titulů (</w:t>
      </w:r>
      <w:proofErr w:type="spellStart"/>
      <w:r w:rsidRPr="00192F2C">
        <w:rPr>
          <w:rFonts w:ascii="Times New Roman" w:hAnsi="Times New Roman" w:cs="Times New Roman"/>
          <w:sz w:val="28"/>
          <w:szCs w:val="28"/>
        </w:rPr>
        <w:t>Charleyova</w:t>
      </w:r>
      <w:proofErr w:type="spellEnd"/>
      <w:r w:rsidRPr="00192F2C">
        <w:rPr>
          <w:rFonts w:ascii="Times New Roman" w:hAnsi="Times New Roman" w:cs="Times New Roman"/>
          <w:sz w:val="28"/>
          <w:szCs w:val="28"/>
        </w:rPr>
        <w:t xml:space="preserve"> teta a jiné). Této linie se režisérka záměrně zřekla z důvodu hledání nové cesty dramaturgie. Snaha vymanit se ze zajetých klišé předešlé etapy s</w:t>
      </w:r>
      <w:r w:rsidR="006809C4">
        <w:rPr>
          <w:rFonts w:ascii="Times New Roman" w:hAnsi="Times New Roman" w:cs="Times New Roman"/>
          <w:sz w:val="28"/>
          <w:szCs w:val="28"/>
        </w:rPr>
        <w:t xml:space="preserve"> sebou nese i obnovu divadel</w:t>
      </w:r>
      <w:r w:rsidRPr="00192F2C">
        <w:rPr>
          <w:rFonts w:ascii="Times New Roman" w:hAnsi="Times New Roman" w:cs="Times New Roman"/>
          <w:sz w:val="28"/>
          <w:szCs w:val="28"/>
        </w:rPr>
        <w:t>ního kolektivu a jeho doškolování a akcentace nové s dobou rezonující poptávky inscenací pro děti, pro středního ale i dospělého diváka.</w:t>
      </w:r>
    </w:p>
    <w:p w:rsidR="00533357" w:rsidRPr="00192F2C" w:rsidRDefault="00533357" w:rsidP="00A260D1">
      <w:pPr>
        <w:spacing w:after="0"/>
        <w:jc w:val="both"/>
        <w:rPr>
          <w:rFonts w:ascii="Times New Roman" w:hAnsi="Times New Roman" w:cs="Times New Roman"/>
          <w:sz w:val="28"/>
          <w:szCs w:val="28"/>
        </w:rPr>
      </w:pPr>
      <w:r w:rsidRPr="00192F2C">
        <w:rPr>
          <w:rFonts w:ascii="Times New Roman" w:hAnsi="Times New Roman" w:cs="Times New Roman"/>
          <w:sz w:val="28"/>
          <w:szCs w:val="28"/>
        </w:rPr>
        <w:t xml:space="preserve">Domníváme se, že je to etapa správná, víme, že nikoliv snadná. </w:t>
      </w:r>
    </w:p>
    <w:p w:rsidR="00533357" w:rsidRPr="00192F2C" w:rsidRDefault="00533357" w:rsidP="00A260D1">
      <w:pPr>
        <w:spacing w:after="0"/>
        <w:jc w:val="both"/>
        <w:rPr>
          <w:rFonts w:ascii="Times New Roman" w:hAnsi="Times New Roman" w:cs="Times New Roman"/>
          <w:sz w:val="28"/>
          <w:szCs w:val="28"/>
        </w:rPr>
      </w:pPr>
      <w:r w:rsidRPr="00192F2C">
        <w:rPr>
          <w:rFonts w:ascii="Times New Roman" w:hAnsi="Times New Roman" w:cs="Times New Roman"/>
          <w:sz w:val="28"/>
          <w:szCs w:val="28"/>
        </w:rPr>
        <w:t xml:space="preserve">Porota konstatovala, že </w:t>
      </w:r>
      <w:proofErr w:type="spellStart"/>
      <w:r w:rsidRPr="00192F2C">
        <w:rPr>
          <w:rFonts w:ascii="Times New Roman" w:hAnsi="Times New Roman" w:cs="Times New Roman"/>
          <w:sz w:val="28"/>
          <w:szCs w:val="28"/>
        </w:rPr>
        <w:t>Schardová</w:t>
      </w:r>
      <w:proofErr w:type="spellEnd"/>
      <w:r w:rsidRPr="00192F2C">
        <w:rPr>
          <w:rFonts w:ascii="Times New Roman" w:hAnsi="Times New Roman" w:cs="Times New Roman"/>
          <w:sz w:val="28"/>
          <w:szCs w:val="28"/>
        </w:rPr>
        <w:t xml:space="preserve"> je nabitá invencí a chutí se na nelehkou cestu s kolektivem vydat, z neúspěchů se poučit a nacházet východiska zejména v oblasti dramaturgie, neboť hra Zdeňka Kozáka neskýtala textové, dějové možnosti vytvořit tvar, který by byl nezpochybnitelný. </w:t>
      </w:r>
      <w:proofErr w:type="spellStart"/>
      <w:r w:rsidRPr="00192F2C">
        <w:rPr>
          <w:rFonts w:ascii="Times New Roman" w:hAnsi="Times New Roman" w:cs="Times New Roman"/>
          <w:sz w:val="28"/>
          <w:szCs w:val="28"/>
        </w:rPr>
        <w:t>Schardová</w:t>
      </w:r>
      <w:proofErr w:type="spellEnd"/>
      <w:r w:rsidRPr="00192F2C">
        <w:rPr>
          <w:rFonts w:ascii="Times New Roman" w:hAnsi="Times New Roman" w:cs="Times New Roman"/>
          <w:sz w:val="28"/>
          <w:szCs w:val="28"/>
        </w:rPr>
        <w:t xml:space="preserve"> věnovala nesmírnou energii do tvorby kostýmů, které byly pestré, realizačně náročné (zlatá rybka), někdy i diskutabilní v případě kadeřníka. Zvolená technika tvorby kostýmů - skládání čtverců rozdílných velikostí, barev a dezénů byla působivá, ale dle Vašuta nekorespondova</w:t>
      </w:r>
      <w:r w:rsidR="006809C4">
        <w:rPr>
          <w:rFonts w:ascii="Times New Roman" w:hAnsi="Times New Roman" w:cs="Times New Roman"/>
          <w:sz w:val="28"/>
          <w:szCs w:val="28"/>
        </w:rPr>
        <w:t>la</w:t>
      </w:r>
      <w:r w:rsidRPr="00192F2C">
        <w:rPr>
          <w:rFonts w:ascii="Times New Roman" w:hAnsi="Times New Roman" w:cs="Times New Roman"/>
          <w:sz w:val="28"/>
          <w:szCs w:val="28"/>
        </w:rPr>
        <w:t xml:space="preserve"> s </w:t>
      </w:r>
      <w:proofErr w:type="spellStart"/>
      <w:r w:rsidRPr="00192F2C">
        <w:rPr>
          <w:rFonts w:ascii="Times New Roman" w:hAnsi="Times New Roman" w:cs="Times New Roman"/>
          <w:sz w:val="28"/>
          <w:szCs w:val="28"/>
        </w:rPr>
        <w:t>revuálkou</w:t>
      </w:r>
      <w:proofErr w:type="spellEnd"/>
      <w:r w:rsidRPr="00192F2C">
        <w:rPr>
          <w:rFonts w:ascii="Times New Roman" w:hAnsi="Times New Roman" w:cs="Times New Roman"/>
          <w:sz w:val="28"/>
          <w:szCs w:val="28"/>
        </w:rPr>
        <w:t>, která dělila jednotl</w:t>
      </w:r>
      <w:r w:rsidR="006809C4">
        <w:rPr>
          <w:rFonts w:ascii="Times New Roman" w:hAnsi="Times New Roman" w:cs="Times New Roman"/>
          <w:sz w:val="28"/>
          <w:szCs w:val="28"/>
        </w:rPr>
        <w:t>i</w:t>
      </w:r>
      <w:r w:rsidRPr="00192F2C">
        <w:rPr>
          <w:rFonts w:ascii="Times New Roman" w:hAnsi="Times New Roman" w:cs="Times New Roman"/>
          <w:sz w:val="28"/>
          <w:szCs w:val="28"/>
        </w:rPr>
        <w:t xml:space="preserve">vé obrazy pohádky. </w:t>
      </w:r>
    </w:p>
    <w:p w:rsidR="00533357" w:rsidRPr="00192F2C" w:rsidRDefault="00533357" w:rsidP="00A260D1">
      <w:pPr>
        <w:spacing w:after="0"/>
        <w:jc w:val="both"/>
        <w:rPr>
          <w:rFonts w:ascii="Times New Roman" w:hAnsi="Times New Roman" w:cs="Times New Roman"/>
          <w:sz w:val="28"/>
          <w:szCs w:val="28"/>
        </w:rPr>
      </w:pPr>
      <w:r w:rsidRPr="00192F2C">
        <w:rPr>
          <w:rFonts w:ascii="Times New Roman" w:hAnsi="Times New Roman" w:cs="Times New Roman"/>
          <w:sz w:val="28"/>
          <w:szCs w:val="28"/>
        </w:rPr>
        <w:t>Scénická hudba užitá v inscenaci zejména k předělům mezi obrazy pomohla. Smí</w:t>
      </w:r>
      <w:r w:rsidR="006809C4">
        <w:rPr>
          <w:rFonts w:ascii="Times New Roman" w:hAnsi="Times New Roman" w:cs="Times New Roman"/>
          <w:sz w:val="28"/>
          <w:szCs w:val="28"/>
        </w:rPr>
        <w:t>řili bychom se s činoherním pěve</w:t>
      </w:r>
      <w:r w:rsidRPr="00192F2C">
        <w:rPr>
          <w:rFonts w:ascii="Times New Roman" w:hAnsi="Times New Roman" w:cs="Times New Roman"/>
          <w:sz w:val="28"/>
          <w:szCs w:val="28"/>
        </w:rPr>
        <w:t>ckým projevem, který respektuje intonaci a rytmus, ale důraz je kladen na obsah textu. Nejlépe fu</w:t>
      </w:r>
      <w:r w:rsidR="00011DC4" w:rsidRPr="00192F2C">
        <w:rPr>
          <w:rFonts w:ascii="Times New Roman" w:hAnsi="Times New Roman" w:cs="Times New Roman"/>
          <w:sz w:val="28"/>
          <w:szCs w:val="28"/>
        </w:rPr>
        <w:t>n</w:t>
      </w:r>
      <w:r w:rsidRPr="00192F2C">
        <w:rPr>
          <w:rFonts w:ascii="Times New Roman" w:hAnsi="Times New Roman" w:cs="Times New Roman"/>
          <w:sz w:val="28"/>
          <w:szCs w:val="28"/>
        </w:rPr>
        <w:t>govala spontánní kolekt</w:t>
      </w:r>
      <w:r w:rsidR="006809C4">
        <w:rPr>
          <w:rFonts w:ascii="Times New Roman" w:hAnsi="Times New Roman" w:cs="Times New Roman"/>
          <w:sz w:val="28"/>
          <w:szCs w:val="28"/>
        </w:rPr>
        <w:t>ivní píse</w:t>
      </w:r>
      <w:r w:rsidRPr="00192F2C">
        <w:rPr>
          <w:rFonts w:ascii="Times New Roman" w:hAnsi="Times New Roman" w:cs="Times New Roman"/>
          <w:sz w:val="28"/>
          <w:szCs w:val="28"/>
        </w:rPr>
        <w:t xml:space="preserve">ň v neckách na moři. Byla odvázaná, hravá, jakou měla být i celá pohádka. </w:t>
      </w:r>
    </w:p>
    <w:p w:rsidR="00533357" w:rsidRPr="00192F2C" w:rsidRDefault="00533357" w:rsidP="00A260D1">
      <w:pPr>
        <w:spacing w:after="0"/>
        <w:jc w:val="both"/>
        <w:rPr>
          <w:rFonts w:ascii="Times New Roman" w:hAnsi="Times New Roman" w:cs="Times New Roman"/>
          <w:sz w:val="28"/>
          <w:szCs w:val="28"/>
        </w:rPr>
      </w:pPr>
      <w:r w:rsidRPr="00192F2C">
        <w:rPr>
          <w:rFonts w:ascii="Times New Roman" w:hAnsi="Times New Roman" w:cs="Times New Roman"/>
          <w:sz w:val="28"/>
          <w:szCs w:val="28"/>
        </w:rPr>
        <w:t>Porota se dostala k středobodu problému, to je k práci režisérky na jevišt</w:t>
      </w:r>
      <w:r w:rsidR="006809C4">
        <w:rPr>
          <w:rFonts w:ascii="Times New Roman" w:hAnsi="Times New Roman" w:cs="Times New Roman"/>
          <w:sz w:val="28"/>
          <w:szCs w:val="28"/>
        </w:rPr>
        <w:t>i</w:t>
      </w:r>
      <w:r w:rsidRPr="00192F2C">
        <w:rPr>
          <w:rFonts w:ascii="Times New Roman" w:hAnsi="Times New Roman" w:cs="Times New Roman"/>
          <w:sz w:val="28"/>
          <w:szCs w:val="28"/>
        </w:rPr>
        <w:t>. Tam také vytvořila jednu z hlavních postav inscenace, ale protože musí být na jevišti jako ježibaba, nemůže být v dostatečném odstupu od jeviště ve funkci režiséra. Tam by mnohé akce stopla a nedovolila jejich průběh. Protože je to svědomitá tvůrkyně, ať chce nebo ne, v roli ježibaby se promítá odpovědnost režisérky za celý průběh představení a výsledkem je, že vše stíhá jen 50 na 50, což je na jevišti znát. Většinu scén by pak aranžovala zcela jinak, například aby dominantní postavy nebyly v zákrytu s osobami v dané situaci druhořadými.</w:t>
      </w:r>
    </w:p>
    <w:p w:rsidR="00533357" w:rsidRPr="00192F2C" w:rsidRDefault="00533357" w:rsidP="00A260D1">
      <w:pPr>
        <w:spacing w:after="0"/>
        <w:jc w:val="both"/>
        <w:rPr>
          <w:rFonts w:ascii="Times New Roman" w:hAnsi="Times New Roman" w:cs="Times New Roman"/>
          <w:b/>
          <w:sz w:val="28"/>
          <w:szCs w:val="28"/>
        </w:rPr>
      </w:pPr>
      <w:r w:rsidRPr="00192F2C">
        <w:rPr>
          <w:rFonts w:ascii="Times New Roman" w:hAnsi="Times New Roman" w:cs="Times New Roman"/>
          <w:b/>
          <w:sz w:val="28"/>
          <w:szCs w:val="28"/>
        </w:rPr>
        <w:t>Doporučení</w:t>
      </w:r>
    </w:p>
    <w:p w:rsidR="00533357" w:rsidRPr="00192F2C" w:rsidRDefault="00533357" w:rsidP="00A260D1">
      <w:pPr>
        <w:jc w:val="both"/>
        <w:rPr>
          <w:rFonts w:ascii="Times New Roman" w:hAnsi="Times New Roman" w:cs="Times New Roman"/>
          <w:sz w:val="28"/>
          <w:szCs w:val="28"/>
        </w:rPr>
      </w:pPr>
      <w:r w:rsidRPr="00192F2C">
        <w:rPr>
          <w:rFonts w:ascii="Times New Roman" w:hAnsi="Times New Roman" w:cs="Times New Roman"/>
          <w:sz w:val="28"/>
          <w:szCs w:val="28"/>
        </w:rPr>
        <w:t>Vašut mín</w:t>
      </w:r>
      <w:r w:rsidR="006809C4">
        <w:rPr>
          <w:rFonts w:ascii="Times New Roman" w:hAnsi="Times New Roman" w:cs="Times New Roman"/>
          <w:sz w:val="28"/>
          <w:szCs w:val="28"/>
        </w:rPr>
        <w:t>í</w:t>
      </w:r>
      <w:r w:rsidRPr="00192F2C">
        <w:rPr>
          <w:rFonts w:ascii="Times New Roman" w:hAnsi="Times New Roman" w:cs="Times New Roman"/>
          <w:sz w:val="28"/>
          <w:szCs w:val="28"/>
        </w:rPr>
        <w:t xml:space="preserve">, že Radka </w:t>
      </w:r>
      <w:proofErr w:type="spellStart"/>
      <w:r w:rsidRPr="00192F2C">
        <w:rPr>
          <w:rFonts w:ascii="Times New Roman" w:hAnsi="Times New Roman" w:cs="Times New Roman"/>
          <w:sz w:val="28"/>
          <w:szCs w:val="28"/>
        </w:rPr>
        <w:t>Schardová</w:t>
      </w:r>
      <w:proofErr w:type="spellEnd"/>
      <w:r w:rsidRPr="00192F2C">
        <w:rPr>
          <w:rFonts w:ascii="Times New Roman" w:hAnsi="Times New Roman" w:cs="Times New Roman"/>
          <w:sz w:val="28"/>
          <w:szCs w:val="28"/>
        </w:rPr>
        <w:t xml:space="preserve"> se na určitou dobu se musí věnovat režii, což znamená </w:t>
      </w:r>
      <w:proofErr w:type="spellStart"/>
      <w:r w:rsidRPr="00192F2C">
        <w:rPr>
          <w:rFonts w:ascii="Times New Roman" w:hAnsi="Times New Roman" w:cs="Times New Roman"/>
          <w:sz w:val="28"/>
          <w:szCs w:val="28"/>
        </w:rPr>
        <w:t>nonverbálnimu</w:t>
      </w:r>
      <w:proofErr w:type="spellEnd"/>
      <w:r w:rsidRPr="00192F2C">
        <w:rPr>
          <w:rFonts w:ascii="Times New Roman" w:hAnsi="Times New Roman" w:cs="Times New Roman"/>
          <w:sz w:val="28"/>
          <w:szCs w:val="28"/>
        </w:rPr>
        <w:t xml:space="preserve"> i verbálnímu proje</w:t>
      </w:r>
      <w:r w:rsidR="006809C4">
        <w:rPr>
          <w:rFonts w:ascii="Times New Roman" w:hAnsi="Times New Roman" w:cs="Times New Roman"/>
          <w:sz w:val="28"/>
          <w:szCs w:val="28"/>
        </w:rPr>
        <w:t>vu herců v toku inscenace. Víme, že je to ú</w:t>
      </w:r>
      <w:r w:rsidRPr="00192F2C">
        <w:rPr>
          <w:rFonts w:ascii="Times New Roman" w:hAnsi="Times New Roman" w:cs="Times New Roman"/>
          <w:sz w:val="28"/>
          <w:szCs w:val="28"/>
        </w:rPr>
        <w:t xml:space="preserve">kol pro Radku </w:t>
      </w:r>
      <w:proofErr w:type="spellStart"/>
      <w:r w:rsidRPr="00192F2C">
        <w:rPr>
          <w:rFonts w:ascii="Times New Roman" w:hAnsi="Times New Roman" w:cs="Times New Roman"/>
          <w:sz w:val="28"/>
          <w:szCs w:val="28"/>
        </w:rPr>
        <w:t>Scha</w:t>
      </w:r>
      <w:r w:rsidR="00CF0238">
        <w:rPr>
          <w:rFonts w:ascii="Times New Roman" w:hAnsi="Times New Roman" w:cs="Times New Roman"/>
          <w:sz w:val="28"/>
          <w:szCs w:val="28"/>
        </w:rPr>
        <w:t>r</w:t>
      </w:r>
      <w:r w:rsidRPr="00192F2C">
        <w:rPr>
          <w:rFonts w:ascii="Times New Roman" w:hAnsi="Times New Roman" w:cs="Times New Roman"/>
          <w:sz w:val="28"/>
          <w:szCs w:val="28"/>
        </w:rPr>
        <w:t>dovou</w:t>
      </w:r>
      <w:proofErr w:type="spellEnd"/>
      <w:r w:rsidRPr="00192F2C">
        <w:rPr>
          <w:rFonts w:ascii="Times New Roman" w:hAnsi="Times New Roman" w:cs="Times New Roman"/>
          <w:sz w:val="28"/>
          <w:szCs w:val="28"/>
        </w:rPr>
        <w:t xml:space="preserve"> </w:t>
      </w:r>
      <w:r w:rsidR="00CF0238">
        <w:rPr>
          <w:rFonts w:ascii="Times New Roman" w:hAnsi="Times New Roman" w:cs="Times New Roman"/>
          <w:sz w:val="28"/>
          <w:szCs w:val="28"/>
        </w:rPr>
        <w:t>nesnadný, neboť sama je vynikaj</w:t>
      </w:r>
      <w:r w:rsidRPr="00192F2C">
        <w:rPr>
          <w:rFonts w:ascii="Times New Roman" w:hAnsi="Times New Roman" w:cs="Times New Roman"/>
          <w:sz w:val="28"/>
          <w:szCs w:val="28"/>
        </w:rPr>
        <w:t xml:space="preserve">ící herečkou, nyní bez možnosti náhrady ve stávajícím kolektivu. </w:t>
      </w:r>
    </w:p>
    <w:p w:rsidR="00533357" w:rsidRPr="00192F2C" w:rsidRDefault="00533357" w:rsidP="00A260D1">
      <w:pPr>
        <w:spacing w:after="0"/>
        <w:jc w:val="both"/>
        <w:rPr>
          <w:rFonts w:ascii="Times New Roman" w:hAnsi="Times New Roman" w:cs="Times New Roman"/>
          <w:sz w:val="28"/>
          <w:szCs w:val="28"/>
        </w:rPr>
      </w:pPr>
      <w:r w:rsidRPr="00192F2C">
        <w:rPr>
          <w:rFonts w:ascii="Times New Roman" w:hAnsi="Times New Roman" w:cs="Times New Roman"/>
          <w:sz w:val="28"/>
          <w:szCs w:val="28"/>
        </w:rPr>
        <w:t xml:space="preserve">Porota míní, že pro zdárný rozvoj a růst tohoto kolektivu asi jiné cesty není. Kolektiv souboru je ochoten přinést i osobní oběti, ale za předpokladu, že představení bude mít ohlas u publika zejména dětského - což představuje pro </w:t>
      </w:r>
      <w:proofErr w:type="spellStart"/>
      <w:r w:rsidRPr="00192F2C">
        <w:rPr>
          <w:rFonts w:ascii="Times New Roman" w:hAnsi="Times New Roman" w:cs="Times New Roman"/>
          <w:sz w:val="28"/>
          <w:szCs w:val="28"/>
        </w:rPr>
        <w:lastRenderedPageBreak/>
        <w:t>Schardovou</w:t>
      </w:r>
      <w:proofErr w:type="spellEnd"/>
      <w:r w:rsidRPr="00192F2C">
        <w:rPr>
          <w:rFonts w:ascii="Times New Roman" w:hAnsi="Times New Roman" w:cs="Times New Roman"/>
          <w:sz w:val="28"/>
          <w:szCs w:val="28"/>
        </w:rPr>
        <w:t xml:space="preserve"> nemalou iniciativu v oblasti dram</w:t>
      </w:r>
      <w:r w:rsidR="00B36927">
        <w:rPr>
          <w:rFonts w:ascii="Times New Roman" w:hAnsi="Times New Roman" w:cs="Times New Roman"/>
          <w:sz w:val="28"/>
          <w:szCs w:val="28"/>
        </w:rPr>
        <w:t>a</w:t>
      </w:r>
      <w:r w:rsidRPr="00192F2C">
        <w:rPr>
          <w:rFonts w:ascii="Times New Roman" w:hAnsi="Times New Roman" w:cs="Times New Roman"/>
          <w:sz w:val="28"/>
          <w:szCs w:val="28"/>
        </w:rPr>
        <w:t xml:space="preserve">turgie - hledání kvalitního titulu, což Kozák není. </w:t>
      </w:r>
    </w:p>
    <w:p w:rsidR="00533357" w:rsidRPr="00192F2C" w:rsidRDefault="00533357" w:rsidP="00A260D1">
      <w:pPr>
        <w:jc w:val="both"/>
        <w:rPr>
          <w:rFonts w:ascii="Times New Roman" w:hAnsi="Times New Roman" w:cs="Times New Roman"/>
          <w:sz w:val="28"/>
          <w:szCs w:val="28"/>
        </w:rPr>
      </w:pPr>
      <w:r w:rsidRPr="00192F2C">
        <w:rPr>
          <w:rFonts w:ascii="Times New Roman" w:hAnsi="Times New Roman" w:cs="Times New Roman"/>
          <w:sz w:val="28"/>
          <w:szCs w:val="28"/>
        </w:rPr>
        <w:t>Touto etapou, kterou Vašut míní jako přechodnou, ale i základní - tj. hledání a nalézání, ale i období omylů jako přirozený vývoj kolektivu, který má v čele svědomitou divadlo milující osobnost, která má za sebou nejedno individu</w:t>
      </w:r>
      <w:r w:rsidR="00B36927">
        <w:rPr>
          <w:rFonts w:ascii="Times New Roman" w:hAnsi="Times New Roman" w:cs="Times New Roman"/>
          <w:sz w:val="28"/>
          <w:szCs w:val="28"/>
        </w:rPr>
        <w:t>ální ocenění a z</w:t>
      </w:r>
      <w:r w:rsidRPr="00192F2C">
        <w:rPr>
          <w:rFonts w:ascii="Times New Roman" w:hAnsi="Times New Roman" w:cs="Times New Roman"/>
          <w:sz w:val="28"/>
          <w:szCs w:val="28"/>
        </w:rPr>
        <w:t>dařilé inscenace komorního střihu. Rovněž cennou devizou je i skutečnost, že divadlo je současným tématem její rodiny, včetně manžela i syna, kteří jsou naladěni na Radčinu notu a na divadelních představeních se plnou měrou podílejí.</w:t>
      </w:r>
    </w:p>
    <w:p w:rsidR="00533357" w:rsidRPr="00192F2C" w:rsidRDefault="00533357" w:rsidP="00533357">
      <w:pPr>
        <w:jc w:val="right"/>
        <w:rPr>
          <w:rFonts w:ascii="Times New Roman" w:hAnsi="Times New Roman" w:cs="Times New Roman"/>
          <w:i/>
          <w:sz w:val="28"/>
          <w:szCs w:val="28"/>
        </w:rPr>
      </w:pPr>
      <w:r w:rsidRPr="00192F2C">
        <w:rPr>
          <w:rFonts w:ascii="Times New Roman" w:hAnsi="Times New Roman" w:cs="Times New Roman"/>
          <w:i/>
          <w:sz w:val="28"/>
          <w:szCs w:val="28"/>
        </w:rPr>
        <w:t>Svatopluk Vašut, odborný porotce</w:t>
      </w:r>
    </w:p>
    <w:p w:rsidR="00533357" w:rsidRPr="00533357" w:rsidRDefault="00533357" w:rsidP="00533357">
      <w:pPr>
        <w:rPr>
          <w:i/>
          <w:sz w:val="28"/>
        </w:rPr>
      </w:pPr>
    </w:p>
    <w:p w:rsidR="00011DC4" w:rsidRPr="007E5893" w:rsidRDefault="00011DC4" w:rsidP="00011DC4">
      <w:pPr>
        <w:jc w:val="both"/>
        <w:rPr>
          <w:rFonts w:ascii="Times New Roman" w:hAnsi="Times New Roman" w:cs="Times New Roman"/>
          <w:b/>
          <w:color w:val="FFC000" w:themeColor="accent4"/>
          <w:sz w:val="32"/>
          <w:szCs w:val="32"/>
        </w:rPr>
      </w:pPr>
      <w:r w:rsidRPr="007E5893">
        <w:rPr>
          <w:rFonts w:ascii="Times New Roman" w:hAnsi="Times New Roman" w:cs="Times New Roman"/>
          <w:b/>
          <w:color w:val="FFC000" w:themeColor="accent4"/>
          <w:sz w:val="32"/>
          <w:szCs w:val="32"/>
        </w:rPr>
        <w:t xml:space="preserve">DS </w:t>
      </w:r>
      <w:proofErr w:type="spellStart"/>
      <w:r w:rsidRPr="007E5893">
        <w:rPr>
          <w:rFonts w:ascii="Times New Roman" w:hAnsi="Times New Roman" w:cs="Times New Roman"/>
          <w:b/>
          <w:color w:val="FFC000" w:themeColor="accent4"/>
          <w:sz w:val="32"/>
          <w:szCs w:val="32"/>
        </w:rPr>
        <w:t>Bezkamen</w:t>
      </w:r>
      <w:proofErr w:type="spellEnd"/>
      <w:r w:rsidRPr="007E5893">
        <w:rPr>
          <w:rFonts w:ascii="Times New Roman" w:hAnsi="Times New Roman" w:cs="Times New Roman"/>
          <w:b/>
          <w:color w:val="FFC000" w:themeColor="accent4"/>
          <w:sz w:val="32"/>
          <w:szCs w:val="32"/>
        </w:rPr>
        <w:t xml:space="preserve"> Uherčice</w:t>
      </w:r>
      <w:r w:rsidR="00192F2C" w:rsidRPr="007E5893">
        <w:rPr>
          <w:rFonts w:ascii="Times New Roman" w:hAnsi="Times New Roman" w:cs="Times New Roman"/>
          <w:b/>
          <w:color w:val="FFC000" w:themeColor="accent4"/>
          <w:sz w:val="32"/>
          <w:szCs w:val="32"/>
        </w:rPr>
        <w:t xml:space="preserve"> - </w:t>
      </w:r>
      <w:r w:rsidRPr="007E5893">
        <w:rPr>
          <w:rFonts w:ascii="Times New Roman" w:hAnsi="Times New Roman" w:cs="Times New Roman"/>
          <w:b/>
          <w:color w:val="FFC000" w:themeColor="accent4"/>
          <w:sz w:val="32"/>
          <w:szCs w:val="32"/>
        </w:rPr>
        <w:t>Čáry báby Cotkytle aneb Tři zlaté zuby děda Vševěda</w:t>
      </w:r>
    </w:p>
    <w:p w:rsidR="00011DC4" w:rsidRPr="00192F2C" w:rsidRDefault="00011DC4" w:rsidP="00192F2C">
      <w:pPr>
        <w:spacing w:line="240" w:lineRule="auto"/>
        <w:rPr>
          <w:rFonts w:ascii="Times New Roman" w:hAnsi="Times New Roman" w:cs="Times New Roman"/>
          <w:sz w:val="28"/>
          <w:szCs w:val="28"/>
        </w:rPr>
      </w:pPr>
      <w:r w:rsidRPr="00192F2C">
        <w:rPr>
          <w:rFonts w:ascii="Times New Roman" w:hAnsi="Times New Roman" w:cs="Times New Roman"/>
          <w:sz w:val="28"/>
          <w:szCs w:val="28"/>
        </w:rPr>
        <w:t>Na začátku první společné reflexe Klubu dětskéh</w:t>
      </w:r>
      <w:r w:rsidR="00A260D1">
        <w:rPr>
          <w:rFonts w:ascii="Times New Roman" w:hAnsi="Times New Roman" w:cs="Times New Roman"/>
          <w:sz w:val="28"/>
          <w:szCs w:val="28"/>
        </w:rPr>
        <w:t xml:space="preserve">o diváka odpovídaly děti na mé </w:t>
      </w:r>
      <w:r w:rsidRPr="00192F2C">
        <w:rPr>
          <w:rFonts w:ascii="Times New Roman" w:hAnsi="Times New Roman" w:cs="Times New Roman"/>
          <w:sz w:val="28"/>
          <w:szCs w:val="28"/>
        </w:rPr>
        <w:t>otázky.</w:t>
      </w:r>
    </w:p>
    <w:p w:rsidR="00011DC4" w:rsidRPr="00192F2C" w:rsidRDefault="00011DC4" w:rsidP="00A260D1">
      <w:pPr>
        <w:spacing w:after="0" w:line="240" w:lineRule="auto"/>
        <w:ind w:firstLine="708"/>
        <w:jc w:val="both"/>
        <w:rPr>
          <w:rFonts w:ascii="Times New Roman" w:hAnsi="Times New Roman" w:cs="Times New Roman"/>
          <w:sz w:val="28"/>
          <w:szCs w:val="28"/>
        </w:rPr>
      </w:pPr>
      <w:r w:rsidRPr="00192F2C">
        <w:rPr>
          <w:rFonts w:ascii="Times New Roman" w:hAnsi="Times New Roman" w:cs="Times New Roman"/>
          <w:sz w:val="28"/>
          <w:szCs w:val="28"/>
        </w:rPr>
        <w:t xml:space="preserve">Chce se ti o zhlédnutém představení mluvit? </w:t>
      </w:r>
      <w:r w:rsidR="00A260D1">
        <w:rPr>
          <w:rFonts w:ascii="Times New Roman" w:hAnsi="Times New Roman" w:cs="Times New Roman"/>
          <w:sz w:val="28"/>
          <w:szCs w:val="28"/>
        </w:rPr>
        <w:tab/>
      </w:r>
      <w:r w:rsidRPr="00192F2C">
        <w:rPr>
          <w:rFonts w:ascii="Times New Roman" w:hAnsi="Times New Roman" w:cs="Times New Roman"/>
          <w:sz w:val="28"/>
          <w:szCs w:val="28"/>
        </w:rPr>
        <w:t>2 ano, 9 ne</w:t>
      </w:r>
    </w:p>
    <w:p w:rsidR="00011DC4" w:rsidRPr="00192F2C" w:rsidRDefault="00011DC4" w:rsidP="00A260D1">
      <w:pPr>
        <w:spacing w:after="0" w:line="240" w:lineRule="auto"/>
        <w:ind w:firstLine="708"/>
        <w:jc w:val="both"/>
        <w:rPr>
          <w:rFonts w:ascii="Times New Roman" w:hAnsi="Times New Roman" w:cs="Times New Roman"/>
          <w:sz w:val="28"/>
          <w:szCs w:val="28"/>
        </w:rPr>
      </w:pPr>
      <w:r w:rsidRPr="00192F2C">
        <w:rPr>
          <w:rFonts w:ascii="Times New Roman" w:hAnsi="Times New Roman" w:cs="Times New Roman"/>
          <w:sz w:val="28"/>
          <w:szCs w:val="28"/>
        </w:rPr>
        <w:t xml:space="preserve">Šel by ses na představení podívat ještě jednou?  </w:t>
      </w:r>
      <w:r w:rsidR="00A260D1">
        <w:rPr>
          <w:rFonts w:ascii="Times New Roman" w:hAnsi="Times New Roman" w:cs="Times New Roman"/>
          <w:sz w:val="28"/>
          <w:szCs w:val="28"/>
        </w:rPr>
        <w:tab/>
      </w:r>
      <w:r w:rsidRPr="00192F2C">
        <w:rPr>
          <w:rFonts w:ascii="Times New Roman" w:hAnsi="Times New Roman" w:cs="Times New Roman"/>
          <w:sz w:val="28"/>
          <w:szCs w:val="28"/>
        </w:rPr>
        <w:t>8 ano, 3 ne</w:t>
      </w:r>
    </w:p>
    <w:p w:rsidR="00011DC4" w:rsidRPr="00192F2C" w:rsidRDefault="00011DC4" w:rsidP="00A260D1">
      <w:pPr>
        <w:spacing w:after="0" w:line="240" w:lineRule="auto"/>
        <w:ind w:firstLine="708"/>
        <w:jc w:val="both"/>
        <w:rPr>
          <w:rFonts w:ascii="Times New Roman" w:hAnsi="Times New Roman" w:cs="Times New Roman"/>
          <w:sz w:val="28"/>
          <w:szCs w:val="28"/>
        </w:rPr>
      </w:pPr>
      <w:r w:rsidRPr="00192F2C">
        <w:rPr>
          <w:rFonts w:ascii="Times New Roman" w:hAnsi="Times New Roman" w:cs="Times New Roman"/>
          <w:sz w:val="28"/>
          <w:szCs w:val="28"/>
        </w:rPr>
        <w:t>Doporučil bys představení svému kamarádovi?</w:t>
      </w:r>
      <w:r w:rsidR="00A260D1">
        <w:rPr>
          <w:rFonts w:ascii="Times New Roman" w:hAnsi="Times New Roman" w:cs="Times New Roman"/>
          <w:sz w:val="28"/>
          <w:szCs w:val="28"/>
        </w:rPr>
        <w:tab/>
      </w:r>
      <w:r w:rsidRPr="00192F2C">
        <w:rPr>
          <w:rFonts w:ascii="Times New Roman" w:hAnsi="Times New Roman" w:cs="Times New Roman"/>
          <w:sz w:val="28"/>
          <w:szCs w:val="28"/>
        </w:rPr>
        <w:t>11 ano</w:t>
      </w:r>
    </w:p>
    <w:p w:rsidR="00011DC4" w:rsidRPr="00192F2C" w:rsidRDefault="00011DC4" w:rsidP="00A260D1">
      <w:pPr>
        <w:spacing w:after="0" w:line="240" w:lineRule="auto"/>
        <w:ind w:firstLine="708"/>
        <w:jc w:val="both"/>
        <w:rPr>
          <w:rFonts w:ascii="Times New Roman" w:hAnsi="Times New Roman" w:cs="Times New Roman"/>
          <w:sz w:val="28"/>
          <w:szCs w:val="28"/>
        </w:rPr>
      </w:pPr>
      <w:r w:rsidRPr="00192F2C">
        <w:rPr>
          <w:rFonts w:ascii="Times New Roman" w:hAnsi="Times New Roman" w:cs="Times New Roman"/>
          <w:sz w:val="28"/>
          <w:szCs w:val="28"/>
        </w:rPr>
        <w:t xml:space="preserve">Zaujalo představení ostatní diváky v sále? </w:t>
      </w:r>
      <w:r w:rsidR="00A260D1">
        <w:rPr>
          <w:rFonts w:ascii="Times New Roman" w:hAnsi="Times New Roman" w:cs="Times New Roman"/>
          <w:sz w:val="28"/>
          <w:szCs w:val="28"/>
        </w:rPr>
        <w:tab/>
      </w:r>
      <w:r w:rsidR="00A260D1">
        <w:rPr>
          <w:rFonts w:ascii="Times New Roman" w:hAnsi="Times New Roman" w:cs="Times New Roman"/>
          <w:sz w:val="28"/>
          <w:szCs w:val="28"/>
        </w:rPr>
        <w:tab/>
      </w:r>
      <w:r w:rsidRPr="00192F2C">
        <w:rPr>
          <w:rFonts w:ascii="Times New Roman" w:hAnsi="Times New Roman" w:cs="Times New Roman"/>
          <w:sz w:val="28"/>
          <w:szCs w:val="28"/>
        </w:rPr>
        <w:t>11 ano</w:t>
      </w:r>
    </w:p>
    <w:p w:rsidR="00011DC4" w:rsidRPr="00192F2C" w:rsidRDefault="00011DC4" w:rsidP="00A260D1">
      <w:pPr>
        <w:spacing w:line="240" w:lineRule="auto"/>
        <w:jc w:val="both"/>
        <w:rPr>
          <w:rFonts w:ascii="Times New Roman" w:hAnsi="Times New Roman" w:cs="Times New Roman"/>
          <w:sz w:val="28"/>
          <w:szCs w:val="28"/>
        </w:rPr>
      </w:pPr>
      <w:r w:rsidRPr="00192F2C">
        <w:rPr>
          <w:rFonts w:ascii="Times New Roman" w:hAnsi="Times New Roman" w:cs="Times New Roman"/>
          <w:sz w:val="28"/>
          <w:szCs w:val="28"/>
        </w:rPr>
        <w:t>Následně jsme se všichni společně snažili pře</w:t>
      </w:r>
      <w:r w:rsidR="00A260D1">
        <w:rPr>
          <w:rFonts w:ascii="Times New Roman" w:hAnsi="Times New Roman" w:cs="Times New Roman"/>
          <w:sz w:val="28"/>
          <w:szCs w:val="28"/>
        </w:rPr>
        <w:t xml:space="preserve">vyprávět děj představení. Do </w:t>
      </w:r>
      <w:r w:rsidRPr="00192F2C">
        <w:rPr>
          <w:rFonts w:ascii="Times New Roman" w:hAnsi="Times New Roman" w:cs="Times New Roman"/>
          <w:sz w:val="28"/>
          <w:szCs w:val="28"/>
        </w:rPr>
        <w:t xml:space="preserve">činnosti se </w:t>
      </w:r>
      <w:r w:rsidRPr="00192F2C">
        <w:rPr>
          <w:rFonts w:ascii="Times New Roman" w:hAnsi="Times New Roman" w:cs="Times New Roman"/>
          <w:sz w:val="28"/>
          <w:szCs w:val="28"/>
        </w:rPr>
        <w:tab/>
        <w:t>zapojili všichni. Pohádka do</w:t>
      </w:r>
      <w:r w:rsidR="00A260D1">
        <w:rPr>
          <w:rFonts w:ascii="Times New Roman" w:hAnsi="Times New Roman" w:cs="Times New Roman"/>
          <w:sz w:val="28"/>
          <w:szCs w:val="28"/>
        </w:rPr>
        <w:t xml:space="preserve">padla dobře a Jan Princ dostal </w:t>
      </w:r>
      <w:r w:rsidRPr="00192F2C">
        <w:rPr>
          <w:rFonts w:ascii="Times New Roman" w:hAnsi="Times New Roman" w:cs="Times New Roman"/>
          <w:sz w:val="28"/>
          <w:szCs w:val="28"/>
        </w:rPr>
        <w:t xml:space="preserve">princeznu za ženu, protože </w:t>
      </w:r>
      <w:r w:rsidRPr="00192F2C">
        <w:rPr>
          <w:rFonts w:ascii="Times New Roman" w:hAnsi="Times New Roman" w:cs="Times New Roman"/>
          <w:sz w:val="28"/>
          <w:szCs w:val="28"/>
        </w:rPr>
        <w:tab/>
        <w:t>„byl první, kdo přinesl tři zuby od dědy Vševěda“ a taky se to na konci představení podle dětí „pěkně popárovalo“.</w:t>
      </w:r>
    </w:p>
    <w:p w:rsidR="00011DC4" w:rsidRPr="00192F2C" w:rsidRDefault="00011DC4" w:rsidP="00A260D1">
      <w:pPr>
        <w:spacing w:line="240" w:lineRule="auto"/>
        <w:jc w:val="both"/>
        <w:rPr>
          <w:rFonts w:ascii="Times New Roman" w:hAnsi="Times New Roman" w:cs="Times New Roman"/>
          <w:sz w:val="28"/>
          <w:szCs w:val="28"/>
        </w:rPr>
      </w:pPr>
      <w:r w:rsidRPr="00192F2C">
        <w:rPr>
          <w:rFonts w:ascii="Times New Roman" w:hAnsi="Times New Roman" w:cs="Times New Roman"/>
          <w:sz w:val="28"/>
          <w:szCs w:val="28"/>
        </w:rPr>
        <w:t>Ponaučení pro život si děti odnesly toto: „Máme si vzít toho, koho milujeme.“</w:t>
      </w:r>
    </w:p>
    <w:p w:rsidR="00011DC4" w:rsidRPr="00192F2C" w:rsidRDefault="00011DC4" w:rsidP="00A260D1">
      <w:pPr>
        <w:spacing w:line="240" w:lineRule="auto"/>
        <w:jc w:val="both"/>
        <w:rPr>
          <w:rFonts w:ascii="Times New Roman" w:hAnsi="Times New Roman" w:cs="Times New Roman"/>
          <w:sz w:val="28"/>
          <w:szCs w:val="28"/>
        </w:rPr>
      </w:pPr>
      <w:r w:rsidRPr="00192F2C">
        <w:rPr>
          <w:rFonts w:ascii="Times New Roman" w:hAnsi="Times New Roman" w:cs="Times New Roman"/>
          <w:sz w:val="28"/>
          <w:szCs w:val="28"/>
        </w:rPr>
        <w:t>Scénografie, kostýmní výprava i písničky děti bez větších výhrad pochválily.</w:t>
      </w:r>
    </w:p>
    <w:p w:rsidR="00011DC4" w:rsidRPr="00192F2C" w:rsidRDefault="00011DC4" w:rsidP="00A260D1">
      <w:pPr>
        <w:spacing w:line="240" w:lineRule="auto"/>
        <w:jc w:val="both"/>
        <w:rPr>
          <w:rFonts w:ascii="Times New Roman" w:hAnsi="Times New Roman" w:cs="Times New Roman"/>
          <w:sz w:val="28"/>
          <w:szCs w:val="28"/>
        </w:rPr>
      </w:pPr>
      <w:r w:rsidRPr="00192F2C">
        <w:rPr>
          <w:rFonts w:ascii="Times New Roman" w:hAnsi="Times New Roman" w:cs="Times New Roman"/>
          <w:sz w:val="28"/>
          <w:szCs w:val="28"/>
        </w:rPr>
        <w:t>Z postav příběhu by si děti rády zahrály:</w:t>
      </w:r>
    </w:p>
    <w:p w:rsidR="00011DC4" w:rsidRPr="00192F2C" w:rsidRDefault="00011DC4" w:rsidP="00A260D1">
      <w:pPr>
        <w:spacing w:after="0" w:line="240" w:lineRule="auto"/>
        <w:ind w:firstLine="708"/>
        <w:jc w:val="both"/>
        <w:rPr>
          <w:rFonts w:ascii="Times New Roman" w:hAnsi="Times New Roman" w:cs="Times New Roman"/>
          <w:sz w:val="28"/>
          <w:szCs w:val="28"/>
        </w:rPr>
      </w:pPr>
      <w:r w:rsidRPr="00192F2C">
        <w:rPr>
          <w:rFonts w:ascii="Times New Roman" w:hAnsi="Times New Roman" w:cs="Times New Roman"/>
          <w:sz w:val="28"/>
          <w:szCs w:val="28"/>
        </w:rPr>
        <w:t xml:space="preserve">Princeznu </w:t>
      </w:r>
      <w:r w:rsidRPr="00192F2C">
        <w:rPr>
          <w:rFonts w:ascii="Times New Roman" w:hAnsi="Times New Roman" w:cs="Times New Roman"/>
          <w:sz w:val="28"/>
          <w:szCs w:val="28"/>
        </w:rPr>
        <w:tab/>
      </w:r>
      <w:r w:rsidRPr="00192F2C">
        <w:rPr>
          <w:rFonts w:ascii="Times New Roman" w:hAnsi="Times New Roman" w:cs="Times New Roman"/>
          <w:sz w:val="28"/>
          <w:szCs w:val="28"/>
        </w:rPr>
        <w:tab/>
        <w:t>„ líbilo se mi, jak hrála“</w:t>
      </w:r>
    </w:p>
    <w:p w:rsidR="00011DC4" w:rsidRPr="00192F2C" w:rsidRDefault="00A260D1" w:rsidP="00A260D1">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Zlatou</w:t>
      </w:r>
      <w:proofErr w:type="gramEnd"/>
      <w:r>
        <w:rPr>
          <w:rFonts w:ascii="Times New Roman" w:hAnsi="Times New Roman" w:cs="Times New Roman"/>
          <w:sz w:val="28"/>
          <w:szCs w:val="28"/>
        </w:rPr>
        <w:t xml:space="preserve"> rybku </w:t>
      </w:r>
      <w:r>
        <w:rPr>
          <w:rFonts w:ascii="Times New Roman" w:hAnsi="Times New Roman" w:cs="Times New Roman"/>
          <w:sz w:val="28"/>
          <w:szCs w:val="28"/>
        </w:rPr>
        <w:tab/>
      </w:r>
      <w:r w:rsidR="00011DC4" w:rsidRPr="00192F2C">
        <w:rPr>
          <w:rFonts w:ascii="Times New Roman" w:hAnsi="Times New Roman" w:cs="Times New Roman"/>
          <w:sz w:val="28"/>
          <w:szCs w:val="28"/>
        </w:rPr>
        <w:t xml:space="preserve">„protože byla </w:t>
      </w:r>
      <w:proofErr w:type="gramStart"/>
      <w:r w:rsidR="00011DC4" w:rsidRPr="00192F2C">
        <w:rPr>
          <w:rFonts w:ascii="Times New Roman" w:hAnsi="Times New Roman" w:cs="Times New Roman"/>
          <w:sz w:val="28"/>
          <w:szCs w:val="28"/>
        </w:rPr>
        <w:t>kouzelná“</w:t>
      </w:r>
      <w:proofErr w:type="gramEnd"/>
    </w:p>
    <w:p w:rsidR="00011DC4" w:rsidRPr="00192F2C" w:rsidRDefault="00011DC4" w:rsidP="00A260D1">
      <w:pPr>
        <w:spacing w:after="0" w:line="240" w:lineRule="auto"/>
        <w:ind w:firstLine="708"/>
        <w:jc w:val="both"/>
        <w:rPr>
          <w:rFonts w:ascii="Times New Roman" w:hAnsi="Times New Roman" w:cs="Times New Roman"/>
          <w:sz w:val="28"/>
          <w:szCs w:val="28"/>
        </w:rPr>
      </w:pPr>
      <w:r w:rsidRPr="00192F2C">
        <w:rPr>
          <w:rFonts w:ascii="Times New Roman" w:hAnsi="Times New Roman" w:cs="Times New Roman"/>
          <w:sz w:val="28"/>
          <w:szCs w:val="28"/>
        </w:rPr>
        <w:t xml:space="preserve">Lišku </w:t>
      </w:r>
      <w:r w:rsidRPr="00192F2C">
        <w:rPr>
          <w:rFonts w:ascii="Times New Roman" w:hAnsi="Times New Roman" w:cs="Times New Roman"/>
          <w:sz w:val="28"/>
          <w:szCs w:val="28"/>
        </w:rPr>
        <w:tab/>
      </w:r>
      <w:r w:rsidRPr="00192F2C">
        <w:rPr>
          <w:rFonts w:ascii="Times New Roman" w:hAnsi="Times New Roman" w:cs="Times New Roman"/>
          <w:sz w:val="28"/>
          <w:szCs w:val="28"/>
        </w:rPr>
        <w:tab/>
      </w:r>
      <w:r w:rsidRPr="00192F2C">
        <w:rPr>
          <w:rFonts w:ascii="Times New Roman" w:hAnsi="Times New Roman" w:cs="Times New Roman"/>
          <w:sz w:val="28"/>
          <w:szCs w:val="28"/>
        </w:rPr>
        <w:tab/>
        <w:t>„protože byla roztomilá a moc toho nenamluvila“</w:t>
      </w:r>
    </w:p>
    <w:p w:rsidR="00011DC4" w:rsidRPr="00192F2C" w:rsidRDefault="00A260D1" w:rsidP="00A260D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Děda Vševěda</w:t>
      </w:r>
      <w:r>
        <w:rPr>
          <w:rFonts w:ascii="Times New Roman" w:hAnsi="Times New Roman" w:cs="Times New Roman"/>
          <w:sz w:val="28"/>
          <w:szCs w:val="28"/>
        </w:rPr>
        <w:tab/>
      </w:r>
      <w:r w:rsidR="00011DC4" w:rsidRPr="00192F2C">
        <w:rPr>
          <w:rFonts w:ascii="Times New Roman" w:hAnsi="Times New Roman" w:cs="Times New Roman"/>
          <w:sz w:val="28"/>
          <w:szCs w:val="28"/>
        </w:rPr>
        <w:t xml:space="preserve"> „měl smysl pro humor a </w:t>
      </w:r>
      <w:proofErr w:type="spellStart"/>
      <w:r w:rsidR="00011DC4" w:rsidRPr="00192F2C">
        <w:rPr>
          <w:rFonts w:ascii="Times New Roman" w:hAnsi="Times New Roman" w:cs="Times New Roman"/>
          <w:sz w:val="28"/>
          <w:szCs w:val="28"/>
        </w:rPr>
        <w:t>dobrej</w:t>
      </w:r>
      <w:proofErr w:type="spellEnd"/>
      <w:r w:rsidR="00011DC4" w:rsidRPr="00192F2C">
        <w:rPr>
          <w:rFonts w:ascii="Times New Roman" w:hAnsi="Times New Roman" w:cs="Times New Roman"/>
          <w:sz w:val="28"/>
          <w:szCs w:val="28"/>
        </w:rPr>
        <w:t xml:space="preserve"> kostým“</w:t>
      </w:r>
    </w:p>
    <w:p w:rsidR="00011DC4" w:rsidRPr="00192F2C" w:rsidRDefault="00011DC4" w:rsidP="00A260D1">
      <w:pPr>
        <w:spacing w:line="240" w:lineRule="auto"/>
        <w:ind w:firstLine="708"/>
        <w:jc w:val="both"/>
        <w:rPr>
          <w:rFonts w:ascii="Times New Roman" w:hAnsi="Times New Roman" w:cs="Times New Roman"/>
          <w:sz w:val="28"/>
          <w:szCs w:val="28"/>
        </w:rPr>
      </w:pPr>
      <w:r w:rsidRPr="00192F2C">
        <w:rPr>
          <w:rFonts w:ascii="Times New Roman" w:hAnsi="Times New Roman" w:cs="Times New Roman"/>
          <w:sz w:val="28"/>
          <w:szCs w:val="28"/>
        </w:rPr>
        <w:t xml:space="preserve">Jana Prince </w:t>
      </w:r>
      <w:r w:rsidRPr="00192F2C">
        <w:rPr>
          <w:rFonts w:ascii="Times New Roman" w:hAnsi="Times New Roman" w:cs="Times New Roman"/>
          <w:sz w:val="28"/>
          <w:szCs w:val="28"/>
        </w:rPr>
        <w:tab/>
      </w:r>
      <w:r w:rsidRPr="00192F2C">
        <w:rPr>
          <w:rFonts w:ascii="Times New Roman" w:hAnsi="Times New Roman" w:cs="Times New Roman"/>
          <w:sz w:val="28"/>
          <w:szCs w:val="28"/>
        </w:rPr>
        <w:tab/>
        <w:t>„protože si dělal srandu z Kudláčkové“</w:t>
      </w:r>
    </w:p>
    <w:p w:rsidR="00011DC4" w:rsidRPr="00192F2C" w:rsidRDefault="00011DC4" w:rsidP="00A260D1">
      <w:pPr>
        <w:spacing w:after="0" w:line="240" w:lineRule="auto"/>
        <w:jc w:val="both"/>
        <w:rPr>
          <w:rFonts w:ascii="Times New Roman" w:hAnsi="Times New Roman" w:cs="Times New Roman"/>
          <w:sz w:val="28"/>
          <w:szCs w:val="28"/>
        </w:rPr>
      </w:pPr>
      <w:r w:rsidRPr="00192F2C">
        <w:rPr>
          <w:rFonts w:ascii="Times New Roman" w:hAnsi="Times New Roman" w:cs="Times New Roman"/>
          <w:sz w:val="28"/>
          <w:szCs w:val="28"/>
        </w:rPr>
        <w:t>Na závěr slovní reflexe děti vymyslely druhý název pro představení:</w:t>
      </w:r>
    </w:p>
    <w:p w:rsidR="00011DC4" w:rsidRPr="00192F2C" w:rsidRDefault="00011DC4" w:rsidP="00A260D1">
      <w:pPr>
        <w:spacing w:line="240" w:lineRule="auto"/>
        <w:jc w:val="both"/>
        <w:rPr>
          <w:rFonts w:ascii="Times New Roman" w:hAnsi="Times New Roman" w:cs="Times New Roman"/>
          <w:sz w:val="28"/>
          <w:szCs w:val="28"/>
        </w:rPr>
      </w:pPr>
      <w:r w:rsidRPr="00192F2C">
        <w:rPr>
          <w:rFonts w:ascii="Times New Roman" w:hAnsi="Times New Roman" w:cs="Times New Roman"/>
          <w:sz w:val="28"/>
          <w:szCs w:val="28"/>
        </w:rPr>
        <w:t xml:space="preserve">Čáry báby Cotkytle aneb Tři zlaté zuby děda Vševěda ANEB: </w:t>
      </w:r>
    </w:p>
    <w:p w:rsidR="00011DC4" w:rsidRPr="00192F2C" w:rsidRDefault="00011DC4" w:rsidP="00011DC4">
      <w:pPr>
        <w:pStyle w:val="Odstavecseseznamem"/>
        <w:numPr>
          <w:ilvl w:val="0"/>
          <w:numId w:val="1"/>
        </w:numPr>
        <w:spacing w:line="240" w:lineRule="auto"/>
        <w:jc w:val="both"/>
        <w:rPr>
          <w:rFonts w:ascii="Times New Roman" w:hAnsi="Times New Roman" w:cs="Times New Roman"/>
          <w:sz w:val="28"/>
          <w:szCs w:val="28"/>
        </w:rPr>
      </w:pPr>
      <w:r w:rsidRPr="00192F2C">
        <w:rPr>
          <w:rFonts w:ascii="Times New Roman" w:hAnsi="Times New Roman" w:cs="Times New Roman"/>
          <w:sz w:val="28"/>
          <w:szCs w:val="28"/>
        </w:rPr>
        <w:t>Jak se děd Vševěd oženil</w:t>
      </w:r>
    </w:p>
    <w:p w:rsidR="00011DC4" w:rsidRPr="00192F2C" w:rsidRDefault="00011DC4" w:rsidP="00011DC4">
      <w:pPr>
        <w:pStyle w:val="Odstavecseseznamem"/>
        <w:numPr>
          <w:ilvl w:val="0"/>
          <w:numId w:val="1"/>
        </w:numPr>
        <w:spacing w:line="240" w:lineRule="auto"/>
        <w:jc w:val="both"/>
        <w:rPr>
          <w:rFonts w:ascii="Times New Roman" w:hAnsi="Times New Roman" w:cs="Times New Roman"/>
          <w:sz w:val="28"/>
          <w:szCs w:val="28"/>
        </w:rPr>
      </w:pPr>
      <w:r w:rsidRPr="00192F2C">
        <w:rPr>
          <w:rFonts w:ascii="Times New Roman" w:hAnsi="Times New Roman" w:cs="Times New Roman"/>
          <w:sz w:val="28"/>
          <w:szCs w:val="28"/>
        </w:rPr>
        <w:t>Romantická komedie</w:t>
      </w:r>
    </w:p>
    <w:p w:rsidR="00011DC4" w:rsidRPr="00192F2C" w:rsidRDefault="00011DC4" w:rsidP="00011DC4">
      <w:pPr>
        <w:pStyle w:val="Odstavecseseznamem"/>
        <w:numPr>
          <w:ilvl w:val="0"/>
          <w:numId w:val="1"/>
        </w:numPr>
        <w:spacing w:line="240" w:lineRule="auto"/>
        <w:jc w:val="both"/>
        <w:rPr>
          <w:rFonts w:ascii="Times New Roman" w:hAnsi="Times New Roman" w:cs="Times New Roman"/>
          <w:sz w:val="28"/>
          <w:szCs w:val="28"/>
        </w:rPr>
      </w:pPr>
      <w:r w:rsidRPr="00192F2C">
        <w:rPr>
          <w:rFonts w:ascii="Times New Roman" w:hAnsi="Times New Roman" w:cs="Times New Roman"/>
          <w:sz w:val="28"/>
          <w:szCs w:val="28"/>
        </w:rPr>
        <w:t xml:space="preserve">Jak se </w:t>
      </w:r>
      <w:proofErr w:type="spellStart"/>
      <w:r w:rsidRPr="00192F2C">
        <w:rPr>
          <w:rFonts w:ascii="Times New Roman" w:hAnsi="Times New Roman" w:cs="Times New Roman"/>
          <w:sz w:val="28"/>
          <w:szCs w:val="28"/>
        </w:rPr>
        <w:t>Zindulka</w:t>
      </w:r>
      <w:proofErr w:type="spellEnd"/>
      <w:r w:rsidRPr="00192F2C">
        <w:rPr>
          <w:rFonts w:ascii="Times New Roman" w:hAnsi="Times New Roman" w:cs="Times New Roman"/>
          <w:sz w:val="28"/>
          <w:szCs w:val="28"/>
        </w:rPr>
        <w:t xml:space="preserve"> chtěla stát kadeřnicí</w:t>
      </w:r>
    </w:p>
    <w:p w:rsidR="0098245E" w:rsidRPr="00192F2C" w:rsidRDefault="00011DC4" w:rsidP="00DE1099">
      <w:pPr>
        <w:pStyle w:val="Odstavecseseznamem"/>
        <w:numPr>
          <w:ilvl w:val="0"/>
          <w:numId w:val="1"/>
        </w:numPr>
        <w:spacing w:line="240" w:lineRule="auto"/>
        <w:jc w:val="both"/>
        <w:rPr>
          <w:rFonts w:ascii="Times New Roman" w:hAnsi="Times New Roman" w:cs="Times New Roman"/>
          <w:sz w:val="28"/>
          <w:szCs w:val="28"/>
        </w:rPr>
      </w:pPr>
      <w:r w:rsidRPr="00192F2C">
        <w:rPr>
          <w:rFonts w:ascii="Times New Roman" w:hAnsi="Times New Roman" w:cs="Times New Roman"/>
          <w:sz w:val="28"/>
          <w:szCs w:val="28"/>
        </w:rPr>
        <w:t>Cesta za dědem Vševědem</w:t>
      </w:r>
    </w:p>
    <w:p w:rsidR="0098245E" w:rsidRPr="00A260D1" w:rsidRDefault="00011DC4" w:rsidP="00DE1099">
      <w:pPr>
        <w:jc w:val="both"/>
        <w:rPr>
          <w:rFonts w:ascii="Times New Roman" w:hAnsi="Times New Roman" w:cs="Times New Roman"/>
          <w:b/>
          <w:color w:val="70AD47" w:themeColor="accent6"/>
          <w:sz w:val="36"/>
          <w:szCs w:val="36"/>
        </w:rPr>
      </w:pPr>
      <w:r w:rsidRPr="00A260D1">
        <w:rPr>
          <w:rFonts w:ascii="Times New Roman" w:hAnsi="Times New Roman" w:cs="Times New Roman"/>
          <w:b/>
          <w:color w:val="70AD47" w:themeColor="accent6"/>
          <w:sz w:val="36"/>
          <w:szCs w:val="36"/>
        </w:rPr>
        <w:lastRenderedPageBreak/>
        <w:t>DS Bratří Mrštíků Boleradice</w:t>
      </w:r>
      <w:r w:rsidR="00A260D1">
        <w:rPr>
          <w:rFonts w:ascii="Times New Roman" w:hAnsi="Times New Roman" w:cs="Times New Roman"/>
          <w:b/>
          <w:color w:val="70AD47" w:themeColor="accent6"/>
          <w:sz w:val="36"/>
          <w:szCs w:val="36"/>
        </w:rPr>
        <w:t xml:space="preserve"> - </w:t>
      </w:r>
      <w:r w:rsidRPr="00A260D1">
        <w:rPr>
          <w:rFonts w:ascii="Times New Roman" w:hAnsi="Times New Roman" w:cs="Times New Roman"/>
          <w:b/>
          <w:color w:val="70AD47" w:themeColor="accent6"/>
          <w:sz w:val="36"/>
          <w:szCs w:val="36"/>
        </w:rPr>
        <w:t>Jezinky a bezinky aneb Arsenik a staré tety</w:t>
      </w:r>
    </w:p>
    <w:p w:rsidR="00011DC4" w:rsidRPr="00A260D1" w:rsidRDefault="00011DC4" w:rsidP="00A260D1">
      <w:pPr>
        <w:spacing w:after="0"/>
        <w:jc w:val="both"/>
        <w:rPr>
          <w:rFonts w:ascii="Times New Roman" w:hAnsi="Times New Roman" w:cs="Times New Roman"/>
          <w:sz w:val="28"/>
          <w:szCs w:val="28"/>
        </w:rPr>
      </w:pPr>
      <w:r w:rsidRPr="00A260D1">
        <w:rPr>
          <w:rFonts w:ascii="Times New Roman" w:hAnsi="Times New Roman" w:cs="Times New Roman"/>
          <w:sz w:val="28"/>
          <w:szCs w:val="28"/>
        </w:rPr>
        <w:t>Jak na panenské vraždění</w:t>
      </w:r>
    </w:p>
    <w:p w:rsidR="00011DC4" w:rsidRPr="00A260D1" w:rsidRDefault="00011DC4" w:rsidP="00A260D1">
      <w:pPr>
        <w:spacing w:after="0"/>
        <w:jc w:val="both"/>
        <w:rPr>
          <w:rFonts w:ascii="Times New Roman" w:hAnsi="Times New Roman" w:cs="Times New Roman"/>
          <w:sz w:val="28"/>
          <w:szCs w:val="28"/>
        </w:rPr>
      </w:pPr>
      <w:r w:rsidRPr="00A260D1">
        <w:rPr>
          <w:rFonts w:ascii="Times New Roman" w:hAnsi="Times New Roman" w:cs="Times New Roman"/>
          <w:sz w:val="28"/>
          <w:szCs w:val="28"/>
        </w:rPr>
        <w:t>Slavná klasická situační komedie, parodie krváků, text ověř</w:t>
      </w:r>
      <w:r w:rsidR="00A260D1">
        <w:rPr>
          <w:rFonts w:ascii="Times New Roman" w:hAnsi="Times New Roman" w:cs="Times New Roman"/>
          <w:sz w:val="28"/>
          <w:szCs w:val="28"/>
        </w:rPr>
        <w:t>e</w:t>
      </w:r>
      <w:r w:rsidRPr="00A260D1">
        <w:rPr>
          <w:rFonts w:ascii="Times New Roman" w:hAnsi="Times New Roman" w:cs="Times New Roman"/>
          <w:sz w:val="28"/>
          <w:szCs w:val="28"/>
        </w:rPr>
        <w:t xml:space="preserve">ný a úspěšný na jevištích světových, včetně </w:t>
      </w:r>
      <w:proofErr w:type="spellStart"/>
      <w:r w:rsidRPr="00A260D1">
        <w:rPr>
          <w:rFonts w:ascii="Times New Roman" w:hAnsi="Times New Roman" w:cs="Times New Roman"/>
          <w:sz w:val="28"/>
          <w:szCs w:val="28"/>
        </w:rPr>
        <w:t>Brodwaye</w:t>
      </w:r>
      <w:proofErr w:type="spellEnd"/>
      <w:r w:rsidRPr="00A260D1">
        <w:rPr>
          <w:rFonts w:ascii="Times New Roman" w:hAnsi="Times New Roman" w:cs="Times New Roman"/>
          <w:sz w:val="28"/>
          <w:szCs w:val="28"/>
        </w:rPr>
        <w:t>, hraný č</w:t>
      </w:r>
      <w:r w:rsidR="00A260D1">
        <w:rPr>
          <w:rFonts w:ascii="Times New Roman" w:hAnsi="Times New Roman" w:cs="Times New Roman"/>
          <w:sz w:val="28"/>
          <w:szCs w:val="28"/>
        </w:rPr>
        <w:t>eskými profesionálními a amatér</w:t>
      </w:r>
      <w:r w:rsidRPr="00A260D1">
        <w:rPr>
          <w:rFonts w:ascii="Times New Roman" w:hAnsi="Times New Roman" w:cs="Times New Roman"/>
          <w:sz w:val="28"/>
          <w:szCs w:val="28"/>
        </w:rPr>
        <w:t xml:space="preserve">skými soubory, v minulém týdnu měla například premiéru ve Studiu Y. </w:t>
      </w:r>
    </w:p>
    <w:p w:rsidR="00011DC4" w:rsidRPr="00A260D1" w:rsidRDefault="00011DC4" w:rsidP="00A260D1">
      <w:pPr>
        <w:jc w:val="both"/>
        <w:rPr>
          <w:rFonts w:ascii="Times New Roman" w:hAnsi="Times New Roman" w:cs="Times New Roman"/>
          <w:sz w:val="28"/>
          <w:szCs w:val="28"/>
        </w:rPr>
      </w:pPr>
      <w:r w:rsidRPr="00A260D1">
        <w:rPr>
          <w:rFonts w:ascii="Times New Roman" w:hAnsi="Times New Roman" w:cs="Times New Roman"/>
          <w:sz w:val="28"/>
          <w:szCs w:val="28"/>
        </w:rPr>
        <w:t xml:space="preserve">Tento text není výzvou k vlastní režijní invenci, k hledání neotřelého scénického tvaru a jazyka. Aby komedie fungovala, aby byla zdrojem osvobodivého, nezávazného, inteligentního humoru, je třeba zajistit všechny ingredience, vybudovat </w:t>
      </w:r>
      <w:proofErr w:type="spellStart"/>
      <w:r w:rsidRPr="00A260D1">
        <w:rPr>
          <w:rFonts w:ascii="Times New Roman" w:hAnsi="Times New Roman" w:cs="Times New Roman"/>
          <w:sz w:val="28"/>
          <w:szCs w:val="28"/>
        </w:rPr>
        <w:t>mizanscény</w:t>
      </w:r>
      <w:proofErr w:type="spellEnd"/>
      <w:r w:rsidRPr="00A260D1">
        <w:rPr>
          <w:rFonts w:ascii="Times New Roman" w:hAnsi="Times New Roman" w:cs="Times New Roman"/>
          <w:sz w:val="28"/>
          <w:szCs w:val="28"/>
        </w:rPr>
        <w:t xml:space="preserve">, vnitřně logické jednání v neobvyklých situacích. Nejde o hledání nových komických efektů ani o veseloherní nadsázku. Je třeba vytvořit svět hry jako existující, tedy v rámci svých </w:t>
      </w:r>
      <w:proofErr w:type="spellStart"/>
      <w:r w:rsidRPr="00A260D1">
        <w:rPr>
          <w:rFonts w:ascii="Times New Roman" w:hAnsi="Times New Roman" w:cs="Times New Roman"/>
          <w:sz w:val="28"/>
          <w:szCs w:val="28"/>
        </w:rPr>
        <w:t>pravidlel</w:t>
      </w:r>
      <w:proofErr w:type="spellEnd"/>
      <w:r w:rsidRPr="00A260D1">
        <w:rPr>
          <w:rFonts w:ascii="Times New Roman" w:hAnsi="Times New Roman" w:cs="Times New Roman"/>
          <w:sz w:val="28"/>
          <w:szCs w:val="28"/>
        </w:rPr>
        <w:t xml:space="preserve"> jako pravdivý a reálný.</w:t>
      </w:r>
    </w:p>
    <w:p w:rsidR="00011DC4" w:rsidRPr="00A260D1" w:rsidRDefault="00011DC4" w:rsidP="00A260D1">
      <w:pPr>
        <w:spacing w:after="0"/>
        <w:jc w:val="both"/>
        <w:rPr>
          <w:rFonts w:ascii="Times New Roman" w:hAnsi="Times New Roman" w:cs="Times New Roman"/>
          <w:sz w:val="28"/>
          <w:szCs w:val="28"/>
        </w:rPr>
      </w:pPr>
      <w:r w:rsidRPr="00A260D1">
        <w:rPr>
          <w:rFonts w:ascii="Times New Roman" w:hAnsi="Times New Roman" w:cs="Times New Roman"/>
          <w:sz w:val="28"/>
          <w:szCs w:val="28"/>
        </w:rPr>
        <w:t xml:space="preserve">Režisér a autor úpravy Jiří Brabec v programu podtrhuje své poznání a rozhodnutí: tuto komedii je třeba hrát zcela vážně. A toto rozhodnutí zkušený režisér se zkušeným souborem naplnil. Vše, co je v inscenaci třeba, realizoval. </w:t>
      </w:r>
      <w:proofErr w:type="spellStart"/>
      <w:r w:rsidRPr="00A260D1">
        <w:rPr>
          <w:rFonts w:ascii="Times New Roman" w:hAnsi="Times New Roman" w:cs="Times New Roman"/>
          <w:sz w:val="28"/>
          <w:szCs w:val="28"/>
        </w:rPr>
        <w:t>Mizanscény</w:t>
      </w:r>
      <w:proofErr w:type="spellEnd"/>
      <w:r w:rsidRPr="00A260D1">
        <w:rPr>
          <w:rFonts w:ascii="Times New Roman" w:hAnsi="Times New Roman" w:cs="Times New Roman"/>
          <w:sz w:val="28"/>
          <w:szCs w:val="28"/>
        </w:rPr>
        <w:t xml:space="preserve">, </w:t>
      </w:r>
      <w:proofErr w:type="spellStart"/>
      <w:r w:rsidRPr="00A260D1">
        <w:rPr>
          <w:rFonts w:ascii="Times New Roman" w:hAnsi="Times New Roman" w:cs="Times New Roman"/>
          <w:sz w:val="28"/>
          <w:szCs w:val="28"/>
        </w:rPr>
        <w:t>temporytmus</w:t>
      </w:r>
      <w:proofErr w:type="spellEnd"/>
      <w:r w:rsidRPr="00A260D1">
        <w:rPr>
          <w:rFonts w:ascii="Times New Roman" w:hAnsi="Times New Roman" w:cs="Times New Roman"/>
          <w:sz w:val="28"/>
          <w:szCs w:val="28"/>
        </w:rPr>
        <w:t xml:space="preserve">, vnější i vnitřní charakterizační prvky postav. Text komedie je dobře seřízený hodinový stroj - a inscenace </w:t>
      </w:r>
      <w:proofErr w:type="spellStart"/>
      <w:r w:rsidRPr="00A260D1">
        <w:rPr>
          <w:rFonts w:ascii="Times New Roman" w:hAnsi="Times New Roman" w:cs="Times New Roman"/>
          <w:sz w:val="28"/>
          <w:szCs w:val="28"/>
        </w:rPr>
        <w:t>Boleradických</w:t>
      </w:r>
      <w:proofErr w:type="spellEnd"/>
      <w:r w:rsidRPr="00A260D1">
        <w:rPr>
          <w:rFonts w:ascii="Times New Roman" w:hAnsi="Times New Roman" w:cs="Times New Roman"/>
          <w:sz w:val="28"/>
          <w:szCs w:val="28"/>
        </w:rPr>
        <w:t xml:space="preserve"> také.</w:t>
      </w:r>
    </w:p>
    <w:p w:rsidR="00011DC4" w:rsidRPr="00A260D1" w:rsidRDefault="00011DC4" w:rsidP="00A260D1">
      <w:pPr>
        <w:spacing w:after="0"/>
        <w:jc w:val="both"/>
        <w:rPr>
          <w:rFonts w:ascii="Times New Roman" w:hAnsi="Times New Roman" w:cs="Times New Roman"/>
          <w:sz w:val="28"/>
          <w:szCs w:val="28"/>
        </w:rPr>
      </w:pPr>
      <w:r w:rsidRPr="00A260D1">
        <w:rPr>
          <w:rFonts w:ascii="Times New Roman" w:hAnsi="Times New Roman" w:cs="Times New Roman"/>
          <w:sz w:val="28"/>
          <w:szCs w:val="28"/>
        </w:rPr>
        <w:t>Proč užívat medicínu, arsenik starých tet</w:t>
      </w:r>
    </w:p>
    <w:p w:rsidR="00011DC4" w:rsidRPr="00A260D1" w:rsidRDefault="00011DC4" w:rsidP="00A260D1">
      <w:pPr>
        <w:spacing w:after="0"/>
        <w:jc w:val="both"/>
        <w:rPr>
          <w:rFonts w:ascii="Times New Roman" w:hAnsi="Times New Roman" w:cs="Times New Roman"/>
          <w:sz w:val="28"/>
          <w:szCs w:val="28"/>
        </w:rPr>
      </w:pPr>
      <w:r w:rsidRPr="00A260D1">
        <w:rPr>
          <w:rFonts w:ascii="Times New Roman" w:hAnsi="Times New Roman" w:cs="Times New Roman"/>
          <w:sz w:val="28"/>
          <w:szCs w:val="28"/>
        </w:rPr>
        <w:t xml:space="preserve">V programu citují </w:t>
      </w:r>
      <w:proofErr w:type="spellStart"/>
      <w:r w:rsidRPr="00A260D1">
        <w:rPr>
          <w:rFonts w:ascii="Times New Roman" w:hAnsi="Times New Roman" w:cs="Times New Roman"/>
          <w:sz w:val="28"/>
          <w:szCs w:val="28"/>
        </w:rPr>
        <w:t>boleradičtí</w:t>
      </w:r>
      <w:proofErr w:type="spellEnd"/>
      <w:r w:rsidRPr="00A260D1">
        <w:rPr>
          <w:rFonts w:ascii="Times New Roman" w:hAnsi="Times New Roman" w:cs="Times New Roman"/>
          <w:sz w:val="28"/>
          <w:szCs w:val="28"/>
        </w:rPr>
        <w:t xml:space="preserve"> Jana Wericha, který mluví o osvobození od módní hrůzy a z množství krve na jevištích v době vzniku komedie. Od té doby hrůza a krev na divadle, ve filmu i v literatuře získala m</w:t>
      </w:r>
      <w:r w:rsidR="00A260D1">
        <w:rPr>
          <w:rFonts w:ascii="Times New Roman" w:hAnsi="Times New Roman" w:cs="Times New Roman"/>
          <w:sz w:val="28"/>
          <w:szCs w:val="28"/>
        </w:rPr>
        <w:t>noho nových poloh a roz</w:t>
      </w:r>
      <w:r w:rsidRPr="00A260D1">
        <w:rPr>
          <w:rFonts w:ascii="Times New Roman" w:hAnsi="Times New Roman" w:cs="Times New Roman"/>
          <w:sz w:val="28"/>
          <w:szCs w:val="28"/>
        </w:rPr>
        <w:t xml:space="preserve">šířila se v trendových vlnách. Zážitek svobody, </w:t>
      </w:r>
      <w:proofErr w:type="gramStart"/>
      <w:r w:rsidRPr="00A260D1">
        <w:rPr>
          <w:rFonts w:ascii="Times New Roman" w:hAnsi="Times New Roman" w:cs="Times New Roman"/>
          <w:sz w:val="28"/>
          <w:szCs w:val="28"/>
        </w:rPr>
        <w:t>hravosti a  beztrestného</w:t>
      </w:r>
      <w:proofErr w:type="gramEnd"/>
      <w:r w:rsidRPr="00A260D1">
        <w:rPr>
          <w:rFonts w:ascii="Times New Roman" w:hAnsi="Times New Roman" w:cs="Times New Roman"/>
          <w:sz w:val="28"/>
          <w:szCs w:val="28"/>
        </w:rPr>
        <w:t xml:space="preserve"> pravidelného vraždění, zahrabání mrtvol ve sklepě je pro radost a humor v představení nezbytný. Text se hrůzou neopájí, není ji fascinován, nezávazně se jí baví.</w:t>
      </w:r>
    </w:p>
    <w:p w:rsidR="00011DC4" w:rsidRPr="00A260D1" w:rsidRDefault="00011DC4" w:rsidP="00A260D1">
      <w:pPr>
        <w:spacing w:after="0"/>
        <w:jc w:val="both"/>
        <w:rPr>
          <w:rFonts w:ascii="Times New Roman" w:hAnsi="Times New Roman" w:cs="Times New Roman"/>
          <w:sz w:val="28"/>
          <w:szCs w:val="28"/>
        </w:rPr>
      </w:pPr>
      <w:r w:rsidRPr="00A260D1">
        <w:rPr>
          <w:rFonts w:ascii="Times New Roman" w:hAnsi="Times New Roman" w:cs="Times New Roman"/>
          <w:sz w:val="28"/>
          <w:szCs w:val="28"/>
        </w:rPr>
        <w:t xml:space="preserve">Tuto svobodu nesou jedinečné staré tety, Marie </w:t>
      </w:r>
      <w:proofErr w:type="spellStart"/>
      <w:r w:rsidRPr="00A260D1">
        <w:rPr>
          <w:rFonts w:ascii="Times New Roman" w:hAnsi="Times New Roman" w:cs="Times New Roman"/>
          <w:sz w:val="28"/>
          <w:szCs w:val="28"/>
        </w:rPr>
        <w:t>Sokolářová</w:t>
      </w:r>
      <w:proofErr w:type="spellEnd"/>
      <w:r w:rsidRPr="00A260D1">
        <w:rPr>
          <w:rFonts w:ascii="Times New Roman" w:hAnsi="Times New Roman" w:cs="Times New Roman"/>
          <w:sz w:val="28"/>
          <w:szCs w:val="28"/>
        </w:rPr>
        <w:t>, Iva Kahounová. V jejich nevinnosti a ve velmi kultivovaně přiznávané radosti, se kterou přispívají ke koloběhu života vražděním a zahrabáváním mužů, kteří již na světě nikoho nemají.</w:t>
      </w:r>
    </w:p>
    <w:p w:rsidR="00011DC4" w:rsidRPr="00A260D1" w:rsidRDefault="00011DC4" w:rsidP="00A260D1">
      <w:pPr>
        <w:spacing w:after="0"/>
        <w:jc w:val="both"/>
        <w:rPr>
          <w:rFonts w:ascii="Times New Roman" w:hAnsi="Times New Roman" w:cs="Times New Roman"/>
          <w:sz w:val="28"/>
          <w:szCs w:val="28"/>
        </w:rPr>
      </w:pPr>
      <w:r w:rsidRPr="00A260D1">
        <w:rPr>
          <w:rFonts w:ascii="Times New Roman" w:hAnsi="Times New Roman" w:cs="Times New Roman"/>
          <w:sz w:val="28"/>
          <w:szCs w:val="28"/>
        </w:rPr>
        <w:t>V mužské části souboru v přesné, inteligentní komediální zkratce dominuje Jan Koráb (</w:t>
      </w:r>
      <w:proofErr w:type="spellStart"/>
      <w:proofErr w:type="gramStart"/>
      <w:r w:rsidRPr="00A260D1">
        <w:rPr>
          <w:rFonts w:ascii="Times New Roman" w:hAnsi="Times New Roman" w:cs="Times New Roman"/>
          <w:sz w:val="28"/>
          <w:szCs w:val="28"/>
        </w:rPr>
        <w:t>Dr.Einstein</w:t>
      </w:r>
      <w:proofErr w:type="spellEnd"/>
      <w:proofErr w:type="gramEnd"/>
      <w:r w:rsidRPr="00A260D1">
        <w:rPr>
          <w:rFonts w:ascii="Times New Roman" w:hAnsi="Times New Roman" w:cs="Times New Roman"/>
          <w:sz w:val="28"/>
          <w:szCs w:val="28"/>
        </w:rPr>
        <w:t xml:space="preserve">). </w:t>
      </w:r>
    </w:p>
    <w:p w:rsidR="00011DC4" w:rsidRPr="00A260D1" w:rsidRDefault="00011DC4" w:rsidP="00A260D1">
      <w:pPr>
        <w:spacing w:after="0"/>
        <w:jc w:val="both"/>
        <w:rPr>
          <w:rFonts w:ascii="Times New Roman" w:hAnsi="Times New Roman" w:cs="Times New Roman"/>
          <w:sz w:val="28"/>
          <w:szCs w:val="28"/>
        </w:rPr>
      </w:pPr>
      <w:r w:rsidRPr="00A260D1">
        <w:rPr>
          <w:rFonts w:ascii="Times New Roman" w:hAnsi="Times New Roman" w:cs="Times New Roman"/>
          <w:sz w:val="28"/>
          <w:szCs w:val="28"/>
        </w:rPr>
        <w:t xml:space="preserve">Když se vrací ze sklepa, ze zahrabávání mrtvoly, ptá se Jonatan </w:t>
      </w:r>
      <w:proofErr w:type="spellStart"/>
      <w:r w:rsidRPr="00A260D1">
        <w:rPr>
          <w:rFonts w:ascii="Times New Roman" w:hAnsi="Times New Roman" w:cs="Times New Roman"/>
          <w:sz w:val="28"/>
          <w:szCs w:val="28"/>
        </w:rPr>
        <w:t>Brewster</w:t>
      </w:r>
      <w:proofErr w:type="spellEnd"/>
      <w:r w:rsidRPr="00A260D1">
        <w:rPr>
          <w:rFonts w:ascii="Times New Roman" w:hAnsi="Times New Roman" w:cs="Times New Roman"/>
          <w:sz w:val="28"/>
          <w:szCs w:val="28"/>
        </w:rPr>
        <w:t xml:space="preserve"> (</w:t>
      </w:r>
      <w:proofErr w:type="spellStart"/>
      <w:r w:rsidRPr="00A260D1">
        <w:rPr>
          <w:rFonts w:ascii="Times New Roman" w:hAnsi="Times New Roman" w:cs="Times New Roman"/>
          <w:sz w:val="28"/>
          <w:szCs w:val="28"/>
        </w:rPr>
        <w:t>Jiží</w:t>
      </w:r>
      <w:proofErr w:type="spellEnd"/>
      <w:r w:rsidRPr="00A260D1">
        <w:rPr>
          <w:rFonts w:ascii="Times New Roman" w:hAnsi="Times New Roman" w:cs="Times New Roman"/>
          <w:sz w:val="28"/>
          <w:szCs w:val="28"/>
        </w:rPr>
        <w:t xml:space="preserve"> </w:t>
      </w:r>
      <w:proofErr w:type="spellStart"/>
      <w:r w:rsidRPr="00A260D1">
        <w:rPr>
          <w:rFonts w:ascii="Times New Roman" w:hAnsi="Times New Roman" w:cs="Times New Roman"/>
          <w:sz w:val="28"/>
          <w:szCs w:val="28"/>
        </w:rPr>
        <w:t>Merlíček</w:t>
      </w:r>
      <w:proofErr w:type="spellEnd"/>
      <w:r w:rsidRPr="00A260D1">
        <w:rPr>
          <w:rFonts w:ascii="Times New Roman" w:hAnsi="Times New Roman" w:cs="Times New Roman"/>
          <w:sz w:val="28"/>
          <w:szCs w:val="28"/>
        </w:rPr>
        <w:t>): Máš nový boty.</w:t>
      </w:r>
    </w:p>
    <w:p w:rsidR="00011DC4" w:rsidRPr="00A260D1" w:rsidRDefault="00011DC4" w:rsidP="00A260D1">
      <w:pPr>
        <w:spacing w:after="0"/>
        <w:jc w:val="both"/>
        <w:rPr>
          <w:rFonts w:ascii="Times New Roman" w:hAnsi="Times New Roman" w:cs="Times New Roman"/>
          <w:sz w:val="28"/>
          <w:szCs w:val="28"/>
        </w:rPr>
      </w:pPr>
      <w:proofErr w:type="spellStart"/>
      <w:proofErr w:type="gramStart"/>
      <w:r w:rsidRPr="00A260D1">
        <w:rPr>
          <w:rFonts w:ascii="Times New Roman" w:hAnsi="Times New Roman" w:cs="Times New Roman"/>
          <w:sz w:val="28"/>
          <w:szCs w:val="28"/>
        </w:rPr>
        <w:t>Dr.Einstein</w:t>
      </w:r>
      <w:proofErr w:type="spellEnd"/>
      <w:proofErr w:type="gramEnd"/>
      <w:r w:rsidRPr="00A260D1">
        <w:rPr>
          <w:rFonts w:ascii="Times New Roman" w:hAnsi="Times New Roman" w:cs="Times New Roman"/>
          <w:sz w:val="28"/>
          <w:szCs w:val="28"/>
        </w:rPr>
        <w:t xml:space="preserve"> (Jiří Koráb): Moje numero s náznakem německého akcentu.</w:t>
      </w:r>
    </w:p>
    <w:p w:rsidR="00011DC4" w:rsidRPr="00A260D1" w:rsidRDefault="00011DC4" w:rsidP="00A260D1">
      <w:pPr>
        <w:spacing w:after="0"/>
        <w:jc w:val="both"/>
        <w:rPr>
          <w:rFonts w:ascii="Times New Roman" w:hAnsi="Times New Roman" w:cs="Times New Roman"/>
          <w:sz w:val="28"/>
          <w:szCs w:val="28"/>
        </w:rPr>
      </w:pPr>
      <w:r w:rsidRPr="00A260D1">
        <w:rPr>
          <w:rFonts w:ascii="Times New Roman" w:hAnsi="Times New Roman" w:cs="Times New Roman"/>
          <w:sz w:val="28"/>
          <w:szCs w:val="28"/>
        </w:rPr>
        <w:t xml:space="preserve">Tato jednoduchá zkratka, kterou si divák musí dodělat, patří k </w:t>
      </w:r>
      <w:proofErr w:type="spellStart"/>
      <w:r w:rsidRPr="00A260D1">
        <w:rPr>
          <w:rFonts w:ascii="Times New Roman" w:hAnsi="Times New Roman" w:cs="Times New Roman"/>
          <w:sz w:val="28"/>
          <w:szCs w:val="28"/>
        </w:rPr>
        <w:t>nejciničtějším</w:t>
      </w:r>
      <w:proofErr w:type="spellEnd"/>
      <w:r w:rsidRPr="00A260D1">
        <w:rPr>
          <w:rFonts w:ascii="Times New Roman" w:hAnsi="Times New Roman" w:cs="Times New Roman"/>
          <w:sz w:val="28"/>
          <w:szCs w:val="28"/>
        </w:rPr>
        <w:t>, ale zároveň nejvtipnějším momentům hry.</w:t>
      </w:r>
    </w:p>
    <w:p w:rsidR="00011DC4" w:rsidRPr="00A260D1" w:rsidRDefault="00A260D1" w:rsidP="00A260D1">
      <w:pPr>
        <w:jc w:val="both"/>
        <w:rPr>
          <w:rFonts w:ascii="Times New Roman" w:hAnsi="Times New Roman" w:cs="Times New Roman"/>
          <w:sz w:val="28"/>
          <w:szCs w:val="28"/>
        </w:rPr>
      </w:pPr>
      <w:r>
        <w:rPr>
          <w:rFonts w:ascii="Times New Roman" w:hAnsi="Times New Roman" w:cs="Times New Roman"/>
          <w:sz w:val="28"/>
          <w:szCs w:val="28"/>
        </w:rPr>
        <w:t>Při hodnocení p</w:t>
      </w:r>
      <w:r w:rsidR="00011DC4" w:rsidRPr="00A260D1">
        <w:rPr>
          <w:rFonts w:ascii="Times New Roman" w:hAnsi="Times New Roman" w:cs="Times New Roman"/>
          <w:sz w:val="28"/>
          <w:szCs w:val="28"/>
        </w:rPr>
        <w:t>orota přála inscenátorům získání stejné lehkosti a vzdušnosti celému představení.</w:t>
      </w:r>
    </w:p>
    <w:p w:rsidR="00011DC4" w:rsidRPr="00A260D1" w:rsidRDefault="00011DC4" w:rsidP="00A260D1">
      <w:pPr>
        <w:jc w:val="right"/>
        <w:rPr>
          <w:rFonts w:ascii="Times New Roman" w:hAnsi="Times New Roman" w:cs="Times New Roman"/>
          <w:i/>
          <w:sz w:val="28"/>
          <w:szCs w:val="28"/>
        </w:rPr>
      </w:pPr>
      <w:r w:rsidRPr="00A260D1">
        <w:rPr>
          <w:rFonts w:ascii="Times New Roman" w:hAnsi="Times New Roman" w:cs="Times New Roman"/>
          <w:i/>
          <w:sz w:val="28"/>
          <w:szCs w:val="28"/>
        </w:rPr>
        <w:t>Josef Morávek</w:t>
      </w:r>
      <w:r w:rsidR="00A260D1" w:rsidRPr="00A260D1">
        <w:rPr>
          <w:rFonts w:ascii="Times New Roman" w:hAnsi="Times New Roman" w:cs="Times New Roman"/>
          <w:i/>
          <w:sz w:val="28"/>
          <w:szCs w:val="28"/>
        </w:rPr>
        <w:t>, odborný porotce</w:t>
      </w:r>
    </w:p>
    <w:p w:rsidR="00A260D1" w:rsidRDefault="00A260D1" w:rsidP="0098245E">
      <w:pPr>
        <w:rPr>
          <w:rFonts w:ascii="Times New Roman" w:hAnsi="Times New Roman" w:cs="Times New Roman"/>
          <w:color w:val="70AD47" w:themeColor="accent6"/>
          <w:sz w:val="36"/>
          <w:szCs w:val="36"/>
        </w:rPr>
      </w:pPr>
    </w:p>
    <w:p w:rsidR="0098245E" w:rsidRPr="00A260D1" w:rsidRDefault="0098245E" w:rsidP="0098245E">
      <w:pPr>
        <w:rPr>
          <w:rFonts w:ascii="Times New Roman" w:hAnsi="Times New Roman" w:cs="Times New Roman"/>
          <w:b/>
          <w:color w:val="70AD47" w:themeColor="accent6"/>
          <w:sz w:val="36"/>
          <w:szCs w:val="36"/>
        </w:rPr>
      </w:pPr>
      <w:r w:rsidRPr="00A260D1">
        <w:rPr>
          <w:rFonts w:ascii="Times New Roman" w:hAnsi="Times New Roman" w:cs="Times New Roman"/>
          <w:b/>
          <w:color w:val="70AD47" w:themeColor="accent6"/>
          <w:sz w:val="36"/>
          <w:szCs w:val="36"/>
        </w:rPr>
        <w:lastRenderedPageBreak/>
        <w:t>Divadlo Strom Brno</w:t>
      </w:r>
      <w:r w:rsidR="00A260D1">
        <w:rPr>
          <w:rFonts w:ascii="Times New Roman" w:hAnsi="Times New Roman" w:cs="Times New Roman"/>
          <w:b/>
          <w:color w:val="70AD47" w:themeColor="accent6"/>
          <w:sz w:val="36"/>
          <w:szCs w:val="36"/>
        </w:rPr>
        <w:t xml:space="preserve"> - </w:t>
      </w:r>
      <w:r w:rsidRPr="00A260D1">
        <w:rPr>
          <w:rFonts w:ascii="Times New Roman" w:hAnsi="Times New Roman" w:cs="Times New Roman"/>
          <w:b/>
          <w:color w:val="70AD47" w:themeColor="accent6"/>
          <w:sz w:val="36"/>
          <w:szCs w:val="36"/>
        </w:rPr>
        <w:t>Hrnečku vař</w:t>
      </w:r>
    </w:p>
    <w:p w:rsidR="0098245E" w:rsidRPr="00A260D1" w:rsidRDefault="0098245E" w:rsidP="00A260D1">
      <w:pPr>
        <w:jc w:val="both"/>
        <w:rPr>
          <w:rFonts w:ascii="Times New Roman" w:hAnsi="Times New Roman" w:cs="Times New Roman"/>
          <w:sz w:val="28"/>
          <w:szCs w:val="28"/>
        </w:rPr>
      </w:pPr>
      <w:r w:rsidRPr="00A260D1">
        <w:rPr>
          <w:rFonts w:ascii="Times New Roman" w:hAnsi="Times New Roman" w:cs="Times New Roman"/>
          <w:sz w:val="28"/>
          <w:szCs w:val="28"/>
        </w:rPr>
        <w:t xml:space="preserve">Z potřeby dopřát si potěchu z činorodého divadelního tvoření vzniklo dvoučlenné brněnské divadlo Strom, jehož první inscenaci jsme mohli spatřit na němčickém Hanáckém divadelním máji 2018. Výchozí předlohou souboru byla známá pohádka zapsaná Karlem Jaromírem Erbenem Hrnečku, vař! Jan Říha, režisér a herec nově utvořeného souboru, se nespokojil s přímočarým jevištním převodem kraťoučké pohádky. Jeho dramatizace nese výrazný autorský podíl. Připojil rámec, který nabízí Erbenův záznam, a sice situaci na trhu, kde se potkají prodejce vajec a trhovkyně nabízející košíkářské zboží. Z jejich vzájemného dialogu vyplyne, že mají kromě neúspěchu s prodejem zboží společného i to, že mají vztah k obci </w:t>
      </w:r>
      <w:proofErr w:type="spellStart"/>
      <w:r w:rsidRPr="00A260D1">
        <w:rPr>
          <w:rFonts w:ascii="Times New Roman" w:hAnsi="Times New Roman" w:cs="Times New Roman"/>
          <w:sz w:val="28"/>
          <w:szCs w:val="28"/>
        </w:rPr>
        <w:t>Obyčejov</w:t>
      </w:r>
      <w:proofErr w:type="spellEnd"/>
      <w:r w:rsidRPr="00A260D1">
        <w:rPr>
          <w:rFonts w:ascii="Times New Roman" w:hAnsi="Times New Roman" w:cs="Times New Roman"/>
          <w:sz w:val="28"/>
          <w:szCs w:val="28"/>
        </w:rPr>
        <w:t xml:space="preserve">, kde se navzdory názvu dějí neobyčejné věci. Jednou z nich je příhoda s hrnečkem, který vařil kaši a nebyl k zastavení. To je odrazový můstek pro vyprávění a demonstraci pohádkového příběhu. Osoba Matky je zde nahrazena závistivým a lakotným sedlákem Berkou, který se po nezdařeném pokusu získat od stařenky stejný hrneček, jako Dobruška, se dopustí krádeže kouzelného hrnečku a způsobí pohromu s kaší, neboť zapomněl na to, jak lze činnost hrnečku zastavit. </w:t>
      </w:r>
    </w:p>
    <w:p w:rsidR="0098245E" w:rsidRPr="00A260D1" w:rsidRDefault="0098245E" w:rsidP="00A260D1">
      <w:pPr>
        <w:jc w:val="both"/>
        <w:rPr>
          <w:rFonts w:ascii="Times New Roman" w:hAnsi="Times New Roman" w:cs="Times New Roman"/>
          <w:sz w:val="28"/>
          <w:szCs w:val="28"/>
        </w:rPr>
      </w:pPr>
      <w:r w:rsidRPr="00A260D1">
        <w:rPr>
          <w:rFonts w:ascii="Times New Roman" w:hAnsi="Times New Roman" w:cs="Times New Roman"/>
          <w:sz w:val="28"/>
          <w:szCs w:val="28"/>
        </w:rPr>
        <w:t>Inscenace v režii Jana Říhy, určená dětem předškolního a ranně školního věku, využívá prostředků činoherního i loutkového divadla. Autor dramatizace pro ni složil čtyři písně a opatřil je vlastními texty. Textovou předlohu lze označit za velice zdařilou. Cenné je na ní krom jiného, že koresponduje s Erbenovou předlohou, dodává ji dramatickou dimenzi, a hlavně nevymýšlí nic, co by nesouznělo s tématem pohádky, ba je podtrhuje. Použití loutkářských prostředků slouží především pro demonstraci dodané příběhové linie zvířátek, a samozřejmě ke klíčové akci vaření kaše a jejímu šíření se po chalupě, vsi i jejímu okolí.</w:t>
      </w:r>
    </w:p>
    <w:p w:rsidR="0098245E" w:rsidRPr="00A260D1" w:rsidRDefault="0098245E" w:rsidP="00A260D1">
      <w:pPr>
        <w:jc w:val="both"/>
        <w:rPr>
          <w:rFonts w:ascii="Times New Roman" w:hAnsi="Times New Roman" w:cs="Times New Roman"/>
          <w:sz w:val="28"/>
          <w:szCs w:val="28"/>
        </w:rPr>
      </w:pPr>
      <w:r w:rsidRPr="00A260D1">
        <w:rPr>
          <w:rFonts w:ascii="Times New Roman" w:hAnsi="Times New Roman" w:cs="Times New Roman"/>
          <w:sz w:val="28"/>
          <w:szCs w:val="28"/>
        </w:rPr>
        <w:t>Z režijního hlediska je inscenace dobře vystavěna, převypráví přehledně pohádkový příběh. Inscenátoři nenásilnou formou zařazují pasáže, v nichž dochází k interakci s dětským publikem, které se hercům daří zvládnout tak, aby docházelo k partnerskému vztahu mezi nimi a dětmi a přitom nedocházelo k narušení tempo-rytmu představení či dokonce k retardaci. Herecká vybavenost hrajícího režiséra a jeho partnerky je na velice dobré úrovni. Ocenění hodný nadstandardní herecký i pěvecký výkon podala Martina Zitová. K realizaci zdařilého inscenačního tvaru přispěla nemalou měrou vkusná a funkční scénografie Svatavy Dofkové.</w:t>
      </w:r>
    </w:p>
    <w:p w:rsidR="0098245E" w:rsidRPr="00A260D1" w:rsidRDefault="0098245E" w:rsidP="0098245E">
      <w:pPr>
        <w:jc w:val="right"/>
        <w:rPr>
          <w:rFonts w:ascii="Times New Roman" w:hAnsi="Times New Roman" w:cs="Times New Roman"/>
          <w:i/>
          <w:sz w:val="28"/>
          <w:szCs w:val="28"/>
        </w:rPr>
      </w:pPr>
      <w:r w:rsidRPr="00A260D1">
        <w:rPr>
          <w:rFonts w:ascii="Times New Roman" w:hAnsi="Times New Roman" w:cs="Times New Roman"/>
          <w:i/>
          <w:sz w:val="28"/>
          <w:szCs w:val="28"/>
        </w:rPr>
        <w:t xml:space="preserve">Milan </w:t>
      </w:r>
      <w:proofErr w:type="spellStart"/>
      <w:r w:rsidRPr="00A260D1">
        <w:rPr>
          <w:rFonts w:ascii="Times New Roman" w:hAnsi="Times New Roman" w:cs="Times New Roman"/>
          <w:i/>
          <w:sz w:val="28"/>
          <w:szCs w:val="28"/>
        </w:rPr>
        <w:t>Strotzer</w:t>
      </w:r>
      <w:proofErr w:type="spellEnd"/>
      <w:r w:rsidR="00A260D1">
        <w:rPr>
          <w:rFonts w:ascii="Times New Roman" w:hAnsi="Times New Roman" w:cs="Times New Roman"/>
          <w:i/>
          <w:sz w:val="28"/>
          <w:szCs w:val="28"/>
        </w:rPr>
        <w:t xml:space="preserve">, </w:t>
      </w:r>
      <w:r w:rsidR="00A260D1" w:rsidRPr="00A260D1">
        <w:rPr>
          <w:rFonts w:ascii="Times New Roman" w:hAnsi="Times New Roman" w:cs="Times New Roman"/>
          <w:i/>
          <w:sz w:val="28"/>
          <w:szCs w:val="28"/>
        </w:rPr>
        <w:t>odborný porotce</w:t>
      </w:r>
    </w:p>
    <w:p w:rsidR="00B36927" w:rsidRDefault="00B36927" w:rsidP="0098245E">
      <w:pPr>
        <w:rPr>
          <w:rFonts w:ascii="Times New Roman" w:hAnsi="Times New Roman" w:cs="Times New Roman"/>
          <w:b/>
          <w:color w:val="FFC000" w:themeColor="accent4"/>
          <w:sz w:val="32"/>
          <w:szCs w:val="32"/>
        </w:rPr>
      </w:pPr>
    </w:p>
    <w:p w:rsidR="0098245E" w:rsidRPr="007E5893" w:rsidRDefault="0098245E" w:rsidP="0098245E">
      <w:pPr>
        <w:rPr>
          <w:rFonts w:ascii="Times New Roman" w:hAnsi="Times New Roman" w:cs="Times New Roman"/>
          <w:b/>
          <w:color w:val="FFC000" w:themeColor="accent4"/>
          <w:sz w:val="32"/>
          <w:szCs w:val="32"/>
        </w:rPr>
      </w:pPr>
      <w:r w:rsidRPr="007E5893">
        <w:rPr>
          <w:rFonts w:ascii="Times New Roman" w:hAnsi="Times New Roman" w:cs="Times New Roman"/>
          <w:b/>
          <w:color w:val="FFC000" w:themeColor="accent4"/>
          <w:sz w:val="32"/>
          <w:szCs w:val="32"/>
        </w:rPr>
        <w:t>Divadlo Strom Brno</w:t>
      </w:r>
      <w:r w:rsidR="007E5893">
        <w:rPr>
          <w:rFonts w:ascii="Times New Roman" w:hAnsi="Times New Roman" w:cs="Times New Roman"/>
          <w:b/>
          <w:color w:val="FFC000" w:themeColor="accent4"/>
          <w:sz w:val="32"/>
          <w:szCs w:val="32"/>
        </w:rPr>
        <w:t xml:space="preserve"> - </w:t>
      </w:r>
      <w:r w:rsidRPr="007E5893">
        <w:rPr>
          <w:rFonts w:ascii="Times New Roman" w:hAnsi="Times New Roman" w:cs="Times New Roman"/>
          <w:b/>
          <w:color w:val="FFC000" w:themeColor="accent4"/>
          <w:sz w:val="32"/>
          <w:szCs w:val="32"/>
        </w:rPr>
        <w:t xml:space="preserve">Hrnečku vař </w:t>
      </w:r>
    </w:p>
    <w:p w:rsidR="00404CAE" w:rsidRPr="00404CAE" w:rsidRDefault="00404CAE" w:rsidP="007E5893">
      <w:pPr>
        <w:spacing w:line="240" w:lineRule="auto"/>
        <w:jc w:val="both"/>
        <w:rPr>
          <w:rFonts w:ascii="Times New Roman" w:hAnsi="Times New Roman" w:cs="Times New Roman"/>
          <w:sz w:val="28"/>
          <w:szCs w:val="28"/>
        </w:rPr>
      </w:pPr>
      <w:r w:rsidRPr="00404CAE">
        <w:rPr>
          <w:rFonts w:ascii="Times New Roman" w:hAnsi="Times New Roman" w:cs="Times New Roman"/>
          <w:sz w:val="28"/>
          <w:szCs w:val="28"/>
        </w:rPr>
        <w:t>Reflexe Klubu dětského diváka jsme opět zahájili odpovídáním na mé otázky.</w:t>
      </w:r>
    </w:p>
    <w:p w:rsidR="00404CAE" w:rsidRPr="00404CAE" w:rsidRDefault="00404CAE" w:rsidP="007E5893">
      <w:pPr>
        <w:spacing w:after="0" w:line="240" w:lineRule="auto"/>
        <w:ind w:firstLine="708"/>
        <w:jc w:val="both"/>
        <w:rPr>
          <w:rFonts w:ascii="Times New Roman" w:hAnsi="Times New Roman" w:cs="Times New Roman"/>
          <w:sz w:val="28"/>
          <w:szCs w:val="28"/>
        </w:rPr>
      </w:pPr>
      <w:r w:rsidRPr="00404CAE">
        <w:rPr>
          <w:rFonts w:ascii="Times New Roman" w:hAnsi="Times New Roman" w:cs="Times New Roman"/>
          <w:sz w:val="28"/>
          <w:szCs w:val="28"/>
        </w:rPr>
        <w:t xml:space="preserve">Chce se ti o zhlédnutém představení mluvit? </w:t>
      </w:r>
      <w:r w:rsidR="007E5893">
        <w:rPr>
          <w:rFonts w:ascii="Times New Roman" w:hAnsi="Times New Roman" w:cs="Times New Roman"/>
          <w:sz w:val="28"/>
          <w:szCs w:val="28"/>
        </w:rPr>
        <w:tab/>
        <w:t xml:space="preserve"> </w:t>
      </w:r>
      <w:r w:rsidRPr="00404CAE">
        <w:rPr>
          <w:rFonts w:ascii="Times New Roman" w:hAnsi="Times New Roman" w:cs="Times New Roman"/>
          <w:sz w:val="28"/>
          <w:szCs w:val="28"/>
        </w:rPr>
        <w:t>12 ne</w:t>
      </w:r>
    </w:p>
    <w:p w:rsidR="00404CAE" w:rsidRPr="00404CAE" w:rsidRDefault="00404CAE" w:rsidP="007E5893">
      <w:pPr>
        <w:spacing w:after="0" w:line="240" w:lineRule="auto"/>
        <w:ind w:firstLine="708"/>
        <w:jc w:val="both"/>
        <w:rPr>
          <w:rFonts w:ascii="Times New Roman" w:hAnsi="Times New Roman" w:cs="Times New Roman"/>
          <w:sz w:val="28"/>
          <w:szCs w:val="28"/>
        </w:rPr>
      </w:pPr>
      <w:r w:rsidRPr="00404CAE">
        <w:rPr>
          <w:rFonts w:ascii="Times New Roman" w:hAnsi="Times New Roman" w:cs="Times New Roman"/>
          <w:sz w:val="28"/>
          <w:szCs w:val="28"/>
        </w:rPr>
        <w:lastRenderedPageBreak/>
        <w:t xml:space="preserve">Šel by ses na představení podívat ještě jednou? </w:t>
      </w:r>
      <w:r w:rsidR="007E5893">
        <w:rPr>
          <w:rFonts w:ascii="Times New Roman" w:hAnsi="Times New Roman" w:cs="Times New Roman"/>
          <w:sz w:val="28"/>
          <w:szCs w:val="28"/>
        </w:rPr>
        <w:tab/>
      </w:r>
      <w:r w:rsidRPr="00404CAE">
        <w:rPr>
          <w:rFonts w:ascii="Times New Roman" w:hAnsi="Times New Roman" w:cs="Times New Roman"/>
          <w:sz w:val="28"/>
          <w:szCs w:val="28"/>
        </w:rPr>
        <w:t xml:space="preserve"> 12 ne</w:t>
      </w:r>
    </w:p>
    <w:p w:rsidR="00404CAE" w:rsidRPr="00404CAE" w:rsidRDefault="00404CAE" w:rsidP="007E5893">
      <w:pPr>
        <w:spacing w:after="0" w:line="240" w:lineRule="auto"/>
        <w:ind w:firstLine="708"/>
        <w:jc w:val="both"/>
        <w:rPr>
          <w:rFonts w:ascii="Times New Roman" w:hAnsi="Times New Roman" w:cs="Times New Roman"/>
          <w:sz w:val="28"/>
          <w:szCs w:val="28"/>
        </w:rPr>
      </w:pPr>
      <w:r w:rsidRPr="00404CAE">
        <w:rPr>
          <w:rFonts w:ascii="Times New Roman" w:hAnsi="Times New Roman" w:cs="Times New Roman"/>
          <w:sz w:val="28"/>
          <w:szCs w:val="28"/>
        </w:rPr>
        <w:t xml:space="preserve">Doporučil bys představení svému kamarádovi? </w:t>
      </w:r>
      <w:r w:rsidR="007E5893">
        <w:rPr>
          <w:rFonts w:ascii="Times New Roman" w:hAnsi="Times New Roman" w:cs="Times New Roman"/>
          <w:sz w:val="28"/>
          <w:szCs w:val="28"/>
        </w:rPr>
        <w:tab/>
        <w:t xml:space="preserve"> </w:t>
      </w:r>
      <w:r w:rsidRPr="00404CAE">
        <w:rPr>
          <w:rFonts w:ascii="Times New Roman" w:hAnsi="Times New Roman" w:cs="Times New Roman"/>
          <w:sz w:val="28"/>
          <w:szCs w:val="28"/>
        </w:rPr>
        <w:t>4 ano, 8 ne</w:t>
      </w:r>
    </w:p>
    <w:p w:rsidR="00404CAE" w:rsidRPr="00404CAE" w:rsidRDefault="00404CAE" w:rsidP="007E5893">
      <w:pPr>
        <w:spacing w:after="0" w:line="240" w:lineRule="auto"/>
        <w:ind w:firstLine="708"/>
        <w:jc w:val="both"/>
        <w:rPr>
          <w:rFonts w:ascii="Times New Roman" w:hAnsi="Times New Roman" w:cs="Times New Roman"/>
          <w:sz w:val="28"/>
          <w:szCs w:val="28"/>
        </w:rPr>
      </w:pPr>
      <w:r w:rsidRPr="00404CAE">
        <w:rPr>
          <w:rFonts w:ascii="Times New Roman" w:hAnsi="Times New Roman" w:cs="Times New Roman"/>
          <w:sz w:val="28"/>
          <w:szCs w:val="28"/>
        </w:rPr>
        <w:t xml:space="preserve">Zaujalo představení ostatní diváky v sále? </w:t>
      </w:r>
      <w:r w:rsidR="007E5893">
        <w:rPr>
          <w:rFonts w:ascii="Times New Roman" w:hAnsi="Times New Roman" w:cs="Times New Roman"/>
          <w:sz w:val="28"/>
          <w:szCs w:val="28"/>
        </w:rPr>
        <w:tab/>
      </w:r>
      <w:r w:rsidR="007E5893">
        <w:rPr>
          <w:rFonts w:ascii="Times New Roman" w:hAnsi="Times New Roman" w:cs="Times New Roman"/>
          <w:sz w:val="28"/>
          <w:szCs w:val="28"/>
        </w:rPr>
        <w:tab/>
        <w:t xml:space="preserve"> </w:t>
      </w:r>
      <w:r w:rsidRPr="00404CAE">
        <w:rPr>
          <w:rFonts w:ascii="Times New Roman" w:hAnsi="Times New Roman" w:cs="Times New Roman"/>
          <w:sz w:val="28"/>
          <w:szCs w:val="28"/>
        </w:rPr>
        <w:t>9 ano, 3 ne</w:t>
      </w:r>
    </w:p>
    <w:p w:rsidR="00404CAE" w:rsidRPr="00404CAE" w:rsidRDefault="00404CAE" w:rsidP="007E5893">
      <w:pPr>
        <w:spacing w:line="240" w:lineRule="auto"/>
        <w:jc w:val="both"/>
        <w:rPr>
          <w:rFonts w:ascii="Times New Roman" w:hAnsi="Times New Roman" w:cs="Times New Roman"/>
          <w:sz w:val="28"/>
          <w:szCs w:val="28"/>
        </w:rPr>
      </w:pPr>
      <w:r w:rsidRPr="00404CAE">
        <w:rPr>
          <w:rFonts w:ascii="Times New Roman" w:hAnsi="Times New Roman" w:cs="Times New Roman"/>
          <w:sz w:val="28"/>
          <w:szCs w:val="28"/>
        </w:rPr>
        <w:t>Opět jsme společně převyprávěli děj představení. Účinkující děti nazvaly „vypravěči, herci, kulisáky, zpěváky, dabéry, kostyméry“.</w:t>
      </w:r>
    </w:p>
    <w:p w:rsidR="00404CAE" w:rsidRPr="00404CAE" w:rsidRDefault="00404CAE" w:rsidP="007E5893">
      <w:pPr>
        <w:spacing w:after="0" w:line="240" w:lineRule="auto"/>
        <w:jc w:val="both"/>
        <w:rPr>
          <w:rFonts w:ascii="Times New Roman" w:hAnsi="Times New Roman" w:cs="Times New Roman"/>
          <w:sz w:val="28"/>
          <w:szCs w:val="28"/>
        </w:rPr>
      </w:pPr>
      <w:r w:rsidRPr="00404CAE">
        <w:rPr>
          <w:rFonts w:ascii="Times New Roman" w:hAnsi="Times New Roman" w:cs="Times New Roman"/>
          <w:sz w:val="28"/>
          <w:szCs w:val="28"/>
        </w:rPr>
        <w:t>Děti namítly, že odlišení postav vypravěčky a Dobru</w:t>
      </w:r>
      <w:r w:rsidR="007E5893">
        <w:rPr>
          <w:rFonts w:ascii="Times New Roman" w:hAnsi="Times New Roman" w:cs="Times New Roman"/>
          <w:sz w:val="28"/>
          <w:szCs w:val="28"/>
        </w:rPr>
        <w:t xml:space="preserve">šky bylo pro ně málo zřetelné. </w:t>
      </w:r>
      <w:r w:rsidRPr="00404CAE">
        <w:rPr>
          <w:rFonts w:ascii="Times New Roman" w:hAnsi="Times New Roman" w:cs="Times New Roman"/>
          <w:sz w:val="28"/>
          <w:szCs w:val="28"/>
        </w:rPr>
        <w:t>V případě vypravěče a jeho proměn na další postavy to takto necítily.</w:t>
      </w:r>
      <w:r w:rsidR="007E5893">
        <w:rPr>
          <w:rFonts w:ascii="Times New Roman" w:hAnsi="Times New Roman" w:cs="Times New Roman"/>
          <w:sz w:val="28"/>
          <w:szCs w:val="28"/>
        </w:rPr>
        <w:t xml:space="preserve"> </w:t>
      </w:r>
      <w:r w:rsidRPr="00404CAE">
        <w:rPr>
          <w:rFonts w:ascii="Times New Roman" w:hAnsi="Times New Roman" w:cs="Times New Roman"/>
          <w:sz w:val="28"/>
          <w:szCs w:val="28"/>
        </w:rPr>
        <w:t xml:space="preserve">Rovněž děti vyslovily návrh, jak více potrestat postavu zlého Berky. Třeba by za trest </w:t>
      </w:r>
      <w:r w:rsidRPr="00404CAE">
        <w:rPr>
          <w:rFonts w:ascii="Times New Roman" w:hAnsi="Times New Roman" w:cs="Times New Roman"/>
          <w:sz w:val="28"/>
          <w:szCs w:val="28"/>
        </w:rPr>
        <w:tab/>
        <w:t>„mohl uvařenou kaši uklidit“ nebo by „mohl být zavřený v kleci místo zvířátek, které před tím trápil“.</w:t>
      </w:r>
      <w:r w:rsidR="007E5893">
        <w:rPr>
          <w:rFonts w:ascii="Times New Roman" w:hAnsi="Times New Roman" w:cs="Times New Roman"/>
          <w:sz w:val="28"/>
          <w:szCs w:val="28"/>
        </w:rPr>
        <w:t xml:space="preserve"> </w:t>
      </w:r>
      <w:r w:rsidRPr="00404CAE">
        <w:rPr>
          <w:rFonts w:ascii="Times New Roman" w:hAnsi="Times New Roman" w:cs="Times New Roman"/>
          <w:sz w:val="28"/>
          <w:szCs w:val="28"/>
        </w:rPr>
        <w:t xml:space="preserve">Děti by také potěšilo, kdyby si na závěr dala Dobruška a kovář pusu nebo by se </w:t>
      </w:r>
      <w:r w:rsidRPr="00404CAE">
        <w:rPr>
          <w:rFonts w:ascii="Times New Roman" w:hAnsi="Times New Roman" w:cs="Times New Roman"/>
          <w:sz w:val="28"/>
          <w:szCs w:val="28"/>
        </w:rPr>
        <w:tab/>
        <w:t>postava kováře mohla v příběhu objevit dřív, aby se mezi postavami mohl romantický vztah rozvíjet dřív.</w:t>
      </w:r>
    </w:p>
    <w:p w:rsidR="00404CAE" w:rsidRPr="00404CAE" w:rsidRDefault="00404CAE" w:rsidP="007E5893">
      <w:pPr>
        <w:spacing w:line="240" w:lineRule="auto"/>
        <w:jc w:val="both"/>
        <w:rPr>
          <w:rFonts w:ascii="Times New Roman" w:hAnsi="Times New Roman" w:cs="Times New Roman"/>
          <w:sz w:val="28"/>
          <w:szCs w:val="28"/>
        </w:rPr>
      </w:pPr>
      <w:r w:rsidRPr="00404CAE">
        <w:rPr>
          <w:rFonts w:ascii="Times New Roman" w:hAnsi="Times New Roman" w:cs="Times New Roman"/>
          <w:sz w:val="28"/>
          <w:szCs w:val="28"/>
        </w:rPr>
        <w:t>Scénografii a kouzelný efekt s vařením kaše děti pochválily.</w:t>
      </w:r>
    </w:p>
    <w:p w:rsidR="00404CAE" w:rsidRPr="00404CAE" w:rsidRDefault="00404CAE" w:rsidP="007E5893">
      <w:pPr>
        <w:spacing w:line="240" w:lineRule="auto"/>
        <w:jc w:val="both"/>
        <w:rPr>
          <w:rFonts w:ascii="Times New Roman" w:hAnsi="Times New Roman" w:cs="Times New Roman"/>
          <w:sz w:val="28"/>
          <w:szCs w:val="28"/>
        </w:rPr>
      </w:pPr>
      <w:r w:rsidRPr="00404CAE">
        <w:rPr>
          <w:rFonts w:ascii="Times New Roman" w:hAnsi="Times New Roman" w:cs="Times New Roman"/>
          <w:sz w:val="28"/>
          <w:szCs w:val="28"/>
        </w:rPr>
        <w:t>Z představení si děti odnesly ponaučení: „poslechnout si všech</w:t>
      </w:r>
      <w:r w:rsidR="007E5893">
        <w:rPr>
          <w:rFonts w:ascii="Times New Roman" w:hAnsi="Times New Roman" w:cs="Times New Roman"/>
          <w:sz w:val="28"/>
          <w:szCs w:val="28"/>
        </w:rPr>
        <w:t xml:space="preserve">no až do konce a </w:t>
      </w:r>
      <w:r w:rsidRPr="00404CAE">
        <w:rPr>
          <w:rFonts w:ascii="Times New Roman" w:hAnsi="Times New Roman" w:cs="Times New Roman"/>
          <w:sz w:val="28"/>
          <w:szCs w:val="28"/>
        </w:rPr>
        <w:t>pořádně“.</w:t>
      </w:r>
    </w:p>
    <w:p w:rsidR="00404CAE" w:rsidRPr="00404CAE" w:rsidRDefault="00404CAE" w:rsidP="007E5893">
      <w:pPr>
        <w:spacing w:after="0" w:line="240" w:lineRule="auto"/>
        <w:jc w:val="both"/>
        <w:rPr>
          <w:rFonts w:ascii="Times New Roman" w:hAnsi="Times New Roman" w:cs="Times New Roman"/>
          <w:sz w:val="28"/>
          <w:szCs w:val="28"/>
        </w:rPr>
      </w:pPr>
      <w:r w:rsidRPr="00404CAE">
        <w:rPr>
          <w:rFonts w:ascii="Times New Roman" w:hAnsi="Times New Roman" w:cs="Times New Roman"/>
          <w:sz w:val="28"/>
          <w:szCs w:val="28"/>
        </w:rPr>
        <w:t>Druhý název pro představení:</w:t>
      </w:r>
      <w:r w:rsidR="007E5893">
        <w:rPr>
          <w:rFonts w:ascii="Times New Roman" w:hAnsi="Times New Roman" w:cs="Times New Roman"/>
          <w:sz w:val="28"/>
          <w:szCs w:val="28"/>
        </w:rPr>
        <w:t xml:space="preserve"> </w:t>
      </w:r>
    </w:p>
    <w:p w:rsidR="007E5893" w:rsidRDefault="00404CAE" w:rsidP="007E5893">
      <w:pPr>
        <w:spacing w:after="0" w:line="240" w:lineRule="auto"/>
        <w:jc w:val="both"/>
        <w:rPr>
          <w:rFonts w:ascii="Times New Roman" w:hAnsi="Times New Roman" w:cs="Times New Roman"/>
          <w:sz w:val="28"/>
          <w:szCs w:val="28"/>
        </w:rPr>
      </w:pPr>
      <w:r w:rsidRPr="00404CAE">
        <w:rPr>
          <w:rFonts w:ascii="Times New Roman" w:hAnsi="Times New Roman" w:cs="Times New Roman"/>
          <w:sz w:val="28"/>
          <w:szCs w:val="28"/>
        </w:rPr>
        <w:t xml:space="preserve">Hrnečku </w:t>
      </w:r>
      <w:proofErr w:type="gramStart"/>
      <w:r w:rsidRPr="00404CAE">
        <w:rPr>
          <w:rFonts w:ascii="Times New Roman" w:hAnsi="Times New Roman" w:cs="Times New Roman"/>
          <w:sz w:val="28"/>
          <w:szCs w:val="28"/>
        </w:rPr>
        <w:t>vař  ANEB</w:t>
      </w:r>
      <w:proofErr w:type="gramEnd"/>
      <w:r w:rsidRPr="00404CAE">
        <w:rPr>
          <w:rFonts w:ascii="Times New Roman" w:hAnsi="Times New Roman" w:cs="Times New Roman"/>
          <w:sz w:val="28"/>
          <w:szCs w:val="28"/>
        </w:rPr>
        <w:t xml:space="preserve">: </w:t>
      </w:r>
    </w:p>
    <w:p w:rsidR="007E5893" w:rsidRPr="007E5893" w:rsidRDefault="00404CAE" w:rsidP="007E5893">
      <w:pPr>
        <w:pStyle w:val="Odstavecseseznamem"/>
        <w:numPr>
          <w:ilvl w:val="0"/>
          <w:numId w:val="1"/>
        </w:numPr>
        <w:spacing w:line="240" w:lineRule="auto"/>
        <w:jc w:val="both"/>
        <w:rPr>
          <w:rFonts w:ascii="Times New Roman" w:hAnsi="Times New Roman" w:cs="Times New Roman"/>
          <w:sz w:val="28"/>
          <w:szCs w:val="28"/>
        </w:rPr>
      </w:pPr>
      <w:r w:rsidRPr="007E5893">
        <w:rPr>
          <w:rFonts w:ascii="Times New Roman" w:hAnsi="Times New Roman" w:cs="Times New Roman"/>
          <w:sz w:val="28"/>
          <w:szCs w:val="28"/>
        </w:rPr>
        <w:t>Hrnečku dost!</w:t>
      </w:r>
    </w:p>
    <w:p w:rsidR="00404CAE" w:rsidRPr="007E5893" w:rsidRDefault="00404CAE" w:rsidP="007E5893">
      <w:pPr>
        <w:pStyle w:val="Odstavecseseznamem"/>
        <w:numPr>
          <w:ilvl w:val="0"/>
          <w:numId w:val="1"/>
        </w:numPr>
        <w:spacing w:line="240" w:lineRule="auto"/>
        <w:jc w:val="both"/>
        <w:rPr>
          <w:rFonts w:ascii="Times New Roman" w:hAnsi="Times New Roman" w:cs="Times New Roman"/>
          <w:sz w:val="28"/>
          <w:szCs w:val="28"/>
        </w:rPr>
      </w:pPr>
      <w:r w:rsidRPr="007E5893">
        <w:rPr>
          <w:rFonts w:ascii="Times New Roman" w:hAnsi="Times New Roman" w:cs="Times New Roman"/>
          <w:sz w:val="28"/>
          <w:szCs w:val="28"/>
        </w:rPr>
        <w:t>Staré časy</w:t>
      </w:r>
    </w:p>
    <w:p w:rsidR="00404CAE" w:rsidRDefault="00404CAE" w:rsidP="00404CAE">
      <w:pPr>
        <w:pStyle w:val="Odstavecseseznamem"/>
        <w:numPr>
          <w:ilvl w:val="0"/>
          <w:numId w:val="1"/>
        </w:numPr>
        <w:spacing w:line="240" w:lineRule="auto"/>
        <w:jc w:val="both"/>
        <w:rPr>
          <w:rFonts w:ascii="Times New Roman" w:hAnsi="Times New Roman" w:cs="Times New Roman"/>
          <w:sz w:val="28"/>
          <w:szCs w:val="28"/>
        </w:rPr>
      </w:pPr>
      <w:r w:rsidRPr="00404CAE">
        <w:rPr>
          <w:rFonts w:ascii="Times New Roman" w:hAnsi="Times New Roman" w:cs="Times New Roman"/>
          <w:sz w:val="28"/>
          <w:szCs w:val="28"/>
        </w:rPr>
        <w:t>Dům plný kaše</w:t>
      </w:r>
    </w:p>
    <w:p w:rsidR="00077B5A" w:rsidRPr="00077B5A" w:rsidRDefault="00077B5A" w:rsidP="00077B5A">
      <w:pPr>
        <w:pStyle w:val="Odstavecseseznamem"/>
        <w:spacing w:line="240" w:lineRule="auto"/>
        <w:ind w:left="1068"/>
        <w:jc w:val="right"/>
        <w:rPr>
          <w:rFonts w:ascii="Times New Roman" w:hAnsi="Times New Roman" w:cs="Times New Roman"/>
          <w:i/>
          <w:sz w:val="28"/>
          <w:szCs w:val="28"/>
        </w:rPr>
      </w:pPr>
      <w:r w:rsidRPr="00077B5A">
        <w:rPr>
          <w:rFonts w:ascii="Times New Roman" w:hAnsi="Times New Roman" w:cs="Times New Roman"/>
          <w:i/>
          <w:sz w:val="28"/>
          <w:szCs w:val="28"/>
        </w:rPr>
        <w:t>Zdeňka Gregorová, vedoucí Klubu dětského diváka</w:t>
      </w:r>
    </w:p>
    <w:p w:rsidR="0098245E" w:rsidRPr="00404CAE" w:rsidRDefault="0098245E" w:rsidP="0098245E">
      <w:pPr>
        <w:rPr>
          <w:rFonts w:ascii="Times New Roman" w:hAnsi="Times New Roman" w:cs="Times New Roman"/>
          <w:color w:val="FFC000" w:themeColor="accent4"/>
          <w:sz w:val="28"/>
          <w:szCs w:val="28"/>
        </w:rPr>
      </w:pPr>
    </w:p>
    <w:p w:rsidR="00B36927" w:rsidRDefault="00B36927" w:rsidP="0098245E">
      <w:pPr>
        <w:rPr>
          <w:rFonts w:ascii="Times New Roman" w:hAnsi="Times New Roman" w:cs="Times New Roman"/>
          <w:b/>
          <w:color w:val="70AD47" w:themeColor="accent6"/>
          <w:sz w:val="36"/>
          <w:szCs w:val="36"/>
        </w:rPr>
      </w:pPr>
    </w:p>
    <w:p w:rsidR="00404CAE" w:rsidRPr="007E5893" w:rsidRDefault="00404CAE" w:rsidP="0098245E">
      <w:pPr>
        <w:rPr>
          <w:rFonts w:ascii="Times New Roman" w:hAnsi="Times New Roman" w:cs="Times New Roman"/>
          <w:b/>
          <w:color w:val="70AD47" w:themeColor="accent6"/>
          <w:sz w:val="36"/>
          <w:szCs w:val="36"/>
        </w:rPr>
      </w:pPr>
      <w:r w:rsidRPr="007E5893">
        <w:rPr>
          <w:rFonts w:ascii="Times New Roman" w:hAnsi="Times New Roman" w:cs="Times New Roman"/>
          <w:b/>
          <w:color w:val="70AD47" w:themeColor="accent6"/>
          <w:sz w:val="36"/>
          <w:szCs w:val="36"/>
        </w:rPr>
        <w:t>Divadlo Dostavník Přerov</w:t>
      </w:r>
      <w:r w:rsidR="007E5893">
        <w:rPr>
          <w:rFonts w:ascii="Times New Roman" w:hAnsi="Times New Roman" w:cs="Times New Roman"/>
          <w:b/>
          <w:color w:val="70AD47" w:themeColor="accent6"/>
          <w:sz w:val="36"/>
          <w:szCs w:val="36"/>
        </w:rPr>
        <w:t xml:space="preserve"> - </w:t>
      </w:r>
      <w:r w:rsidRPr="007E5893">
        <w:rPr>
          <w:rFonts w:ascii="Times New Roman" w:hAnsi="Times New Roman" w:cs="Times New Roman"/>
          <w:b/>
          <w:color w:val="70AD47" w:themeColor="accent6"/>
          <w:sz w:val="36"/>
          <w:szCs w:val="36"/>
        </w:rPr>
        <w:t>Inferno aneb Konec legrace</w:t>
      </w:r>
    </w:p>
    <w:p w:rsidR="00404CAE" w:rsidRPr="007E5893" w:rsidRDefault="00404CAE" w:rsidP="007E5893">
      <w:pPr>
        <w:jc w:val="both"/>
        <w:rPr>
          <w:rFonts w:ascii="Times New Roman" w:hAnsi="Times New Roman" w:cs="Times New Roman"/>
          <w:sz w:val="28"/>
          <w:szCs w:val="28"/>
        </w:rPr>
      </w:pPr>
      <w:r w:rsidRPr="007E5893">
        <w:rPr>
          <w:rFonts w:ascii="Times New Roman" w:hAnsi="Times New Roman" w:cs="Times New Roman"/>
          <w:sz w:val="28"/>
          <w:szCs w:val="28"/>
        </w:rPr>
        <w:t xml:space="preserve">Musím konstatovat, že dnes jsme se stali účastníky úžasného představení, které z </w:t>
      </w:r>
      <w:proofErr w:type="spellStart"/>
      <w:r w:rsidRPr="007E5893">
        <w:rPr>
          <w:rFonts w:ascii="Times New Roman" w:hAnsi="Times New Roman" w:cs="Times New Roman"/>
          <w:sz w:val="28"/>
          <w:szCs w:val="28"/>
        </w:rPr>
        <w:t>prvoinformací</w:t>
      </w:r>
      <w:proofErr w:type="spellEnd"/>
      <w:r w:rsidRPr="007E5893">
        <w:rPr>
          <w:rFonts w:ascii="Times New Roman" w:hAnsi="Times New Roman" w:cs="Times New Roman"/>
          <w:sz w:val="28"/>
          <w:szCs w:val="28"/>
        </w:rPr>
        <w:t xml:space="preserve"> nám nabízelo nesmírně těžké téma. </w:t>
      </w:r>
    </w:p>
    <w:p w:rsidR="00404CAE" w:rsidRPr="007E5893" w:rsidRDefault="00404CAE" w:rsidP="007E5893">
      <w:pPr>
        <w:spacing w:after="0"/>
        <w:jc w:val="both"/>
        <w:rPr>
          <w:rFonts w:ascii="Times New Roman" w:hAnsi="Times New Roman" w:cs="Times New Roman"/>
          <w:sz w:val="28"/>
          <w:szCs w:val="28"/>
        </w:rPr>
      </w:pPr>
      <w:r w:rsidRPr="007E5893">
        <w:rPr>
          <w:rFonts w:ascii="Times New Roman" w:hAnsi="Times New Roman" w:cs="Times New Roman"/>
          <w:sz w:val="28"/>
          <w:szCs w:val="28"/>
        </w:rPr>
        <w:t xml:space="preserve">INFERNO ANEB KONEC LEGRACE. Všechny mé představy, jak uchopit toto Dantovo téma byly liché. Autor scénáře, režisér a představitel hlavní role, zpěvních textů i hudební kompozice Zdeněk </w:t>
      </w:r>
      <w:proofErr w:type="spellStart"/>
      <w:r w:rsidRPr="007E5893">
        <w:rPr>
          <w:rFonts w:ascii="Times New Roman" w:hAnsi="Times New Roman" w:cs="Times New Roman"/>
          <w:sz w:val="28"/>
          <w:szCs w:val="28"/>
        </w:rPr>
        <w:t>Hilbert</w:t>
      </w:r>
      <w:proofErr w:type="spellEnd"/>
      <w:r w:rsidRPr="007E5893">
        <w:rPr>
          <w:rFonts w:ascii="Times New Roman" w:hAnsi="Times New Roman" w:cs="Times New Roman"/>
          <w:sz w:val="28"/>
          <w:szCs w:val="28"/>
        </w:rPr>
        <w:t xml:space="preserve"> mne šokoval výsledným tvarem představení. Sešlo se několik tvůrčích konstelací, které ze vzájemně prolínaly a doplňovaly. Př</w:t>
      </w:r>
      <w:r w:rsidR="007E5893">
        <w:rPr>
          <w:rFonts w:ascii="Times New Roman" w:hAnsi="Times New Roman" w:cs="Times New Roman"/>
          <w:sz w:val="28"/>
          <w:szCs w:val="28"/>
        </w:rPr>
        <w:t>edně správnou volbou bylo splynu</w:t>
      </w:r>
      <w:r w:rsidRPr="007E5893">
        <w:rPr>
          <w:rFonts w:ascii="Times New Roman" w:hAnsi="Times New Roman" w:cs="Times New Roman"/>
          <w:sz w:val="28"/>
          <w:szCs w:val="28"/>
        </w:rPr>
        <w:t xml:space="preserve">tí dvou divadelních kolektivů - Dostavníku z Přerova a divadla Stodola. Herectví, zpěv se propojil s moderním tancem v choreografii Marka </w:t>
      </w:r>
      <w:proofErr w:type="spellStart"/>
      <w:r w:rsidRPr="007E5893">
        <w:rPr>
          <w:rFonts w:ascii="Times New Roman" w:hAnsi="Times New Roman" w:cs="Times New Roman"/>
          <w:sz w:val="28"/>
          <w:szCs w:val="28"/>
        </w:rPr>
        <w:t>Šudoma</w:t>
      </w:r>
      <w:proofErr w:type="spellEnd"/>
      <w:r w:rsidRPr="007E5893">
        <w:rPr>
          <w:rFonts w:ascii="Times New Roman" w:hAnsi="Times New Roman" w:cs="Times New Roman"/>
          <w:sz w:val="28"/>
          <w:szCs w:val="28"/>
        </w:rPr>
        <w:t xml:space="preserve">. Dále došlo k navýsost scénografickému a kostýmnímu pojetí, které rezonovalo s Hilbertovým záměrem. Světelný design dynamicky členil jednotlivé myšlenky a sekvence provázející aktéry peklem. Katalyzátorem myšlenek byla všudypřítomná hudební linka, která </w:t>
      </w:r>
      <w:r w:rsidR="007E5893">
        <w:rPr>
          <w:rFonts w:ascii="Times New Roman" w:hAnsi="Times New Roman" w:cs="Times New Roman"/>
          <w:sz w:val="28"/>
          <w:szCs w:val="28"/>
        </w:rPr>
        <w:t>nesla slova, postavy vstříc infernu. Je chvály</w:t>
      </w:r>
      <w:r w:rsidRPr="007E5893">
        <w:rPr>
          <w:rFonts w:ascii="Times New Roman" w:hAnsi="Times New Roman" w:cs="Times New Roman"/>
          <w:sz w:val="28"/>
          <w:szCs w:val="28"/>
        </w:rPr>
        <w:t xml:space="preserve">hodné, obdivné, co vše nese stigma tohoto autora </w:t>
      </w:r>
      <w:proofErr w:type="spellStart"/>
      <w:r w:rsidRPr="007E5893">
        <w:rPr>
          <w:rFonts w:ascii="Times New Roman" w:hAnsi="Times New Roman" w:cs="Times New Roman"/>
          <w:sz w:val="28"/>
          <w:szCs w:val="28"/>
        </w:rPr>
        <w:lastRenderedPageBreak/>
        <w:t>Hi</w:t>
      </w:r>
      <w:r w:rsidR="007E5893">
        <w:rPr>
          <w:rFonts w:ascii="Times New Roman" w:hAnsi="Times New Roman" w:cs="Times New Roman"/>
          <w:sz w:val="28"/>
          <w:szCs w:val="28"/>
        </w:rPr>
        <w:t>l</w:t>
      </w:r>
      <w:r w:rsidRPr="007E5893">
        <w:rPr>
          <w:rFonts w:ascii="Times New Roman" w:hAnsi="Times New Roman" w:cs="Times New Roman"/>
          <w:sz w:val="28"/>
          <w:szCs w:val="28"/>
        </w:rPr>
        <w:t>berta</w:t>
      </w:r>
      <w:proofErr w:type="spellEnd"/>
      <w:r w:rsidRPr="007E5893">
        <w:rPr>
          <w:rFonts w:ascii="Times New Roman" w:hAnsi="Times New Roman" w:cs="Times New Roman"/>
          <w:sz w:val="28"/>
          <w:szCs w:val="28"/>
        </w:rPr>
        <w:t>! Vkládá do děje svůj vlastní střet s generací středního věku - se svou krizí, kterou si prošel.</w:t>
      </w:r>
    </w:p>
    <w:p w:rsidR="00404CAE" w:rsidRPr="007E5893" w:rsidRDefault="00404CAE" w:rsidP="007E5893">
      <w:pPr>
        <w:spacing w:after="0"/>
        <w:jc w:val="both"/>
        <w:rPr>
          <w:rFonts w:ascii="Times New Roman" w:hAnsi="Times New Roman" w:cs="Times New Roman"/>
          <w:sz w:val="28"/>
          <w:szCs w:val="28"/>
        </w:rPr>
      </w:pPr>
      <w:r w:rsidRPr="007E5893">
        <w:rPr>
          <w:rFonts w:ascii="Times New Roman" w:hAnsi="Times New Roman" w:cs="Times New Roman"/>
          <w:sz w:val="28"/>
          <w:szCs w:val="28"/>
        </w:rPr>
        <w:t>Se slovy hlavního představitele Ega zpytuje své vlastní svědomí a hříchy, které se stávají reminiscencí jeho dosavadní cesty životem. Pokorně hodnotí své skutky, východiska s vědomím, že mnozí jej odsoudí a zavrhnou do pekelného utrpení a zúčtování, bez šance návratu. </w:t>
      </w:r>
    </w:p>
    <w:p w:rsidR="00404CAE" w:rsidRPr="007E5893" w:rsidRDefault="00404CAE" w:rsidP="007E5893">
      <w:pPr>
        <w:spacing w:after="0"/>
        <w:jc w:val="both"/>
        <w:rPr>
          <w:rFonts w:ascii="Times New Roman" w:hAnsi="Times New Roman" w:cs="Times New Roman"/>
          <w:sz w:val="28"/>
          <w:szCs w:val="28"/>
        </w:rPr>
      </w:pPr>
      <w:r w:rsidRPr="007E5893">
        <w:rPr>
          <w:rFonts w:ascii="Times New Roman" w:hAnsi="Times New Roman" w:cs="Times New Roman"/>
          <w:sz w:val="28"/>
          <w:szCs w:val="28"/>
        </w:rPr>
        <w:t>K tomuto obřímu ú</w:t>
      </w:r>
      <w:r w:rsidR="007E5893">
        <w:rPr>
          <w:rFonts w:ascii="Times New Roman" w:hAnsi="Times New Roman" w:cs="Times New Roman"/>
          <w:sz w:val="28"/>
          <w:szCs w:val="28"/>
        </w:rPr>
        <w:t>kolu se dobře vyzbrojil: interpre</w:t>
      </w:r>
      <w:r w:rsidRPr="007E5893">
        <w:rPr>
          <w:rFonts w:ascii="Times New Roman" w:hAnsi="Times New Roman" w:cs="Times New Roman"/>
          <w:sz w:val="28"/>
          <w:szCs w:val="28"/>
        </w:rPr>
        <w:t>ty, zpěváky a tanečníky! Dále sv</w:t>
      </w:r>
      <w:r w:rsidR="007E5893">
        <w:rPr>
          <w:rFonts w:ascii="Times New Roman" w:hAnsi="Times New Roman" w:cs="Times New Roman"/>
          <w:sz w:val="28"/>
          <w:szCs w:val="28"/>
        </w:rPr>
        <w:t>ětelná režie i zvuková podoba (zejm</w:t>
      </w:r>
      <w:r w:rsidRPr="007E5893">
        <w:rPr>
          <w:rFonts w:ascii="Times New Roman" w:hAnsi="Times New Roman" w:cs="Times New Roman"/>
          <w:sz w:val="28"/>
          <w:szCs w:val="28"/>
        </w:rPr>
        <w:t>éna voicebandovým provedením v akordickém modu, které zn</w:t>
      </w:r>
      <w:r w:rsidR="00CF0238">
        <w:rPr>
          <w:rFonts w:ascii="Times New Roman" w:hAnsi="Times New Roman" w:cs="Times New Roman"/>
          <w:sz w:val="28"/>
          <w:szCs w:val="28"/>
        </w:rPr>
        <w:t>í</w:t>
      </w:r>
      <w:r w:rsidRPr="007E5893">
        <w:rPr>
          <w:rFonts w:ascii="Times New Roman" w:hAnsi="Times New Roman" w:cs="Times New Roman"/>
          <w:sz w:val="28"/>
          <w:szCs w:val="28"/>
        </w:rPr>
        <w:t xml:space="preserve"> jako všudy</w:t>
      </w:r>
      <w:r w:rsidR="007E5893">
        <w:rPr>
          <w:rFonts w:ascii="Times New Roman" w:hAnsi="Times New Roman" w:cs="Times New Roman"/>
          <w:sz w:val="28"/>
          <w:szCs w:val="28"/>
        </w:rPr>
        <w:t xml:space="preserve"> </w:t>
      </w:r>
      <w:r w:rsidRPr="007E5893">
        <w:rPr>
          <w:rFonts w:ascii="Times New Roman" w:hAnsi="Times New Roman" w:cs="Times New Roman"/>
          <w:sz w:val="28"/>
          <w:szCs w:val="28"/>
        </w:rPr>
        <w:t>přít</w:t>
      </w:r>
      <w:r w:rsidR="007E5893">
        <w:rPr>
          <w:rFonts w:ascii="Times New Roman" w:hAnsi="Times New Roman" w:cs="Times New Roman"/>
          <w:sz w:val="28"/>
          <w:szCs w:val="28"/>
        </w:rPr>
        <w:t>om</w:t>
      </w:r>
      <w:r w:rsidRPr="007E5893">
        <w:rPr>
          <w:rFonts w:ascii="Times New Roman" w:hAnsi="Times New Roman" w:cs="Times New Roman"/>
          <w:sz w:val="28"/>
          <w:szCs w:val="28"/>
        </w:rPr>
        <w:t>ný chór, komentující a rozhodující -hlas prostého nebo fanatického lidu) - toť dílo zvukaře.</w:t>
      </w:r>
    </w:p>
    <w:p w:rsidR="00404CAE" w:rsidRPr="007E5893" w:rsidRDefault="00404CAE" w:rsidP="007E5893">
      <w:pPr>
        <w:spacing w:after="0"/>
        <w:jc w:val="both"/>
        <w:rPr>
          <w:rFonts w:ascii="Times New Roman" w:hAnsi="Times New Roman" w:cs="Times New Roman"/>
          <w:sz w:val="28"/>
          <w:szCs w:val="28"/>
        </w:rPr>
      </w:pPr>
      <w:r w:rsidRPr="007E5893">
        <w:rPr>
          <w:rFonts w:ascii="Times New Roman" w:hAnsi="Times New Roman" w:cs="Times New Roman"/>
          <w:sz w:val="28"/>
          <w:szCs w:val="28"/>
        </w:rPr>
        <w:t xml:space="preserve">Praktická, jednoduchá, ale fungující dekorace Ondřeje Buchty - </w:t>
      </w:r>
      <w:proofErr w:type="spellStart"/>
      <w:r w:rsidRPr="007E5893">
        <w:rPr>
          <w:rFonts w:ascii="Times New Roman" w:hAnsi="Times New Roman" w:cs="Times New Roman"/>
          <w:sz w:val="28"/>
          <w:szCs w:val="28"/>
        </w:rPr>
        <w:t>Buťa</w:t>
      </w:r>
      <w:proofErr w:type="spellEnd"/>
      <w:r w:rsidRPr="007E5893">
        <w:rPr>
          <w:rFonts w:ascii="Times New Roman" w:hAnsi="Times New Roman" w:cs="Times New Roman"/>
          <w:sz w:val="28"/>
          <w:szCs w:val="28"/>
        </w:rPr>
        <w:t xml:space="preserve"> </w:t>
      </w:r>
      <w:proofErr w:type="spellStart"/>
      <w:r w:rsidRPr="007E5893">
        <w:rPr>
          <w:rFonts w:ascii="Times New Roman" w:hAnsi="Times New Roman" w:cs="Times New Roman"/>
          <w:sz w:val="28"/>
          <w:szCs w:val="28"/>
        </w:rPr>
        <w:t>Create</w:t>
      </w:r>
      <w:proofErr w:type="spellEnd"/>
      <w:r w:rsidRPr="007E5893">
        <w:rPr>
          <w:rFonts w:ascii="Times New Roman" w:hAnsi="Times New Roman" w:cs="Times New Roman"/>
          <w:sz w:val="28"/>
          <w:szCs w:val="28"/>
        </w:rPr>
        <w:t>, lehké konstrukce hlin</w:t>
      </w:r>
      <w:r w:rsidR="007E5893">
        <w:rPr>
          <w:rFonts w:ascii="Times New Roman" w:hAnsi="Times New Roman" w:cs="Times New Roman"/>
          <w:sz w:val="28"/>
          <w:szCs w:val="28"/>
        </w:rPr>
        <w:t>í</w:t>
      </w:r>
      <w:r w:rsidRPr="007E5893">
        <w:rPr>
          <w:rFonts w:ascii="Times New Roman" w:hAnsi="Times New Roman" w:cs="Times New Roman"/>
          <w:sz w:val="28"/>
          <w:szCs w:val="28"/>
        </w:rPr>
        <w:t>kových žebříků fungovaly pro zdar představení dokonale.</w:t>
      </w:r>
    </w:p>
    <w:p w:rsidR="00404CAE" w:rsidRPr="007E5893" w:rsidRDefault="00404CAE" w:rsidP="007E5893">
      <w:pPr>
        <w:spacing w:after="0"/>
        <w:jc w:val="both"/>
        <w:rPr>
          <w:rFonts w:ascii="Times New Roman" w:hAnsi="Times New Roman" w:cs="Times New Roman"/>
          <w:sz w:val="28"/>
          <w:szCs w:val="28"/>
        </w:rPr>
      </w:pPr>
      <w:r w:rsidRPr="007E5893">
        <w:rPr>
          <w:rFonts w:ascii="Times New Roman" w:hAnsi="Times New Roman" w:cs="Times New Roman"/>
          <w:sz w:val="28"/>
          <w:szCs w:val="28"/>
        </w:rPr>
        <w:t>Nezakrývali tanečníkům a sboru prostor - řeka STYX, MINOTAURUS, KOUPÁNÍ RADNÍHO, VĚŠTCI - soud nad nimi - mi</w:t>
      </w:r>
      <w:r w:rsidR="007E5893">
        <w:rPr>
          <w:rFonts w:ascii="Times New Roman" w:hAnsi="Times New Roman" w:cs="Times New Roman"/>
          <w:sz w:val="28"/>
          <w:szCs w:val="28"/>
        </w:rPr>
        <w:t>hotání světla na obličejích a r</w:t>
      </w:r>
      <w:r w:rsidRPr="007E5893">
        <w:rPr>
          <w:rFonts w:ascii="Times New Roman" w:hAnsi="Times New Roman" w:cs="Times New Roman"/>
          <w:sz w:val="28"/>
          <w:szCs w:val="28"/>
        </w:rPr>
        <w:t>ukou!</w:t>
      </w:r>
    </w:p>
    <w:p w:rsidR="00404CAE" w:rsidRPr="007E5893" w:rsidRDefault="00404CAE" w:rsidP="007E5893">
      <w:pPr>
        <w:spacing w:after="0"/>
        <w:jc w:val="both"/>
        <w:rPr>
          <w:rFonts w:ascii="Times New Roman" w:hAnsi="Times New Roman" w:cs="Times New Roman"/>
          <w:sz w:val="28"/>
          <w:szCs w:val="28"/>
        </w:rPr>
      </w:pPr>
      <w:r w:rsidRPr="007E5893">
        <w:rPr>
          <w:rFonts w:ascii="Times New Roman" w:hAnsi="Times New Roman" w:cs="Times New Roman"/>
          <w:sz w:val="28"/>
          <w:szCs w:val="28"/>
        </w:rPr>
        <w:t>Žraví ptáci, trhající oběti odsouzených. To vše pádí úprkem</w:t>
      </w:r>
      <w:r w:rsidR="007E5893">
        <w:rPr>
          <w:rFonts w:ascii="Times New Roman" w:hAnsi="Times New Roman" w:cs="Times New Roman"/>
          <w:sz w:val="28"/>
          <w:szCs w:val="28"/>
        </w:rPr>
        <w:t xml:space="preserve"> elektrizujícím stylem - </w:t>
      </w:r>
      <w:proofErr w:type="spellStart"/>
      <w:r w:rsidR="007E5893">
        <w:rPr>
          <w:rFonts w:ascii="Times New Roman" w:hAnsi="Times New Roman" w:cs="Times New Roman"/>
          <w:sz w:val="28"/>
          <w:szCs w:val="28"/>
        </w:rPr>
        <w:t>tempor</w:t>
      </w:r>
      <w:r w:rsidRPr="007E5893">
        <w:rPr>
          <w:rFonts w:ascii="Times New Roman" w:hAnsi="Times New Roman" w:cs="Times New Roman"/>
          <w:sz w:val="28"/>
          <w:szCs w:val="28"/>
        </w:rPr>
        <w:t>y</w:t>
      </w:r>
      <w:r w:rsidR="007E5893">
        <w:rPr>
          <w:rFonts w:ascii="Times New Roman" w:hAnsi="Times New Roman" w:cs="Times New Roman"/>
          <w:sz w:val="28"/>
          <w:szCs w:val="28"/>
        </w:rPr>
        <w:t>t</w:t>
      </w:r>
      <w:r w:rsidRPr="007E5893">
        <w:rPr>
          <w:rFonts w:ascii="Times New Roman" w:hAnsi="Times New Roman" w:cs="Times New Roman"/>
          <w:sz w:val="28"/>
          <w:szCs w:val="28"/>
        </w:rPr>
        <w:t>mem</w:t>
      </w:r>
      <w:proofErr w:type="spellEnd"/>
      <w:r w:rsidRPr="007E5893">
        <w:rPr>
          <w:rFonts w:ascii="Times New Roman" w:hAnsi="Times New Roman" w:cs="Times New Roman"/>
          <w:sz w:val="28"/>
          <w:szCs w:val="28"/>
        </w:rPr>
        <w:t>, který nedává čas na nadechnutí - nikomu, ani divákovi. A do toho všeho provokativní sv</w:t>
      </w:r>
      <w:r w:rsidR="007E5893">
        <w:rPr>
          <w:rFonts w:ascii="Times New Roman" w:hAnsi="Times New Roman" w:cs="Times New Roman"/>
          <w:sz w:val="28"/>
          <w:szCs w:val="28"/>
        </w:rPr>
        <w:t>ětelná balada ruku v ruce unáší</w:t>
      </w:r>
      <w:r w:rsidRPr="007E5893">
        <w:rPr>
          <w:rFonts w:ascii="Times New Roman" w:hAnsi="Times New Roman" w:cs="Times New Roman"/>
          <w:sz w:val="28"/>
          <w:szCs w:val="28"/>
        </w:rPr>
        <w:t xml:space="preserve"> děj, skvělá orchestrace - moderní instrumentace orchestru, který tvoří dialog se</w:t>
      </w:r>
      <w:r w:rsidR="007E5893">
        <w:rPr>
          <w:rFonts w:ascii="Times New Roman" w:hAnsi="Times New Roman" w:cs="Times New Roman"/>
          <w:sz w:val="28"/>
          <w:szCs w:val="28"/>
        </w:rPr>
        <w:t xml:space="preserve"> světlem zpěvem a tanečním poje</w:t>
      </w:r>
      <w:r w:rsidRPr="007E5893">
        <w:rPr>
          <w:rFonts w:ascii="Times New Roman" w:hAnsi="Times New Roman" w:cs="Times New Roman"/>
          <w:sz w:val="28"/>
          <w:szCs w:val="28"/>
        </w:rPr>
        <w:t xml:space="preserve">tím. Lehkou inspiraci v </w:t>
      </w:r>
      <w:proofErr w:type="spellStart"/>
      <w:r w:rsidRPr="007E5893">
        <w:rPr>
          <w:rFonts w:ascii="Times New Roman" w:hAnsi="Times New Roman" w:cs="Times New Roman"/>
          <w:sz w:val="28"/>
          <w:szCs w:val="28"/>
        </w:rPr>
        <w:t>parituře</w:t>
      </w:r>
      <w:proofErr w:type="spellEnd"/>
      <w:r w:rsidRPr="007E5893">
        <w:rPr>
          <w:rFonts w:ascii="Times New Roman" w:hAnsi="Times New Roman" w:cs="Times New Roman"/>
          <w:sz w:val="28"/>
          <w:szCs w:val="28"/>
        </w:rPr>
        <w:t xml:space="preserve"> nacházím z klasiky. </w:t>
      </w:r>
      <w:proofErr w:type="spellStart"/>
      <w:r w:rsidRPr="007E5893">
        <w:rPr>
          <w:rFonts w:ascii="Times New Roman" w:hAnsi="Times New Roman" w:cs="Times New Roman"/>
          <w:sz w:val="28"/>
          <w:szCs w:val="28"/>
        </w:rPr>
        <w:t>Jesus</w:t>
      </w:r>
      <w:proofErr w:type="spellEnd"/>
      <w:r w:rsidRPr="007E5893">
        <w:rPr>
          <w:rFonts w:ascii="Times New Roman" w:hAnsi="Times New Roman" w:cs="Times New Roman"/>
          <w:sz w:val="28"/>
          <w:szCs w:val="28"/>
        </w:rPr>
        <w:t xml:space="preserve"> Christ Super Star a </w:t>
      </w:r>
      <w:proofErr w:type="spellStart"/>
      <w:r w:rsidRPr="007E5893">
        <w:rPr>
          <w:rFonts w:ascii="Times New Roman" w:hAnsi="Times New Roman" w:cs="Times New Roman"/>
          <w:sz w:val="28"/>
          <w:szCs w:val="28"/>
        </w:rPr>
        <w:t>Hair</w:t>
      </w:r>
      <w:proofErr w:type="spellEnd"/>
      <w:r w:rsidRPr="007E5893">
        <w:rPr>
          <w:rFonts w:ascii="Times New Roman" w:hAnsi="Times New Roman" w:cs="Times New Roman"/>
          <w:sz w:val="28"/>
          <w:szCs w:val="28"/>
        </w:rPr>
        <w:t>. Jedná se jen o zvukomalebnost. Porota měla jedinou připomínku směrem ke zvukaři</w:t>
      </w:r>
      <w:r w:rsidR="007E5893">
        <w:rPr>
          <w:rFonts w:ascii="Times New Roman" w:hAnsi="Times New Roman" w:cs="Times New Roman"/>
          <w:sz w:val="28"/>
          <w:szCs w:val="28"/>
        </w:rPr>
        <w:t>,</w:t>
      </w:r>
      <w:r w:rsidRPr="007E5893">
        <w:rPr>
          <w:rFonts w:ascii="Times New Roman" w:hAnsi="Times New Roman" w:cs="Times New Roman"/>
          <w:sz w:val="28"/>
          <w:szCs w:val="28"/>
        </w:rPr>
        <w:t xml:space="preserve"> aby ctil mel</w:t>
      </w:r>
      <w:r w:rsidR="007E5893">
        <w:rPr>
          <w:rFonts w:ascii="Times New Roman" w:hAnsi="Times New Roman" w:cs="Times New Roman"/>
          <w:sz w:val="28"/>
          <w:szCs w:val="28"/>
        </w:rPr>
        <w:t>o</w:t>
      </w:r>
      <w:r w:rsidRPr="007E5893">
        <w:rPr>
          <w:rFonts w:ascii="Times New Roman" w:hAnsi="Times New Roman" w:cs="Times New Roman"/>
          <w:sz w:val="28"/>
          <w:szCs w:val="28"/>
        </w:rPr>
        <w:t xml:space="preserve">doram, duet, sólový zpěv, neboť na počátku je slovo - myšlenka, která vede. Nikoli jen decibely varhan či viol, </w:t>
      </w:r>
      <w:proofErr w:type="spellStart"/>
      <w:r w:rsidRPr="007E5893">
        <w:rPr>
          <w:rFonts w:ascii="Times New Roman" w:hAnsi="Times New Roman" w:cs="Times New Roman"/>
          <w:sz w:val="28"/>
          <w:szCs w:val="28"/>
        </w:rPr>
        <w:t>vi</w:t>
      </w:r>
      <w:r w:rsidR="00CF0238">
        <w:rPr>
          <w:rFonts w:ascii="Times New Roman" w:hAnsi="Times New Roman" w:cs="Times New Roman"/>
          <w:sz w:val="28"/>
          <w:szCs w:val="28"/>
        </w:rPr>
        <w:t>olloncel</w:t>
      </w:r>
      <w:proofErr w:type="spellEnd"/>
      <w:r w:rsidR="00CF0238">
        <w:rPr>
          <w:rFonts w:ascii="Times New Roman" w:hAnsi="Times New Roman" w:cs="Times New Roman"/>
          <w:sz w:val="28"/>
          <w:szCs w:val="28"/>
        </w:rPr>
        <w:t xml:space="preserve">, kontrabasů a bicích. </w:t>
      </w:r>
      <w:proofErr w:type="gramStart"/>
      <w:r w:rsidRPr="007E5893">
        <w:rPr>
          <w:rFonts w:ascii="Times New Roman" w:hAnsi="Times New Roman" w:cs="Times New Roman"/>
          <w:sz w:val="28"/>
          <w:szCs w:val="28"/>
        </w:rPr>
        <w:t>to</w:t>
      </w:r>
      <w:proofErr w:type="gramEnd"/>
      <w:r w:rsidRPr="007E5893">
        <w:rPr>
          <w:rFonts w:ascii="Times New Roman" w:hAnsi="Times New Roman" w:cs="Times New Roman"/>
          <w:sz w:val="28"/>
          <w:szCs w:val="28"/>
        </w:rPr>
        <w:t xml:space="preserve"> zejména v úv</w:t>
      </w:r>
      <w:r w:rsidR="007E5893">
        <w:rPr>
          <w:rFonts w:ascii="Times New Roman" w:hAnsi="Times New Roman" w:cs="Times New Roman"/>
          <w:sz w:val="28"/>
          <w:szCs w:val="28"/>
        </w:rPr>
        <w:t>odním duetu nebo v závěrečném výstupu sudiček. “Slávy na polštáři nedojd</w:t>
      </w:r>
      <w:r w:rsidRPr="007E5893">
        <w:rPr>
          <w:rFonts w:ascii="Times New Roman" w:hAnsi="Times New Roman" w:cs="Times New Roman"/>
          <w:sz w:val="28"/>
          <w:szCs w:val="28"/>
        </w:rPr>
        <w:t>eš nikdy!” Úžasné vzepětí - ta gradace, kdy se musí každému z</w:t>
      </w:r>
      <w:r w:rsidR="007E5893">
        <w:rPr>
          <w:rFonts w:ascii="Times New Roman" w:hAnsi="Times New Roman" w:cs="Times New Roman"/>
          <w:sz w:val="28"/>
          <w:szCs w:val="28"/>
        </w:rPr>
        <w:t xml:space="preserve">vukaři i režisérovi zdát, že </w:t>
      </w:r>
      <w:r w:rsidRPr="007E5893">
        <w:rPr>
          <w:rFonts w:ascii="Times New Roman" w:hAnsi="Times New Roman" w:cs="Times New Roman"/>
          <w:sz w:val="28"/>
          <w:szCs w:val="28"/>
        </w:rPr>
        <w:t>žádné forte není dost silné.</w:t>
      </w:r>
    </w:p>
    <w:p w:rsidR="00404CAE" w:rsidRPr="007E5893" w:rsidRDefault="007E5893" w:rsidP="007E5893">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Di</w:t>
      </w:r>
      <w:r w:rsidR="00404CAE" w:rsidRPr="007E5893">
        <w:rPr>
          <w:rFonts w:ascii="Times New Roman" w:hAnsi="Times New Roman" w:cs="Times New Roman"/>
          <w:sz w:val="28"/>
          <w:szCs w:val="28"/>
        </w:rPr>
        <w:t>rektem</w:t>
      </w:r>
      <w:proofErr w:type="spellEnd"/>
      <w:r w:rsidR="00404CAE" w:rsidRPr="007E5893">
        <w:rPr>
          <w:rFonts w:ascii="Times New Roman" w:hAnsi="Times New Roman" w:cs="Times New Roman"/>
          <w:sz w:val="28"/>
          <w:szCs w:val="28"/>
        </w:rPr>
        <w:t xml:space="preserve"> správně zasazeným byla Smetanova symfonická báseň Vltava, která zazněla jako spadlá z nebes ihned v úvodu. Jak jsem rád s autorem konstatoval - “lidi, nyní se budeme zpovídat z naš</w:t>
      </w:r>
      <w:r>
        <w:rPr>
          <w:rFonts w:ascii="Times New Roman" w:hAnsi="Times New Roman" w:cs="Times New Roman"/>
          <w:sz w:val="28"/>
          <w:szCs w:val="28"/>
        </w:rPr>
        <w:t xml:space="preserve">ich - Českých </w:t>
      </w:r>
      <w:proofErr w:type="gramStart"/>
      <w:r>
        <w:rPr>
          <w:rFonts w:ascii="Times New Roman" w:hAnsi="Times New Roman" w:cs="Times New Roman"/>
          <w:sz w:val="28"/>
          <w:szCs w:val="28"/>
        </w:rPr>
        <w:t>hříchů !” S ironi</w:t>
      </w:r>
      <w:r w:rsidR="00404CAE" w:rsidRPr="007E5893">
        <w:rPr>
          <w:rFonts w:ascii="Times New Roman" w:hAnsi="Times New Roman" w:cs="Times New Roman"/>
          <w:sz w:val="28"/>
          <w:szCs w:val="28"/>
        </w:rPr>
        <w:t>í</w:t>
      </w:r>
      <w:proofErr w:type="gramEnd"/>
      <w:r w:rsidR="00404CAE" w:rsidRPr="007E5893">
        <w:rPr>
          <w:rFonts w:ascii="Times New Roman" w:hAnsi="Times New Roman" w:cs="Times New Roman"/>
          <w:sz w:val="28"/>
          <w:szCs w:val="28"/>
        </w:rPr>
        <w:t xml:space="preserve"> na rtech nám autor i zamával vše obsahujícím ge</w:t>
      </w:r>
      <w:r>
        <w:rPr>
          <w:rFonts w:ascii="Times New Roman" w:hAnsi="Times New Roman" w:cs="Times New Roman"/>
          <w:sz w:val="28"/>
          <w:szCs w:val="28"/>
        </w:rPr>
        <w:t>stem, jak jinak, odplouvaje V</w:t>
      </w:r>
      <w:r w:rsidR="00404CAE" w:rsidRPr="007E5893">
        <w:rPr>
          <w:rFonts w:ascii="Times New Roman" w:hAnsi="Times New Roman" w:cs="Times New Roman"/>
          <w:sz w:val="28"/>
          <w:szCs w:val="28"/>
        </w:rPr>
        <w:t>ltavou.</w:t>
      </w:r>
    </w:p>
    <w:p w:rsidR="00404CAE" w:rsidRPr="007E5893" w:rsidRDefault="00404CAE" w:rsidP="007E5893">
      <w:pPr>
        <w:jc w:val="both"/>
        <w:rPr>
          <w:rFonts w:ascii="Times New Roman" w:hAnsi="Times New Roman" w:cs="Times New Roman"/>
          <w:sz w:val="28"/>
          <w:szCs w:val="28"/>
        </w:rPr>
      </w:pPr>
      <w:r w:rsidRPr="007E5893">
        <w:rPr>
          <w:rFonts w:ascii="Times New Roman" w:hAnsi="Times New Roman" w:cs="Times New Roman"/>
          <w:sz w:val="28"/>
          <w:szCs w:val="28"/>
        </w:rPr>
        <w:t>Vodopád hřmící, burácející, přehlušující sténání a české kňourání. Nabíjí nás žádostivé novou nadějí v člověka lepšího, lidštějšího </w:t>
      </w:r>
    </w:p>
    <w:p w:rsidR="00404CAE" w:rsidRPr="00404CAE" w:rsidRDefault="00404CAE" w:rsidP="007E5893">
      <w:pPr>
        <w:jc w:val="right"/>
        <w:rPr>
          <w:rFonts w:ascii="Times New Roman" w:hAnsi="Times New Roman" w:cs="Times New Roman"/>
          <w:color w:val="70AD47" w:themeColor="accent6"/>
          <w:sz w:val="28"/>
          <w:szCs w:val="28"/>
        </w:rPr>
      </w:pPr>
      <w:r w:rsidRPr="007E5893">
        <w:rPr>
          <w:rFonts w:ascii="Times New Roman" w:hAnsi="Times New Roman" w:cs="Times New Roman"/>
          <w:i/>
          <w:sz w:val="28"/>
          <w:szCs w:val="28"/>
        </w:rPr>
        <w:t>Svatopluk Vašut</w:t>
      </w:r>
      <w:r w:rsidR="007E5893">
        <w:rPr>
          <w:rFonts w:ascii="Times New Roman" w:hAnsi="Times New Roman" w:cs="Times New Roman"/>
          <w:i/>
          <w:sz w:val="28"/>
          <w:szCs w:val="28"/>
        </w:rPr>
        <w:t>, odborný porotce</w:t>
      </w:r>
    </w:p>
    <w:p w:rsidR="00533357" w:rsidRPr="007E5893" w:rsidRDefault="00533357" w:rsidP="00533357">
      <w:pPr>
        <w:rPr>
          <w:rFonts w:ascii="Times New Roman" w:hAnsi="Times New Roman" w:cs="Times New Roman"/>
          <w:b/>
          <w:color w:val="FFC000" w:themeColor="accent4"/>
          <w:sz w:val="32"/>
          <w:szCs w:val="32"/>
        </w:rPr>
      </w:pPr>
      <w:r w:rsidRPr="007E5893">
        <w:rPr>
          <w:rFonts w:ascii="Times New Roman" w:hAnsi="Times New Roman" w:cs="Times New Roman"/>
          <w:b/>
          <w:color w:val="FFC000" w:themeColor="accent4"/>
          <w:sz w:val="32"/>
          <w:szCs w:val="32"/>
        </w:rPr>
        <w:t>Divadlo Dostavník Přerov</w:t>
      </w:r>
      <w:r w:rsidR="007E5893">
        <w:rPr>
          <w:rFonts w:ascii="Times New Roman" w:hAnsi="Times New Roman" w:cs="Times New Roman"/>
          <w:b/>
          <w:color w:val="FFC000" w:themeColor="accent4"/>
          <w:sz w:val="32"/>
          <w:szCs w:val="32"/>
        </w:rPr>
        <w:t xml:space="preserve"> - </w:t>
      </w:r>
      <w:r w:rsidRPr="007E5893">
        <w:rPr>
          <w:rFonts w:ascii="Times New Roman" w:hAnsi="Times New Roman" w:cs="Times New Roman"/>
          <w:b/>
          <w:color w:val="FFC000" w:themeColor="accent4"/>
          <w:sz w:val="32"/>
          <w:szCs w:val="32"/>
        </w:rPr>
        <w:t>Inferno aneb Konec legrace</w:t>
      </w:r>
    </w:p>
    <w:p w:rsidR="00533357" w:rsidRPr="00077B5A" w:rsidRDefault="00533357" w:rsidP="007E5893">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Slovní reflexi jsme tentokrát zahájili pocitovou reflexí. Dět</w:t>
      </w:r>
      <w:r w:rsidR="007E5893" w:rsidRPr="00077B5A">
        <w:rPr>
          <w:rFonts w:ascii="Times New Roman" w:hAnsi="Times New Roman" w:cs="Times New Roman"/>
          <w:sz w:val="28"/>
          <w:szCs w:val="28"/>
        </w:rPr>
        <w:t xml:space="preserve">i měly za úkol na velký </w:t>
      </w:r>
      <w:proofErr w:type="gramStart"/>
      <w:r w:rsidR="007E5893" w:rsidRPr="00077B5A">
        <w:rPr>
          <w:rFonts w:ascii="Times New Roman" w:hAnsi="Times New Roman" w:cs="Times New Roman"/>
          <w:sz w:val="28"/>
          <w:szCs w:val="28"/>
        </w:rPr>
        <w:t>bal</w:t>
      </w:r>
      <w:r w:rsidR="00CF0238">
        <w:rPr>
          <w:rFonts w:ascii="Times New Roman" w:hAnsi="Times New Roman" w:cs="Times New Roman"/>
          <w:sz w:val="28"/>
          <w:szCs w:val="28"/>
        </w:rPr>
        <w:t>í</w:t>
      </w:r>
      <w:r w:rsidR="007E5893" w:rsidRPr="00077B5A">
        <w:rPr>
          <w:rFonts w:ascii="Times New Roman" w:hAnsi="Times New Roman" w:cs="Times New Roman"/>
          <w:sz w:val="28"/>
          <w:szCs w:val="28"/>
        </w:rPr>
        <w:t>cí</w:t>
      </w:r>
      <w:proofErr w:type="gramEnd"/>
      <w:r w:rsidR="007E5893" w:rsidRPr="00077B5A">
        <w:rPr>
          <w:rFonts w:ascii="Times New Roman" w:hAnsi="Times New Roman" w:cs="Times New Roman"/>
          <w:sz w:val="28"/>
          <w:szCs w:val="28"/>
        </w:rPr>
        <w:t xml:space="preserve"> </w:t>
      </w:r>
      <w:r w:rsidRPr="00077B5A">
        <w:rPr>
          <w:rFonts w:ascii="Times New Roman" w:hAnsi="Times New Roman" w:cs="Times New Roman"/>
          <w:sz w:val="28"/>
          <w:szCs w:val="28"/>
        </w:rPr>
        <w:t>papír zakreslit, „jak blízko k sobě“ je zhlédnuté představení „přitáhlo“ nebo „jak daleko od sebe“  je představení „odpudilo“.</w:t>
      </w:r>
    </w:p>
    <w:p w:rsidR="00533357" w:rsidRPr="00077B5A" w:rsidRDefault="00533357" w:rsidP="00077B5A">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Následovaly slovní asociace. Na moje slovní podněty, děti bez přemýšlení reagovaly:</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lastRenderedPageBreak/>
        <w:t>„Dnešní představení“</w:t>
      </w:r>
      <w:r w:rsidRPr="00077B5A">
        <w:rPr>
          <w:rFonts w:ascii="Times New Roman" w:hAnsi="Times New Roman" w:cs="Times New Roman"/>
          <w:sz w:val="28"/>
          <w:szCs w:val="28"/>
        </w:rPr>
        <w:tab/>
        <w:t>peklo, dobré, tanec, zajímavé, černá, poučné, hříchy</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„Hudba v představení“</w:t>
      </w:r>
      <w:r w:rsidRPr="00077B5A">
        <w:rPr>
          <w:rFonts w:ascii="Times New Roman" w:hAnsi="Times New Roman" w:cs="Times New Roman"/>
          <w:sz w:val="28"/>
          <w:szCs w:val="28"/>
        </w:rPr>
        <w:tab/>
      </w:r>
      <w:r w:rsidR="00077B5A">
        <w:rPr>
          <w:rFonts w:ascii="Times New Roman" w:hAnsi="Times New Roman" w:cs="Times New Roman"/>
          <w:sz w:val="28"/>
          <w:szCs w:val="28"/>
        </w:rPr>
        <w:tab/>
      </w:r>
      <w:r w:rsidRPr="00077B5A">
        <w:rPr>
          <w:rFonts w:ascii="Times New Roman" w:hAnsi="Times New Roman" w:cs="Times New Roman"/>
          <w:sz w:val="28"/>
          <w:szCs w:val="28"/>
        </w:rPr>
        <w:t>Vltava, vážná, trochu moc nahlas</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„Scénografie“</w:t>
      </w:r>
      <w:r w:rsidRPr="00077B5A">
        <w:rPr>
          <w:rFonts w:ascii="Times New Roman" w:hAnsi="Times New Roman" w:cs="Times New Roman"/>
          <w:sz w:val="28"/>
          <w:szCs w:val="28"/>
        </w:rPr>
        <w:tab/>
      </w:r>
      <w:r w:rsidRPr="00077B5A">
        <w:rPr>
          <w:rFonts w:ascii="Times New Roman" w:hAnsi="Times New Roman" w:cs="Times New Roman"/>
          <w:sz w:val="28"/>
          <w:szCs w:val="28"/>
        </w:rPr>
        <w:tab/>
      </w:r>
      <w:r w:rsidR="00077B5A">
        <w:rPr>
          <w:rFonts w:ascii="Times New Roman" w:hAnsi="Times New Roman" w:cs="Times New Roman"/>
          <w:sz w:val="28"/>
          <w:szCs w:val="28"/>
        </w:rPr>
        <w:tab/>
      </w:r>
      <w:r w:rsidRPr="00077B5A">
        <w:rPr>
          <w:rFonts w:ascii="Times New Roman" w:hAnsi="Times New Roman" w:cs="Times New Roman"/>
          <w:sz w:val="28"/>
          <w:szCs w:val="28"/>
        </w:rPr>
        <w:t>vymakaná</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„Světelná složka přestavení“</w:t>
      </w:r>
      <w:r w:rsidRPr="00077B5A">
        <w:rPr>
          <w:rFonts w:ascii="Times New Roman" w:hAnsi="Times New Roman" w:cs="Times New Roman"/>
          <w:sz w:val="28"/>
          <w:szCs w:val="28"/>
        </w:rPr>
        <w:tab/>
        <w:t>silná, tajuplná</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„Herci“</w:t>
      </w:r>
      <w:r w:rsidRPr="00077B5A">
        <w:rPr>
          <w:rFonts w:ascii="Times New Roman" w:hAnsi="Times New Roman" w:cs="Times New Roman"/>
          <w:sz w:val="28"/>
          <w:szCs w:val="28"/>
        </w:rPr>
        <w:tab/>
      </w:r>
      <w:r w:rsidRPr="00077B5A">
        <w:rPr>
          <w:rFonts w:ascii="Times New Roman" w:hAnsi="Times New Roman" w:cs="Times New Roman"/>
          <w:sz w:val="28"/>
          <w:szCs w:val="28"/>
        </w:rPr>
        <w:tab/>
      </w:r>
      <w:r w:rsidRPr="00077B5A">
        <w:rPr>
          <w:rFonts w:ascii="Times New Roman" w:hAnsi="Times New Roman" w:cs="Times New Roman"/>
          <w:sz w:val="28"/>
          <w:szCs w:val="28"/>
        </w:rPr>
        <w:tab/>
      </w:r>
      <w:r w:rsidR="00077B5A">
        <w:rPr>
          <w:rFonts w:ascii="Times New Roman" w:hAnsi="Times New Roman" w:cs="Times New Roman"/>
          <w:sz w:val="28"/>
          <w:szCs w:val="28"/>
        </w:rPr>
        <w:tab/>
      </w:r>
      <w:r w:rsidRPr="00077B5A">
        <w:rPr>
          <w:rFonts w:ascii="Times New Roman" w:hAnsi="Times New Roman" w:cs="Times New Roman"/>
          <w:sz w:val="28"/>
          <w:szCs w:val="28"/>
        </w:rPr>
        <w:t>boží, moc, elegantní, zajímaví</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„Hlavní představitel“</w:t>
      </w:r>
      <w:r w:rsidRPr="00077B5A">
        <w:rPr>
          <w:rFonts w:ascii="Times New Roman" w:hAnsi="Times New Roman" w:cs="Times New Roman"/>
          <w:sz w:val="28"/>
          <w:szCs w:val="28"/>
        </w:rPr>
        <w:tab/>
      </w:r>
      <w:r w:rsidR="00077B5A">
        <w:rPr>
          <w:rFonts w:ascii="Times New Roman" w:hAnsi="Times New Roman" w:cs="Times New Roman"/>
          <w:sz w:val="28"/>
          <w:szCs w:val="28"/>
        </w:rPr>
        <w:tab/>
      </w:r>
      <w:r w:rsidRPr="00077B5A">
        <w:rPr>
          <w:rFonts w:ascii="Times New Roman" w:hAnsi="Times New Roman" w:cs="Times New Roman"/>
          <w:sz w:val="28"/>
          <w:szCs w:val="28"/>
        </w:rPr>
        <w:t>hříšník</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„Děj představení“</w:t>
      </w:r>
    </w:p>
    <w:p w:rsidR="00533357" w:rsidRPr="00077B5A" w:rsidRDefault="00533357" w:rsidP="00077B5A">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 xml:space="preserve">„Jak se teď cítím“ </w:t>
      </w:r>
      <w:r w:rsidRPr="00077B5A">
        <w:rPr>
          <w:rFonts w:ascii="Times New Roman" w:hAnsi="Times New Roman" w:cs="Times New Roman"/>
          <w:sz w:val="28"/>
          <w:szCs w:val="28"/>
        </w:rPr>
        <w:tab/>
      </w:r>
      <w:r w:rsidRPr="00077B5A">
        <w:rPr>
          <w:rFonts w:ascii="Times New Roman" w:hAnsi="Times New Roman" w:cs="Times New Roman"/>
          <w:sz w:val="28"/>
          <w:szCs w:val="28"/>
        </w:rPr>
        <w:tab/>
      </w:r>
      <w:r w:rsidR="00077B5A">
        <w:rPr>
          <w:rFonts w:ascii="Times New Roman" w:hAnsi="Times New Roman" w:cs="Times New Roman"/>
          <w:sz w:val="28"/>
          <w:szCs w:val="28"/>
        </w:rPr>
        <w:tab/>
      </w:r>
      <w:r w:rsidRPr="00077B5A">
        <w:rPr>
          <w:rFonts w:ascii="Times New Roman" w:hAnsi="Times New Roman" w:cs="Times New Roman"/>
          <w:sz w:val="28"/>
          <w:szCs w:val="28"/>
        </w:rPr>
        <w:t>zdeptaně</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Pokračovali jsme otázkami a odpověďmi.</w:t>
      </w:r>
    </w:p>
    <w:p w:rsidR="00533357" w:rsidRPr="00077B5A" w:rsidRDefault="00533357" w:rsidP="00077B5A">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xml:space="preserve">Chce se ti o zhlédnutém představení mluvit? </w:t>
      </w:r>
      <w:r w:rsidR="00077B5A">
        <w:rPr>
          <w:rFonts w:ascii="Times New Roman" w:hAnsi="Times New Roman" w:cs="Times New Roman"/>
          <w:sz w:val="28"/>
          <w:szCs w:val="28"/>
        </w:rPr>
        <w:tab/>
      </w:r>
      <w:r w:rsidRPr="00077B5A">
        <w:rPr>
          <w:rFonts w:ascii="Times New Roman" w:hAnsi="Times New Roman" w:cs="Times New Roman"/>
          <w:sz w:val="28"/>
          <w:szCs w:val="28"/>
        </w:rPr>
        <w:t>7 ano, 3 ne</w:t>
      </w:r>
    </w:p>
    <w:p w:rsidR="00533357" w:rsidRPr="00077B5A" w:rsidRDefault="00533357" w:rsidP="00077B5A">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xml:space="preserve">Šel by ses na představení podívat ještě jednou?  </w:t>
      </w:r>
      <w:r w:rsidR="00077B5A">
        <w:rPr>
          <w:rFonts w:ascii="Times New Roman" w:hAnsi="Times New Roman" w:cs="Times New Roman"/>
          <w:sz w:val="28"/>
          <w:szCs w:val="28"/>
        </w:rPr>
        <w:tab/>
      </w:r>
      <w:r w:rsidRPr="00077B5A">
        <w:rPr>
          <w:rFonts w:ascii="Times New Roman" w:hAnsi="Times New Roman" w:cs="Times New Roman"/>
          <w:sz w:val="28"/>
          <w:szCs w:val="28"/>
        </w:rPr>
        <w:t>8 ano, 2 ne</w:t>
      </w:r>
    </w:p>
    <w:p w:rsidR="00533357" w:rsidRPr="00077B5A" w:rsidRDefault="00533357" w:rsidP="00077B5A">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xml:space="preserve">Doporučil bys představení svému kamarádovi? </w:t>
      </w:r>
      <w:r w:rsidR="00077B5A">
        <w:rPr>
          <w:rFonts w:ascii="Times New Roman" w:hAnsi="Times New Roman" w:cs="Times New Roman"/>
          <w:sz w:val="28"/>
          <w:szCs w:val="28"/>
        </w:rPr>
        <w:tab/>
      </w:r>
      <w:r w:rsidRPr="00077B5A">
        <w:rPr>
          <w:rFonts w:ascii="Times New Roman" w:hAnsi="Times New Roman" w:cs="Times New Roman"/>
          <w:sz w:val="28"/>
          <w:szCs w:val="28"/>
        </w:rPr>
        <w:t>10 ano</w:t>
      </w:r>
    </w:p>
    <w:p w:rsidR="00533357" w:rsidRPr="00077B5A" w:rsidRDefault="00533357" w:rsidP="00077B5A">
      <w:pPr>
        <w:spacing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xml:space="preserve">Zaujalo představení ostatní diváky v sále? </w:t>
      </w:r>
      <w:r w:rsidR="00077B5A">
        <w:rPr>
          <w:rFonts w:ascii="Times New Roman" w:hAnsi="Times New Roman" w:cs="Times New Roman"/>
          <w:sz w:val="28"/>
          <w:szCs w:val="28"/>
        </w:rPr>
        <w:tab/>
      </w:r>
      <w:r w:rsidR="00077B5A">
        <w:rPr>
          <w:rFonts w:ascii="Times New Roman" w:hAnsi="Times New Roman" w:cs="Times New Roman"/>
          <w:sz w:val="28"/>
          <w:szCs w:val="28"/>
        </w:rPr>
        <w:tab/>
      </w:r>
      <w:r w:rsidRPr="00077B5A">
        <w:rPr>
          <w:rFonts w:ascii="Times New Roman" w:hAnsi="Times New Roman" w:cs="Times New Roman"/>
          <w:sz w:val="28"/>
          <w:szCs w:val="28"/>
        </w:rPr>
        <w:t>10 ano</w:t>
      </w:r>
    </w:p>
    <w:p w:rsidR="00533357" w:rsidRPr="00077B5A" w:rsidRDefault="00533357" w:rsidP="00077B5A">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 xml:space="preserve">Následovalo velmi zajímavé, společné „filozofování“. </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Hlavní postavu „hříšníka“ a jeho druhou hlasovou polohu děti nazvaly „bohem,</w:t>
      </w:r>
      <w:r w:rsidR="00077B5A">
        <w:rPr>
          <w:rFonts w:ascii="Times New Roman" w:hAnsi="Times New Roman" w:cs="Times New Roman"/>
          <w:sz w:val="28"/>
          <w:szCs w:val="28"/>
        </w:rPr>
        <w:t xml:space="preserve"> </w:t>
      </w:r>
      <w:r w:rsidRPr="00077B5A">
        <w:rPr>
          <w:rFonts w:ascii="Times New Roman" w:hAnsi="Times New Roman" w:cs="Times New Roman"/>
          <w:sz w:val="28"/>
          <w:szCs w:val="28"/>
        </w:rPr>
        <w:t>svědomím, zlem“.</w:t>
      </w:r>
      <w:r w:rsidR="00077B5A">
        <w:rPr>
          <w:rFonts w:ascii="Times New Roman" w:hAnsi="Times New Roman" w:cs="Times New Roman"/>
          <w:sz w:val="28"/>
          <w:szCs w:val="28"/>
        </w:rPr>
        <w:t xml:space="preserve"> </w:t>
      </w:r>
      <w:r w:rsidRPr="00077B5A">
        <w:rPr>
          <w:rFonts w:ascii="Times New Roman" w:hAnsi="Times New Roman" w:cs="Times New Roman"/>
          <w:sz w:val="28"/>
          <w:szCs w:val="28"/>
        </w:rPr>
        <w:t xml:space="preserve">Jevištní ztvárnění pekla v „kruzích“ si děti vysvětlily, že „kruh vlastně nikdy nekončí, a </w:t>
      </w:r>
      <w:r w:rsidRPr="00077B5A">
        <w:rPr>
          <w:rFonts w:ascii="Times New Roman" w:hAnsi="Times New Roman" w:cs="Times New Roman"/>
          <w:sz w:val="28"/>
          <w:szCs w:val="28"/>
        </w:rPr>
        <w:tab/>
        <w:t>proto trest trvá věčně“.</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Zamýšleli jsme se nad tím, jak příběh vlastně dopad</w:t>
      </w:r>
      <w:r w:rsidR="00077B5A">
        <w:rPr>
          <w:rFonts w:ascii="Times New Roman" w:hAnsi="Times New Roman" w:cs="Times New Roman"/>
          <w:sz w:val="28"/>
          <w:szCs w:val="28"/>
        </w:rPr>
        <w:t xml:space="preserve">l. Zda dobře nebo špatně. Děti </w:t>
      </w:r>
      <w:r w:rsidRPr="00077B5A">
        <w:rPr>
          <w:rFonts w:ascii="Times New Roman" w:hAnsi="Times New Roman" w:cs="Times New Roman"/>
          <w:sz w:val="28"/>
          <w:szCs w:val="28"/>
        </w:rPr>
        <w:t>vyslovily názor, že „soudit sám sebe je to nejtěžší“.</w:t>
      </w:r>
    </w:p>
    <w:p w:rsidR="00533357" w:rsidRPr="00077B5A" w:rsidRDefault="00533357" w:rsidP="00077B5A">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Děti pochválily taneční choreografii, světla i</w:t>
      </w:r>
      <w:r w:rsidR="00077B5A">
        <w:rPr>
          <w:rFonts w:ascii="Times New Roman" w:hAnsi="Times New Roman" w:cs="Times New Roman"/>
          <w:sz w:val="28"/>
          <w:szCs w:val="28"/>
        </w:rPr>
        <w:t xml:space="preserve"> zvuk, který jim občas připadl </w:t>
      </w:r>
      <w:r w:rsidRPr="00077B5A">
        <w:rPr>
          <w:rFonts w:ascii="Times New Roman" w:hAnsi="Times New Roman" w:cs="Times New Roman"/>
          <w:sz w:val="28"/>
          <w:szCs w:val="28"/>
        </w:rPr>
        <w:t>„předimenzovaný“.</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Vzkazy od dětí pro soubor:</w:t>
      </w:r>
    </w:p>
    <w:p w:rsidR="00533357" w:rsidRPr="00077B5A" w:rsidRDefault="00533357" w:rsidP="00077B5A">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„Klobouk dolů!“, „Muselo to dát hodně práce“, „Bylo to brutální“, „Měli byste v tom pokračovat, máte dobré nápady“</w:t>
      </w:r>
    </w:p>
    <w:p w:rsidR="00533357" w:rsidRPr="00077B5A" w:rsidRDefault="00533357" w:rsidP="00077B5A">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Druhý název pro představení:</w:t>
      </w:r>
    </w:p>
    <w:p w:rsidR="00533357" w:rsidRPr="00077B5A" w:rsidRDefault="00533357" w:rsidP="00077B5A">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 xml:space="preserve">Inferno aneb Konec </w:t>
      </w:r>
      <w:proofErr w:type="gramStart"/>
      <w:r w:rsidRPr="00077B5A">
        <w:rPr>
          <w:rFonts w:ascii="Times New Roman" w:hAnsi="Times New Roman" w:cs="Times New Roman"/>
          <w:sz w:val="28"/>
          <w:szCs w:val="28"/>
        </w:rPr>
        <w:t>legrace  ANEB</w:t>
      </w:r>
      <w:proofErr w:type="gramEnd"/>
      <w:r w:rsidRPr="00077B5A">
        <w:rPr>
          <w:rFonts w:ascii="Times New Roman" w:hAnsi="Times New Roman" w:cs="Times New Roman"/>
          <w:sz w:val="28"/>
          <w:szCs w:val="28"/>
        </w:rPr>
        <w:t xml:space="preserve">: </w:t>
      </w:r>
    </w:p>
    <w:p w:rsidR="00533357" w:rsidRPr="00077B5A" w:rsidRDefault="00533357" w:rsidP="00077B5A">
      <w:pPr>
        <w:pStyle w:val="Odstavecseseznamem"/>
        <w:numPr>
          <w:ilvl w:val="0"/>
          <w:numId w:val="1"/>
        </w:num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Začátek konce</w:t>
      </w:r>
    </w:p>
    <w:p w:rsidR="00533357" w:rsidRPr="00077B5A" w:rsidRDefault="00533357" w:rsidP="00077B5A">
      <w:pPr>
        <w:pStyle w:val="Odstavecseseznamem"/>
        <w:numPr>
          <w:ilvl w:val="0"/>
          <w:numId w:val="1"/>
        </w:num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Cesta utrpením</w:t>
      </w:r>
    </w:p>
    <w:p w:rsidR="00533357" w:rsidRPr="00077B5A" w:rsidRDefault="00533357" w:rsidP="00077B5A">
      <w:pPr>
        <w:pStyle w:val="Odstavecseseznamem"/>
        <w:numPr>
          <w:ilvl w:val="0"/>
          <w:numId w:val="1"/>
        </w:num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Za koncem</w:t>
      </w:r>
    </w:p>
    <w:p w:rsidR="00077B5A" w:rsidRPr="00077B5A" w:rsidRDefault="00077B5A" w:rsidP="00077B5A">
      <w:pPr>
        <w:pStyle w:val="Odstavecseseznamem"/>
        <w:spacing w:line="240" w:lineRule="auto"/>
        <w:ind w:left="1776" w:firstLine="348"/>
        <w:jc w:val="right"/>
        <w:rPr>
          <w:rFonts w:ascii="Times New Roman" w:hAnsi="Times New Roman" w:cs="Times New Roman"/>
          <w:i/>
          <w:sz w:val="28"/>
          <w:szCs w:val="28"/>
        </w:rPr>
      </w:pPr>
      <w:r w:rsidRPr="00077B5A">
        <w:rPr>
          <w:rFonts w:ascii="Times New Roman" w:hAnsi="Times New Roman" w:cs="Times New Roman"/>
          <w:i/>
          <w:sz w:val="28"/>
          <w:szCs w:val="28"/>
        </w:rPr>
        <w:t>Zdeňka Gregorová, vedoucí Klubu dětského diváka</w:t>
      </w:r>
    </w:p>
    <w:p w:rsidR="00533357" w:rsidRPr="0023689D" w:rsidRDefault="00533357" w:rsidP="00533357">
      <w:pPr>
        <w:pStyle w:val="Odstavecseseznamem"/>
        <w:spacing w:line="240" w:lineRule="auto"/>
        <w:ind w:left="1068"/>
        <w:jc w:val="both"/>
        <w:rPr>
          <w:rFonts w:ascii="Times New Roman" w:hAnsi="Times New Roman" w:cs="Times New Roman"/>
          <w:sz w:val="24"/>
          <w:szCs w:val="24"/>
        </w:rPr>
      </w:pPr>
    </w:p>
    <w:p w:rsidR="00B36927" w:rsidRDefault="00B36927" w:rsidP="00077B5A">
      <w:pPr>
        <w:spacing w:line="240" w:lineRule="auto"/>
        <w:jc w:val="both"/>
        <w:rPr>
          <w:rFonts w:ascii="Times New Roman" w:hAnsi="Times New Roman" w:cs="Times New Roman"/>
          <w:b/>
          <w:color w:val="70AD47" w:themeColor="accent6"/>
          <w:sz w:val="36"/>
          <w:szCs w:val="36"/>
        </w:rPr>
      </w:pPr>
    </w:p>
    <w:p w:rsidR="00533357" w:rsidRPr="00077B5A" w:rsidRDefault="00533357" w:rsidP="00077B5A">
      <w:pPr>
        <w:spacing w:line="240" w:lineRule="auto"/>
        <w:jc w:val="both"/>
        <w:rPr>
          <w:rFonts w:ascii="Times New Roman" w:hAnsi="Times New Roman" w:cs="Times New Roman"/>
          <w:b/>
          <w:color w:val="70AD47" w:themeColor="accent6"/>
          <w:sz w:val="36"/>
          <w:szCs w:val="36"/>
        </w:rPr>
      </w:pPr>
      <w:r w:rsidRPr="00077B5A">
        <w:rPr>
          <w:rFonts w:ascii="Times New Roman" w:hAnsi="Times New Roman" w:cs="Times New Roman"/>
          <w:b/>
          <w:color w:val="70AD47" w:themeColor="accent6"/>
          <w:sz w:val="36"/>
          <w:szCs w:val="36"/>
        </w:rPr>
        <w:t xml:space="preserve">Divadlo </w:t>
      </w:r>
      <w:proofErr w:type="spellStart"/>
      <w:r w:rsidRPr="00077B5A">
        <w:rPr>
          <w:rFonts w:ascii="Times New Roman" w:hAnsi="Times New Roman" w:cs="Times New Roman"/>
          <w:b/>
          <w:color w:val="70AD47" w:themeColor="accent6"/>
          <w:sz w:val="36"/>
          <w:szCs w:val="36"/>
        </w:rPr>
        <w:t>Bezchibi</w:t>
      </w:r>
      <w:proofErr w:type="spellEnd"/>
      <w:r w:rsidRPr="00077B5A">
        <w:rPr>
          <w:rFonts w:ascii="Times New Roman" w:hAnsi="Times New Roman" w:cs="Times New Roman"/>
          <w:b/>
          <w:color w:val="70AD47" w:themeColor="accent6"/>
          <w:sz w:val="36"/>
          <w:szCs w:val="36"/>
        </w:rPr>
        <w:t xml:space="preserve"> Brtnice</w:t>
      </w:r>
      <w:r w:rsidR="00077B5A">
        <w:rPr>
          <w:rFonts w:ascii="Times New Roman" w:hAnsi="Times New Roman" w:cs="Times New Roman"/>
          <w:b/>
          <w:color w:val="70AD47" w:themeColor="accent6"/>
          <w:sz w:val="36"/>
          <w:szCs w:val="36"/>
        </w:rPr>
        <w:t xml:space="preserve"> - </w:t>
      </w:r>
      <w:r w:rsidRPr="00077B5A">
        <w:rPr>
          <w:rFonts w:ascii="Times New Roman" w:hAnsi="Times New Roman" w:cs="Times New Roman"/>
          <w:b/>
          <w:color w:val="70AD47" w:themeColor="accent6"/>
          <w:sz w:val="36"/>
          <w:szCs w:val="36"/>
        </w:rPr>
        <w:t>Rocker a dvě staré dámy</w:t>
      </w:r>
    </w:p>
    <w:p w:rsidR="00533357" w:rsidRPr="00077B5A" w:rsidRDefault="00533357" w:rsidP="00077B5A">
      <w:pPr>
        <w:spacing w:after="0"/>
        <w:jc w:val="both"/>
        <w:rPr>
          <w:rFonts w:ascii="Times New Roman" w:hAnsi="Times New Roman" w:cs="Times New Roman"/>
          <w:sz w:val="28"/>
          <w:szCs w:val="28"/>
        </w:rPr>
      </w:pPr>
      <w:r w:rsidRPr="00077B5A">
        <w:rPr>
          <w:rFonts w:ascii="Times New Roman" w:hAnsi="Times New Roman" w:cs="Times New Roman"/>
          <w:sz w:val="28"/>
          <w:szCs w:val="28"/>
        </w:rPr>
        <w:t>Dramatická prvotina zkušené právničky se odehrává v pensionu pro seniory. Autorka shromáždila události, řeči, přežívání i neobvyklé příhody dvou klientek domova. Každodenní běh a vynucené soužití dam dvou protikladných povah a bývalých profesí</w:t>
      </w:r>
      <w:r w:rsidR="00077B5A">
        <w:rPr>
          <w:rFonts w:ascii="Times New Roman" w:hAnsi="Times New Roman" w:cs="Times New Roman"/>
          <w:sz w:val="28"/>
          <w:szCs w:val="28"/>
        </w:rPr>
        <w:t xml:space="preserve"> (právnička a herečka “naivka”</w:t>
      </w:r>
      <w:r w:rsidRPr="00077B5A">
        <w:rPr>
          <w:rFonts w:ascii="Times New Roman" w:hAnsi="Times New Roman" w:cs="Times New Roman"/>
          <w:sz w:val="28"/>
          <w:szCs w:val="28"/>
        </w:rPr>
        <w:t xml:space="preserve">) naruší a ozvláštní rocker, odpykávající si pracovní trest, byly u něj nalezeny drogy. Žánrově i tematicky text honí několik zajíců. Je to obraz ze života, společenskokritická hra (jak nakládá </w:t>
      </w:r>
      <w:r w:rsidRPr="00077B5A">
        <w:rPr>
          <w:rFonts w:ascii="Times New Roman" w:hAnsi="Times New Roman" w:cs="Times New Roman"/>
          <w:sz w:val="28"/>
          <w:szCs w:val="28"/>
        </w:rPr>
        <w:lastRenderedPageBreak/>
        <w:t>správkyně dom</w:t>
      </w:r>
      <w:r w:rsidR="00CF0238">
        <w:rPr>
          <w:rFonts w:ascii="Times New Roman" w:hAnsi="Times New Roman" w:cs="Times New Roman"/>
          <w:sz w:val="28"/>
          <w:szCs w:val="28"/>
        </w:rPr>
        <w:t>ova s klientkami) detektivka (</w:t>
      </w:r>
      <w:r w:rsidRPr="00077B5A">
        <w:rPr>
          <w:rFonts w:ascii="Times New Roman" w:hAnsi="Times New Roman" w:cs="Times New Roman"/>
          <w:sz w:val="28"/>
          <w:szCs w:val="28"/>
        </w:rPr>
        <w:t xml:space="preserve">pátrání po tom, kdo přerovnává lednici a proč zemřela bývalá klientka) i </w:t>
      </w:r>
      <w:proofErr w:type="spellStart"/>
      <w:r w:rsidRPr="00077B5A">
        <w:rPr>
          <w:rFonts w:ascii="Times New Roman" w:hAnsi="Times New Roman" w:cs="Times New Roman"/>
          <w:sz w:val="28"/>
          <w:szCs w:val="28"/>
        </w:rPr>
        <w:t>crazy</w:t>
      </w:r>
      <w:proofErr w:type="spellEnd"/>
      <w:r w:rsidRPr="00077B5A">
        <w:rPr>
          <w:rFonts w:ascii="Times New Roman" w:hAnsi="Times New Roman" w:cs="Times New Roman"/>
          <w:sz w:val="28"/>
          <w:szCs w:val="28"/>
        </w:rPr>
        <w:t xml:space="preserve"> komedie.</w:t>
      </w:r>
    </w:p>
    <w:p w:rsidR="00533357" w:rsidRPr="00077B5A" w:rsidRDefault="00533357" w:rsidP="00077B5A">
      <w:pPr>
        <w:spacing w:after="0"/>
        <w:jc w:val="both"/>
        <w:rPr>
          <w:rFonts w:ascii="Times New Roman" w:hAnsi="Times New Roman" w:cs="Times New Roman"/>
          <w:sz w:val="28"/>
          <w:szCs w:val="28"/>
        </w:rPr>
      </w:pPr>
      <w:r w:rsidRPr="00077B5A">
        <w:rPr>
          <w:rFonts w:ascii="Times New Roman" w:hAnsi="Times New Roman" w:cs="Times New Roman"/>
          <w:sz w:val="28"/>
          <w:szCs w:val="28"/>
        </w:rPr>
        <w:t>Je to příležitost k tomu “zahrát si” malé situace či střípky ze života, viděné převážně z té veselejší strany.</w:t>
      </w:r>
    </w:p>
    <w:p w:rsidR="00533357" w:rsidRPr="00077B5A" w:rsidRDefault="00533357" w:rsidP="00077B5A">
      <w:pPr>
        <w:spacing w:after="0"/>
        <w:jc w:val="both"/>
        <w:rPr>
          <w:rFonts w:ascii="Times New Roman" w:hAnsi="Times New Roman" w:cs="Times New Roman"/>
          <w:sz w:val="28"/>
          <w:szCs w:val="28"/>
        </w:rPr>
      </w:pPr>
      <w:r w:rsidRPr="00077B5A">
        <w:rPr>
          <w:rFonts w:ascii="Times New Roman" w:hAnsi="Times New Roman" w:cs="Times New Roman"/>
          <w:sz w:val="28"/>
          <w:szCs w:val="28"/>
        </w:rPr>
        <w:t>Rocker Robert v podání Roberta Nevole z malé, trochu schematicky napsané postavy vytvořil pravdivou, divácky velmi sdílnou figuru. Ač svět dam v důchodu vidí ze značného odstupu, v každé situaci zjišťuje, jak moc se neorientují, neznají slovník, přesto je s laskavostí a pochopením orientuje, vnese do domova kontakt s okolním světem. Včetně večírku s</w:t>
      </w:r>
      <w:r w:rsidR="00077B5A">
        <w:rPr>
          <w:rFonts w:ascii="Times New Roman" w:hAnsi="Times New Roman" w:cs="Times New Roman"/>
          <w:sz w:val="28"/>
          <w:szCs w:val="28"/>
        </w:rPr>
        <w:t> </w:t>
      </w:r>
      <w:r w:rsidRPr="00077B5A">
        <w:rPr>
          <w:rFonts w:ascii="Times New Roman" w:hAnsi="Times New Roman" w:cs="Times New Roman"/>
          <w:sz w:val="28"/>
          <w:szCs w:val="28"/>
        </w:rPr>
        <w:t>marihuanou</w:t>
      </w:r>
      <w:r w:rsidR="00077B5A">
        <w:rPr>
          <w:rFonts w:ascii="Times New Roman" w:hAnsi="Times New Roman" w:cs="Times New Roman"/>
          <w:sz w:val="28"/>
          <w:szCs w:val="28"/>
        </w:rPr>
        <w:t>,</w:t>
      </w:r>
      <w:r w:rsidRPr="00077B5A">
        <w:rPr>
          <w:rFonts w:ascii="Times New Roman" w:hAnsi="Times New Roman" w:cs="Times New Roman"/>
          <w:sz w:val="28"/>
          <w:szCs w:val="28"/>
        </w:rPr>
        <w:t xml:space="preserve"> který přinese uvolnění. Pro klientku Zitu s diag</w:t>
      </w:r>
      <w:r w:rsidR="00077B5A">
        <w:rPr>
          <w:rFonts w:ascii="Times New Roman" w:hAnsi="Times New Roman" w:cs="Times New Roman"/>
          <w:sz w:val="28"/>
          <w:szCs w:val="28"/>
        </w:rPr>
        <w:t>nó</w:t>
      </w:r>
      <w:r w:rsidRPr="00077B5A">
        <w:rPr>
          <w:rFonts w:ascii="Times New Roman" w:hAnsi="Times New Roman" w:cs="Times New Roman"/>
          <w:sz w:val="28"/>
          <w:szCs w:val="28"/>
        </w:rPr>
        <w:t xml:space="preserve">zou </w:t>
      </w:r>
      <w:proofErr w:type="spellStart"/>
      <w:r w:rsidRPr="00077B5A">
        <w:rPr>
          <w:rFonts w:ascii="Times New Roman" w:hAnsi="Times New Roman" w:cs="Times New Roman"/>
          <w:sz w:val="28"/>
          <w:szCs w:val="28"/>
        </w:rPr>
        <w:t>parkinsona</w:t>
      </w:r>
      <w:proofErr w:type="spellEnd"/>
      <w:r w:rsidRPr="00077B5A">
        <w:rPr>
          <w:rFonts w:ascii="Times New Roman" w:hAnsi="Times New Roman" w:cs="Times New Roman"/>
          <w:sz w:val="28"/>
          <w:szCs w:val="28"/>
        </w:rPr>
        <w:t xml:space="preserve"> je to terapie.</w:t>
      </w:r>
    </w:p>
    <w:p w:rsidR="00533357" w:rsidRPr="00077B5A" w:rsidRDefault="00533357" w:rsidP="00077B5A">
      <w:pPr>
        <w:spacing w:after="0"/>
        <w:jc w:val="both"/>
        <w:rPr>
          <w:rFonts w:ascii="Times New Roman" w:hAnsi="Times New Roman" w:cs="Times New Roman"/>
          <w:sz w:val="28"/>
          <w:szCs w:val="28"/>
        </w:rPr>
      </w:pPr>
      <w:r w:rsidRPr="00077B5A">
        <w:rPr>
          <w:rFonts w:ascii="Times New Roman" w:hAnsi="Times New Roman" w:cs="Times New Roman"/>
          <w:sz w:val="28"/>
          <w:szCs w:val="28"/>
        </w:rPr>
        <w:t>Laskavý humor v přístupu k postavě Rockera ostatním chyběl.</w:t>
      </w:r>
    </w:p>
    <w:p w:rsidR="00533357" w:rsidRPr="00077B5A" w:rsidRDefault="00533357" w:rsidP="00077B5A">
      <w:pPr>
        <w:jc w:val="both"/>
        <w:rPr>
          <w:rFonts w:ascii="Times New Roman" w:hAnsi="Times New Roman" w:cs="Times New Roman"/>
          <w:sz w:val="28"/>
          <w:szCs w:val="28"/>
        </w:rPr>
      </w:pPr>
      <w:r w:rsidRPr="00077B5A">
        <w:rPr>
          <w:rFonts w:ascii="Times New Roman" w:hAnsi="Times New Roman" w:cs="Times New Roman"/>
          <w:sz w:val="28"/>
          <w:szCs w:val="28"/>
        </w:rPr>
        <w:t xml:space="preserve">Klientky domova - </w:t>
      </w:r>
      <w:proofErr w:type="spellStart"/>
      <w:r w:rsidRPr="00077B5A">
        <w:rPr>
          <w:rFonts w:ascii="Times New Roman" w:hAnsi="Times New Roman" w:cs="Times New Roman"/>
          <w:sz w:val="28"/>
          <w:szCs w:val="28"/>
        </w:rPr>
        <w:t>Agnes</w:t>
      </w:r>
      <w:proofErr w:type="spellEnd"/>
      <w:r w:rsidRPr="00077B5A">
        <w:rPr>
          <w:rFonts w:ascii="Times New Roman" w:hAnsi="Times New Roman" w:cs="Times New Roman"/>
          <w:sz w:val="28"/>
          <w:szCs w:val="28"/>
        </w:rPr>
        <w:t xml:space="preserve"> Kamila Cejnková, Zita Martina Divišová i pečovatelka Kamila - Dagmar Coufalová hrají po většinu hry ve značné nadsázce, hlasové </w:t>
      </w:r>
      <w:proofErr w:type="spellStart"/>
      <w:r w:rsidRPr="00077B5A">
        <w:rPr>
          <w:rFonts w:ascii="Times New Roman" w:hAnsi="Times New Roman" w:cs="Times New Roman"/>
          <w:sz w:val="28"/>
          <w:szCs w:val="28"/>
        </w:rPr>
        <w:t>forzi</w:t>
      </w:r>
      <w:proofErr w:type="spellEnd"/>
      <w:r w:rsidRPr="00077B5A">
        <w:rPr>
          <w:rFonts w:ascii="Times New Roman" w:hAnsi="Times New Roman" w:cs="Times New Roman"/>
          <w:sz w:val="28"/>
          <w:szCs w:val="28"/>
        </w:rPr>
        <w:t>, je to přímočaře čitelné jednání, po většinu doby markýrované. Ostré tahy, odstup od postav a jejich osudů, “</w:t>
      </w:r>
      <w:proofErr w:type="spellStart"/>
      <w:r w:rsidRPr="00077B5A">
        <w:rPr>
          <w:rFonts w:ascii="Times New Roman" w:hAnsi="Times New Roman" w:cs="Times New Roman"/>
          <w:sz w:val="28"/>
          <w:szCs w:val="28"/>
        </w:rPr>
        <w:t>komikování</w:t>
      </w:r>
      <w:proofErr w:type="spellEnd"/>
      <w:r w:rsidRPr="00077B5A">
        <w:rPr>
          <w:rFonts w:ascii="Times New Roman" w:hAnsi="Times New Roman" w:cs="Times New Roman"/>
          <w:sz w:val="28"/>
          <w:szCs w:val="28"/>
        </w:rPr>
        <w:t>” bez ohledu na životní základ pro situace a jednání. </w:t>
      </w:r>
    </w:p>
    <w:p w:rsidR="00533357" w:rsidRPr="00077B5A" w:rsidRDefault="00533357" w:rsidP="00077B5A">
      <w:pPr>
        <w:jc w:val="both"/>
        <w:rPr>
          <w:rFonts w:ascii="Times New Roman" w:hAnsi="Times New Roman" w:cs="Times New Roman"/>
          <w:sz w:val="28"/>
          <w:szCs w:val="28"/>
        </w:rPr>
      </w:pPr>
      <w:r w:rsidRPr="00077B5A">
        <w:rPr>
          <w:rFonts w:ascii="Times New Roman" w:hAnsi="Times New Roman" w:cs="Times New Roman"/>
          <w:sz w:val="28"/>
          <w:szCs w:val="28"/>
        </w:rPr>
        <w:t>Tento klíč a žánr textu ublížil, nenechal zaznít lidskému obsahu a sdělení postav. </w:t>
      </w:r>
    </w:p>
    <w:p w:rsidR="00533357" w:rsidRPr="00077B5A" w:rsidRDefault="00533357" w:rsidP="00077B5A">
      <w:pPr>
        <w:jc w:val="right"/>
        <w:rPr>
          <w:rFonts w:ascii="Times New Roman" w:hAnsi="Times New Roman" w:cs="Times New Roman"/>
          <w:i/>
          <w:sz w:val="28"/>
          <w:szCs w:val="28"/>
        </w:rPr>
      </w:pPr>
      <w:r w:rsidRPr="00077B5A">
        <w:rPr>
          <w:rFonts w:ascii="Times New Roman" w:hAnsi="Times New Roman" w:cs="Times New Roman"/>
          <w:i/>
          <w:sz w:val="28"/>
          <w:szCs w:val="28"/>
        </w:rPr>
        <w:t>Jose</w:t>
      </w:r>
      <w:r w:rsidR="00077B5A" w:rsidRPr="00077B5A">
        <w:rPr>
          <w:rFonts w:ascii="Times New Roman" w:hAnsi="Times New Roman" w:cs="Times New Roman"/>
          <w:i/>
          <w:sz w:val="28"/>
          <w:szCs w:val="28"/>
        </w:rPr>
        <w:t>f Morávek, odborný porotce</w:t>
      </w:r>
    </w:p>
    <w:p w:rsidR="00533357" w:rsidRDefault="00533357" w:rsidP="00533357">
      <w:pPr>
        <w:spacing w:line="240" w:lineRule="auto"/>
        <w:ind w:firstLine="708"/>
        <w:jc w:val="both"/>
        <w:rPr>
          <w:rFonts w:ascii="Times New Roman" w:hAnsi="Times New Roman" w:cs="Times New Roman"/>
          <w:color w:val="70AD47" w:themeColor="accent6"/>
          <w:sz w:val="36"/>
          <w:szCs w:val="36"/>
        </w:rPr>
      </w:pPr>
    </w:p>
    <w:p w:rsidR="00533357" w:rsidRPr="00077B5A" w:rsidRDefault="00533357" w:rsidP="00077B5A">
      <w:pPr>
        <w:spacing w:line="240" w:lineRule="auto"/>
        <w:jc w:val="both"/>
        <w:rPr>
          <w:rFonts w:ascii="Times New Roman" w:hAnsi="Times New Roman" w:cs="Times New Roman"/>
          <w:b/>
          <w:color w:val="70AD47" w:themeColor="accent6"/>
          <w:sz w:val="36"/>
          <w:szCs w:val="36"/>
        </w:rPr>
      </w:pPr>
      <w:r w:rsidRPr="00077B5A">
        <w:rPr>
          <w:rFonts w:ascii="Times New Roman" w:hAnsi="Times New Roman" w:cs="Times New Roman"/>
          <w:b/>
          <w:color w:val="70AD47" w:themeColor="accent6"/>
          <w:sz w:val="36"/>
          <w:szCs w:val="36"/>
        </w:rPr>
        <w:t xml:space="preserve">DS </w:t>
      </w:r>
      <w:proofErr w:type="spellStart"/>
      <w:r w:rsidRPr="00077B5A">
        <w:rPr>
          <w:rFonts w:ascii="Times New Roman" w:hAnsi="Times New Roman" w:cs="Times New Roman"/>
          <w:b/>
          <w:color w:val="70AD47" w:themeColor="accent6"/>
          <w:sz w:val="36"/>
          <w:szCs w:val="36"/>
        </w:rPr>
        <w:t>Teatrum</w:t>
      </w:r>
      <w:proofErr w:type="spellEnd"/>
      <w:r w:rsidRPr="00077B5A">
        <w:rPr>
          <w:rFonts w:ascii="Times New Roman" w:hAnsi="Times New Roman" w:cs="Times New Roman"/>
          <w:b/>
          <w:color w:val="70AD47" w:themeColor="accent6"/>
          <w:sz w:val="36"/>
          <w:szCs w:val="36"/>
        </w:rPr>
        <w:t xml:space="preserve"> Velké Opatovice</w:t>
      </w:r>
      <w:r w:rsidR="00077B5A">
        <w:rPr>
          <w:rFonts w:ascii="Times New Roman" w:hAnsi="Times New Roman" w:cs="Times New Roman"/>
          <w:b/>
          <w:color w:val="70AD47" w:themeColor="accent6"/>
          <w:sz w:val="36"/>
          <w:szCs w:val="36"/>
        </w:rPr>
        <w:t xml:space="preserve"> - </w:t>
      </w:r>
      <w:r w:rsidRPr="00077B5A">
        <w:rPr>
          <w:rFonts w:ascii="Times New Roman" w:hAnsi="Times New Roman" w:cs="Times New Roman"/>
          <w:b/>
          <w:color w:val="70AD47" w:themeColor="accent6"/>
          <w:sz w:val="36"/>
          <w:szCs w:val="36"/>
        </w:rPr>
        <w:t>Krkonošské pohádky</w:t>
      </w:r>
    </w:p>
    <w:p w:rsidR="00011DC4" w:rsidRPr="00077B5A" w:rsidRDefault="00077B5A" w:rsidP="00077B5A">
      <w:pPr>
        <w:spacing w:after="0"/>
        <w:jc w:val="both"/>
        <w:rPr>
          <w:rFonts w:ascii="Times New Roman" w:hAnsi="Times New Roman" w:cs="Times New Roman"/>
          <w:sz w:val="28"/>
          <w:szCs w:val="28"/>
        </w:rPr>
      </w:pPr>
      <w:r>
        <w:rPr>
          <w:rFonts w:ascii="Times New Roman" w:hAnsi="Times New Roman" w:cs="Times New Roman"/>
          <w:sz w:val="28"/>
          <w:szCs w:val="28"/>
        </w:rPr>
        <w:t>Pohádka o s</w:t>
      </w:r>
      <w:r w:rsidR="00011DC4" w:rsidRPr="00077B5A">
        <w:rPr>
          <w:rFonts w:ascii="Times New Roman" w:hAnsi="Times New Roman" w:cs="Times New Roman"/>
          <w:sz w:val="28"/>
          <w:szCs w:val="28"/>
        </w:rPr>
        <w:t>hrbených hřbetech</w:t>
      </w:r>
    </w:p>
    <w:p w:rsidR="00011DC4" w:rsidRPr="00077B5A" w:rsidRDefault="00011DC4" w:rsidP="00077B5A">
      <w:pPr>
        <w:spacing w:after="0"/>
        <w:jc w:val="both"/>
        <w:rPr>
          <w:rFonts w:ascii="Times New Roman" w:hAnsi="Times New Roman" w:cs="Times New Roman"/>
          <w:sz w:val="28"/>
          <w:szCs w:val="28"/>
        </w:rPr>
      </w:pPr>
      <w:r w:rsidRPr="00077B5A">
        <w:rPr>
          <w:rFonts w:ascii="Times New Roman" w:hAnsi="Times New Roman" w:cs="Times New Roman"/>
          <w:sz w:val="28"/>
          <w:szCs w:val="28"/>
        </w:rPr>
        <w:t>Vlastimil Peška použil krkonošské pohádky z večer</w:t>
      </w:r>
      <w:r w:rsidR="00077B5A">
        <w:rPr>
          <w:rFonts w:ascii="Times New Roman" w:hAnsi="Times New Roman" w:cs="Times New Roman"/>
          <w:sz w:val="28"/>
          <w:szCs w:val="28"/>
        </w:rPr>
        <w:t>níčků, které se zrodily v norma</w:t>
      </w:r>
      <w:r w:rsidRPr="00077B5A">
        <w:rPr>
          <w:rFonts w:ascii="Times New Roman" w:hAnsi="Times New Roman" w:cs="Times New Roman"/>
          <w:sz w:val="28"/>
          <w:szCs w:val="28"/>
        </w:rPr>
        <w:t xml:space="preserve">lizačních 70. letech a doplnil je o své obvyklé žertování. A jak je to pro něj obvyklé, toto dílo jako své vlastní podepsal. Národní hrdinové z pověstí a pohádek jsou odrazem vlastností a tendencí, ke kterým se společnost obrací. Pokud je čteme či hrajeme dětem, jsou to i životní vzory. Švýcaři mají Viléma </w:t>
      </w:r>
      <w:proofErr w:type="spellStart"/>
      <w:r w:rsidRPr="00077B5A">
        <w:rPr>
          <w:rFonts w:ascii="Times New Roman" w:hAnsi="Times New Roman" w:cs="Times New Roman"/>
          <w:sz w:val="28"/>
          <w:szCs w:val="28"/>
        </w:rPr>
        <w:t>Tela</w:t>
      </w:r>
      <w:proofErr w:type="spellEnd"/>
      <w:r w:rsidRPr="00077B5A">
        <w:rPr>
          <w:rFonts w:ascii="Times New Roman" w:hAnsi="Times New Roman" w:cs="Times New Roman"/>
          <w:sz w:val="28"/>
          <w:szCs w:val="28"/>
        </w:rPr>
        <w:t xml:space="preserve">, </w:t>
      </w:r>
      <w:proofErr w:type="spellStart"/>
      <w:r w:rsidRPr="00077B5A">
        <w:rPr>
          <w:rFonts w:ascii="Times New Roman" w:hAnsi="Times New Roman" w:cs="Times New Roman"/>
          <w:sz w:val="28"/>
          <w:szCs w:val="28"/>
        </w:rPr>
        <w:t>slováci</w:t>
      </w:r>
      <w:proofErr w:type="spellEnd"/>
      <w:r w:rsidRPr="00077B5A">
        <w:rPr>
          <w:rFonts w:ascii="Times New Roman" w:hAnsi="Times New Roman" w:cs="Times New Roman"/>
          <w:sz w:val="28"/>
          <w:szCs w:val="28"/>
        </w:rPr>
        <w:t xml:space="preserve"> Jánošíka, </w:t>
      </w:r>
      <w:proofErr w:type="spellStart"/>
      <w:r w:rsidRPr="00077B5A">
        <w:rPr>
          <w:rFonts w:ascii="Times New Roman" w:hAnsi="Times New Roman" w:cs="Times New Roman"/>
          <w:sz w:val="28"/>
          <w:szCs w:val="28"/>
        </w:rPr>
        <w:t>češí</w:t>
      </w:r>
      <w:proofErr w:type="spellEnd"/>
      <w:r w:rsidRPr="00077B5A">
        <w:rPr>
          <w:rFonts w:ascii="Times New Roman" w:hAnsi="Times New Roman" w:cs="Times New Roman"/>
          <w:sz w:val="28"/>
          <w:szCs w:val="28"/>
        </w:rPr>
        <w:t xml:space="preserve"> Praotce, Libuši a další. Krkonošské pohádky z večerníčku jsou světem bez hrdinů. Lidem ve službě u </w:t>
      </w:r>
      <w:proofErr w:type="spellStart"/>
      <w:r w:rsidRPr="00077B5A">
        <w:rPr>
          <w:rFonts w:ascii="Times New Roman" w:hAnsi="Times New Roman" w:cs="Times New Roman"/>
          <w:sz w:val="28"/>
          <w:szCs w:val="28"/>
        </w:rPr>
        <w:t>Trautenberga</w:t>
      </w:r>
      <w:proofErr w:type="spellEnd"/>
      <w:r w:rsidRPr="00077B5A">
        <w:rPr>
          <w:rFonts w:ascii="Times New Roman" w:hAnsi="Times New Roman" w:cs="Times New Roman"/>
          <w:sz w:val="28"/>
          <w:szCs w:val="28"/>
        </w:rPr>
        <w:t xml:space="preserve"> nezbývá než doufat, že nebude ještě hůř, jejich údělem je trpně soužit </w:t>
      </w:r>
      <w:proofErr w:type="spellStart"/>
      <w:r w:rsidRPr="00077B5A">
        <w:rPr>
          <w:rFonts w:ascii="Times New Roman" w:hAnsi="Times New Roman" w:cs="Times New Roman"/>
          <w:sz w:val="28"/>
          <w:szCs w:val="28"/>
        </w:rPr>
        <w:t>Trautenbergovým</w:t>
      </w:r>
      <w:proofErr w:type="spellEnd"/>
      <w:r w:rsidRPr="00077B5A">
        <w:rPr>
          <w:rFonts w:ascii="Times New Roman" w:hAnsi="Times New Roman" w:cs="Times New Roman"/>
          <w:sz w:val="28"/>
          <w:szCs w:val="28"/>
        </w:rPr>
        <w:t xml:space="preserve"> vrtochům, v rozporu se svým svědomím realizovat jeho zlé záměry. Nad </w:t>
      </w:r>
      <w:proofErr w:type="spellStart"/>
      <w:r w:rsidRPr="00077B5A">
        <w:rPr>
          <w:rFonts w:ascii="Times New Roman" w:hAnsi="Times New Roman" w:cs="Times New Roman"/>
          <w:sz w:val="28"/>
          <w:szCs w:val="28"/>
        </w:rPr>
        <w:t>Trautenberkem</w:t>
      </w:r>
      <w:proofErr w:type="spellEnd"/>
      <w:r w:rsidRPr="00077B5A">
        <w:rPr>
          <w:rFonts w:ascii="Times New Roman" w:hAnsi="Times New Roman" w:cs="Times New Roman"/>
          <w:sz w:val="28"/>
          <w:szCs w:val="28"/>
        </w:rPr>
        <w:t xml:space="preserve"> výše v horách je mocný Krakonoš. Jediná naděje, která zbývá, je, že Krakonoš, když už bude nejhůře a když </w:t>
      </w:r>
      <w:proofErr w:type="spellStart"/>
      <w:r w:rsidRPr="00077B5A">
        <w:rPr>
          <w:rFonts w:ascii="Times New Roman" w:hAnsi="Times New Roman" w:cs="Times New Roman"/>
          <w:sz w:val="28"/>
          <w:szCs w:val="28"/>
        </w:rPr>
        <w:t>Trautenberk</w:t>
      </w:r>
      <w:proofErr w:type="spellEnd"/>
      <w:r w:rsidRPr="00077B5A">
        <w:rPr>
          <w:rFonts w:ascii="Times New Roman" w:hAnsi="Times New Roman" w:cs="Times New Roman"/>
          <w:sz w:val="28"/>
          <w:szCs w:val="28"/>
        </w:rPr>
        <w:t xml:space="preserve"> Krakonoše poškodí, zasáhne - a doufat, že jeho hněv a msta se nedotkne poddaných.  V normalizačních letech </w:t>
      </w:r>
      <w:proofErr w:type="spellStart"/>
      <w:r w:rsidRPr="00077B5A">
        <w:rPr>
          <w:rFonts w:ascii="Times New Roman" w:hAnsi="Times New Roman" w:cs="Times New Roman"/>
          <w:sz w:val="28"/>
          <w:szCs w:val="28"/>
        </w:rPr>
        <w:t>Trautenberk</w:t>
      </w:r>
      <w:proofErr w:type="spellEnd"/>
      <w:r w:rsidRPr="00077B5A">
        <w:rPr>
          <w:rFonts w:ascii="Times New Roman" w:hAnsi="Times New Roman" w:cs="Times New Roman"/>
          <w:sz w:val="28"/>
          <w:szCs w:val="28"/>
        </w:rPr>
        <w:t xml:space="preserve"> svým typem a způsobem jednání byl podobenstvím Leonida </w:t>
      </w:r>
      <w:proofErr w:type="spellStart"/>
      <w:r w:rsidRPr="00077B5A">
        <w:rPr>
          <w:rFonts w:ascii="Times New Roman" w:hAnsi="Times New Roman" w:cs="Times New Roman"/>
          <w:sz w:val="28"/>
          <w:szCs w:val="28"/>
        </w:rPr>
        <w:t>Iljiče</w:t>
      </w:r>
      <w:proofErr w:type="spellEnd"/>
      <w:r w:rsidRPr="00077B5A">
        <w:rPr>
          <w:rFonts w:ascii="Times New Roman" w:hAnsi="Times New Roman" w:cs="Times New Roman"/>
          <w:sz w:val="28"/>
          <w:szCs w:val="28"/>
        </w:rPr>
        <w:t xml:space="preserve"> Brežněva a poddaným zbývala možnost být hodní na sebe navzájem a pohromy přečkat, případně emigrovat. Bez této souvislosti vyvolávají příběhy bez hrdiny, bez dobrodružství, či boje, bez podstupovaného nebezpečí, kde láska je jen trpné čekání na povolení sňatku </w:t>
      </w:r>
      <w:r w:rsidRPr="00077B5A">
        <w:rPr>
          <w:rFonts w:ascii="Times New Roman" w:hAnsi="Times New Roman" w:cs="Times New Roman"/>
          <w:sz w:val="28"/>
          <w:szCs w:val="28"/>
        </w:rPr>
        <w:lastRenderedPageBreak/>
        <w:t>příkladem českého lokajství. Jediné co zbývá, je doufat, že nebude ještě hůř a že nadpřirozená mocná bytost naše trápení vyřeší.</w:t>
      </w:r>
    </w:p>
    <w:p w:rsidR="00011DC4" w:rsidRPr="00077B5A" w:rsidRDefault="00011DC4" w:rsidP="00077B5A">
      <w:pPr>
        <w:spacing w:after="0"/>
        <w:jc w:val="both"/>
        <w:rPr>
          <w:rFonts w:ascii="Times New Roman" w:hAnsi="Times New Roman" w:cs="Times New Roman"/>
          <w:sz w:val="28"/>
          <w:szCs w:val="28"/>
        </w:rPr>
      </w:pPr>
      <w:r w:rsidRPr="00077B5A">
        <w:rPr>
          <w:rFonts w:ascii="Times New Roman" w:hAnsi="Times New Roman" w:cs="Times New Roman"/>
          <w:sz w:val="28"/>
          <w:szCs w:val="28"/>
        </w:rPr>
        <w:t>Peškův přínos k tématům a morálce</w:t>
      </w:r>
      <w:r w:rsidR="00077B5A">
        <w:rPr>
          <w:rFonts w:ascii="Times New Roman" w:hAnsi="Times New Roman" w:cs="Times New Roman"/>
          <w:sz w:val="28"/>
          <w:szCs w:val="28"/>
        </w:rPr>
        <w:t xml:space="preserve"> při</w:t>
      </w:r>
      <w:r w:rsidRPr="00077B5A">
        <w:rPr>
          <w:rFonts w:ascii="Times New Roman" w:hAnsi="Times New Roman" w:cs="Times New Roman"/>
          <w:sz w:val="28"/>
          <w:szCs w:val="28"/>
        </w:rPr>
        <w:t xml:space="preserve">dává další českou nepříkladnou vlastnost: oportunistické vtipkování, které zneváží vše a zatváří se vždy tak, jak se před vrchností hodí. Komedianti před </w:t>
      </w:r>
      <w:proofErr w:type="spellStart"/>
      <w:r w:rsidRPr="00077B5A">
        <w:rPr>
          <w:rFonts w:ascii="Times New Roman" w:hAnsi="Times New Roman" w:cs="Times New Roman"/>
          <w:sz w:val="28"/>
          <w:szCs w:val="28"/>
        </w:rPr>
        <w:t>Trautenberkem</w:t>
      </w:r>
      <w:proofErr w:type="spellEnd"/>
      <w:r w:rsidRPr="00077B5A">
        <w:rPr>
          <w:rFonts w:ascii="Times New Roman" w:hAnsi="Times New Roman" w:cs="Times New Roman"/>
          <w:sz w:val="28"/>
          <w:szCs w:val="28"/>
        </w:rPr>
        <w:t xml:space="preserve"> sdělí, že se Krakonošovi budou vysmívat, pak je divadlo povoleno. A je to beztrestné, nikomu tento posměch nevadí</w:t>
      </w:r>
      <w:r w:rsidR="00077B5A">
        <w:rPr>
          <w:rFonts w:ascii="Times New Roman" w:hAnsi="Times New Roman" w:cs="Times New Roman"/>
          <w:sz w:val="28"/>
          <w:szCs w:val="28"/>
        </w:rPr>
        <w:t>,</w:t>
      </w:r>
      <w:r w:rsidRPr="00077B5A">
        <w:rPr>
          <w:rFonts w:ascii="Times New Roman" w:hAnsi="Times New Roman" w:cs="Times New Roman"/>
          <w:sz w:val="28"/>
          <w:szCs w:val="28"/>
        </w:rPr>
        <w:t xml:space="preserve"> ač Krakonoš je jedinou nadějí. </w:t>
      </w:r>
    </w:p>
    <w:p w:rsidR="00011DC4" w:rsidRPr="00077B5A" w:rsidRDefault="00011DC4" w:rsidP="00077B5A">
      <w:pPr>
        <w:spacing w:after="0"/>
        <w:jc w:val="both"/>
        <w:rPr>
          <w:rFonts w:ascii="Times New Roman" w:hAnsi="Times New Roman" w:cs="Times New Roman"/>
          <w:sz w:val="28"/>
          <w:szCs w:val="28"/>
        </w:rPr>
      </w:pPr>
      <w:r w:rsidRPr="00077B5A">
        <w:rPr>
          <w:rFonts w:ascii="Times New Roman" w:hAnsi="Times New Roman" w:cs="Times New Roman"/>
          <w:sz w:val="28"/>
          <w:szCs w:val="28"/>
        </w:rPr>
        <w:t xml:space="preserve">V příběhu je moment naděje na osvobození. Snoubenci se rozhodnou ze služby odejít a hajný se k nim přidá. Budou sice bez výslužky, ale svobodní. </w:t>
      </w:r>
      <w:proofErr w:type="spellStart"/>
      <w:r w:rsidRPr="00077B5A">
        <w:rPr>
          <w:rFonts w:ascii="Times New Roman" w:hAnsi="Times New Roman" w:cs="Times New Roman"/>
          <w:sz w:val="28"/>
          <w:szCs w:val="28"/>
        </w:rPr>
        <w:t>Trautenberk</w:t>
      </w:r>
      <w:proofErr w:type="spellEnd"/>
      <w:r w:rsidRPr="00077B5A">
        <w:rPr>
          <w:rFonts w:ascii="Times New Roman" w:hAnsi="Times New Roman" w:cs="Times New Roman"/>
          <w:sz w:val="28"/>
          <w:szCs w:val="28"/>
        </w:rPr>
        <w:t xml:space="preserve"> naznačí, že by mohly zázrakem z dud padat zlaťáky - </w:t>
      </w:r>
      <w:proofErr w:type="spellStart"/>
      <w:r w:rsidRPr="00077B5A">
        <w:rPr>
          <w:rFonts w:ascii="Times New Roman" w:hAnsi="Times New Roman" w:cs="Times New Roman"/>
          <w:sz w:val="28"/>
          <w:szCs w:val="28"/>
        </w:rPr>
        <w:t>hajnej</w:t>
      </w:r>
      <w:proofErr w:type="spellEnd"/>
      <w:r w:rsidRPr="00077B5A">
        <w:rPr>
          <w:rFonts w:ascii="Times New Roman" w:hAnsi="Times New Roman" w:cs="Times New Roman"/>
          <w:sz w:val="28"/>
          <w:szCs w:val="28"/>
        </w:rPr>
        <w:t xml:space="preserve"> tuto naději posílí a všichni se vracejí zpět do nesvobody a ponížení.</w:t>
      </w:r>
    </w:p>
    <w:p w:rsidR="00011DC4" w:rsidRPr="00077B5A" w:rsidRDefault="00011DC4" w:rsidP="00077B5A">
      <w:pPr>
        <w:spacing w:after="0"/>
        <w:jc w:val="both"/>
        <w:rPr>
          <w:rFonts w:ascii="Times New Roman" w:hAnsi="Times New Roman" w:cs="Times New Roman"/>
          <w:sz w:val="28"/>
          <w:szCs w:val="28"/>
        </w:rPr>
      </w:pPr>
      <w:r w:rsidRPr="00077B5A">
        <w:rPr>
          <w:rFonts w:ascii="Times New Roman" w:hAnsi="Times New Roman" w:cs="Times New Roman"/>
          <w:sz w:val="28"/>
          <w:szCs w:val="28"/>
        </w:rPr>
        <w:t>Co tedy dětskému publiku Peškovo žertování z Krakonoše říká: Nezbývá nám než žertovat a čekat na občasný zázrak.</w:t>
      </w:r>
    </w:p>
    <w:p w:rsidR="00011DC4" w:rsidRPr="00077B5A" w:rsidRDefault="00011DC4" w:rsidP="00077B5A">
      <w:pPr>
        <w:spacing w:after="0"/>
        <w:jc w:val="both"/>
        <w:rPr>
          <w:rFonts w:ascii="Times New Roman" w:hAnsi="Times New Roman" w:cs="Times New Roman"/>
          <w:sz w:val="28"/>
          <w:szCs w:val="28"/>
        </w:rPr>
      </w:pPr>
      <w:r w:rsidRPr="00077B5A">
        <w:rPr>
          <w:rFonts w:ascii="Times New Roman" w:hAnsi="Times New Roman" w:cs="Times New Roman"/>
          <w:sz w:val="28"/>
          <w:szCs w:val="28"/>
        </w:rPr>
        <w:t>Energické komediantské divadlo</w:t>
      </w:r>
    </w:p>
    <w:p w:rsidR="00011DC4" w:rsidRPr="00077B5A" w:rsidRDefault="00011DC4" w:rsidP="00077B5A">
      <w:pPr>
        <w:jc w:val="both"/>
        <w:rPr>
          <w:rFonts w:ascii="Times New Roman" w:hAnsi="Times New Roman" w:cs="Times New Roman"/>
          <w:sz w:val="28"/>
          <w:szCs w:val="28"/>
        </w:rPr>
      </w:pPr>
      <w:r w:rsidRPr="00077B5A">
        <w:rPr>
          <w:rFonts w:ascii="Times New Roman" w:hAnsi="Times New Roman" w:cs="Times New Roman"/>
          <w:sz w:val="28"/>
          <w:szCs w:val="28"/>
        </w:rPr>
        <w:t>Opatovičtí společnou energií</w:t>
      </w:r>
      <w:r w:rsidR="00077B5A">
        <w:rPr>
          <w:rFonts w:ascii="Times New Roman" w:hAnsi="Times New Roman" w:cs="Times New Roman"/>
          <w:sz w:val="28"/>
          <w:szCs w:val="28"/>
        </w:rPr>
        <w:t>,</w:t>
      </w:r>
      <w:r w:rsidRPr="00077B5A">
        <w:rPr>
          <w:rFonts w:ascii="Times New Roman" w:hAnsi="Times New Roman" w:cs="Times New Roman"/>
          <w:sz w:val="28"/>
          <w:szCs w:val="28"/>
        </w:rPr>
        <w:t xml:space="preserve"> se kterou pohádku pro děti hrají, vynalézavostí a důsledností ve tvorbě kostýmů, intenzitou a nápaditostí, s jakou obdařili i malé role a jevištní akce, hlasovou vybaveností členů souboru - to vše bylo po mém soudu zdrojem radostného přijetí v hledišti. Soubor Peškův text doplnil vlastní hudbou a písničkami. V režisérovi Pavlu Petrželkovi má soubor dobrého principála, který “táhne káru”, odtud chápu volbu Peškových textů. Do budoucna přeji souboru šťastnou ruku při volbě každoročního titulu pro dětského diváka a </w:t>
      </w:r>
      <w:r w:rsidR="00077B5A">
        <w:rPr>
          <w:rFonts w:ascii="Times New Roman" w:hAnsi="Times New Roman" w:cs="Times New Roman"/>
          <w:sz w:val="28"/>
          <w:szCs w:val="28"/>
        </w:rPr>
        <w:t xml:space="preserve">pro tak slibný, dobře vybavený </w:t>
      </w:r>
      <w:r w:rsidRPr="00077B5A">
        <w:rPr>
          <w:rFonts w:ascii="Times New Roman" w:hAnsi="Times New Roman" w:cs="Times New Roman"/>
          <w:sz w:val="28"/>
          <w:szCs w:val="28"/>
        </w:rPr>
        <w:t>soubor.</w:t>
      </w:r>
    </w:p>
    <w:p w:rsidR="00077B5A" w:rsidRPr="00077B5A" w:rsidRDefault="00077B5A" w:rsidP="00077B5A">
      <w:pPr>
        <w:jc w:val="right"/>
        <w:rPr>
          <w:rFonts w:ascii="Times New Roman" w:hAnsi="Times New Roman" w:cs="Times New Roman"/>
          <w:i/>
          <w:sz w:val="28"/>
          <w:szCs w:val="28"/>
        </w:rPr>
      </w:pPr>
      <w:r w:rsidRPr="00077B5A">
        <w:rPr>
          <w:rFonts w:ascii="Times New Roman" w:hAnsi="Times New Roman" w:cs="Times New Roman"/>
          <w:i/>
          <w:sz w:val="28"/>
          <w:szCs w:val="28"/>
        </w:rPr>
        <w:t>Josef Morávek, odborný porotce</w:t>
      </w:r>
    </w:p>
    <w:p w:rsidR="00011DC4" w:rsidRDefault="00011DC4" w:rsidP="00011DC4">
      <w:pPr>
        <w:spacing w:line="240" w:lineRule="auto"/>
        <w:ind w:firstLine="708"/>
        <w:jc w:val="right"/>
        <w:rPr>
          <w:rFonts w:ascii="Times New Roman" w:hAnsi="Times New Roman" w:cs="Times New Roman"/>
          <w:color w:val="000000" w:themeColor="text1"/>
          <w:sz w:val="24"/>
          <w:szCs w:val="24"/>
        </w:rPr>
      </w:pPr>
    </w:p>
    <w:p w:rsidR="00533357" w:rsidRPr="00077B5A" w:rsidRDefault="00011DC4" w:rsidP="00077B5A">
      <w:pPr>
        <w:spacing w:line="240" w:lineRule="auto"/>
        <w:jc w:val="both"/>
        <w:rPr>
          <w:rFonts w:ascii="Times New Roman" w:hAnsi="Times New Roman" w:cs="Times New Roman"/>
          <w:b/>
          <w:color w:val="FFC000" w:themeColor="accent4"/>
          <w:sz w:val="32"/>
          <w:szCs w:val="32"/>
        </w:rPr>
      </w:pPr>
      <w:r w:rsidRPr="00077B5A">
        <w:rPr>
          <w:rFonts w:ascii="Times New Roman" w:hAnsi="Times New Roman" w:cs="Times New Roman"/>
          <w:b/>
          <w:color w:val="FFC000" w:themeColor="accent4"/>
          <w:sz w:val="32"/>
          <w:szCs w:val="32"/>
        </w:rPr>
        <w:t xml:space="preserve">DS </w:t>
      </w:r>
      <w:proofErr w:type="spellStart"/>
      <w:r w:rsidRPr="00077B5A">
        <w:rPr>
          <w:rFonts w:ascii="Times New Roman" w:hAnsi="Times New Roman" w:cs="Times New Roman"/>
          <w:b/>
          <w:color w:val="FFC000" w:themeColor="accent4"/>
          <w:sz w:val="32"/>
          <w:szCs w:val="32"/>
        </w:rPr>
        <w:t>Teatrum</w:t>
      </w:r>
      <w:proofErr w:type="spellEnd"/>
      <w:r w:rsidRPr="00077B5A">
        <w:rPr>
          <w:rFonts w:ascii="Times New Roman" w:hAnsi="Times New Roman" w:cs="Times New Roman"/>
          <w:b/>
          <w:color w:val="FFC000" w:themeColor="accent4"/>
          <w:sz w:val="32"/>
          <w:szCs w:val="32"/>
        </w:rPr>
        <w:t xml:space="preserve"> Velké Opatovice</w:t>
      </w:r>
      <w:r w:rsidR="00077B5A">
        <w:rPr>
          <w:rFonts w:ascii="Times New Roman" w:hAnsi="Times New Roman" w:cs="Times New Roman"/>
          <w:b/>
          <w:color w:val="FFC000" w:themeColor="accent4"/>
          <w:sz w:val="32"/>
          <w:szCs w:val="32"/>
        </w:rPr>
        <w:t xml:space="preserve"> - </w:t>
      </w:r>
      <w:r w:rsidRPr="00077B5A">
        <w:rPr>
          <w:rFonts w:ascii="Times New Roman" w:hAnsi="Times New Roman" w:cs="Times New Roman"/>
          <w:b/>
          <w:color w:val="FFC000" w:themeColor="accent4"/>
          <w:sz w:val="32"/>
          <w:szCs w:val="32"/>
        </w:rPr>
        <w:t>Krkonošské pohádky</w:t>
      </w:r>
    </w:p>
    <w:p w:rsidR="00011DC4" w:rsidRPr="00077B5A" w:rsidRDefault="00011DC4" w:rsidP="00011DC4">
      <w:pPr>
        <w:jc w:val="both"/>
        <w:rPr>
          <w:rFonts w:ascii="Times New Roman" w:hAnsi="Times New Roman" w:cs="Times New Roman"/>
          <w:sz w:val="28"/>
          <w:szCs w:val="28"/>
        </w:rPr>
      </w:pPr>
      <w:r w:rsidRPr="00077B5A">
        <w:rPr>
          <w:rFonts w:ascii="Times New Roman" w:hAnsi="Times New Roman" w:cs="Times New Roman"/>
          <w:sz w:val="28"/>
          <w:szCs w:val="28"/>
        </w:rPr>
        <w:t>Reflexi k tomuto představení jsme opět zahájili vyjád</w:t>
      </w:r>
      <w:r w:rsidR="00077B5A">
        <w:rPr>
          <w:rFonts w:ascii="Times New Roman" w:hAnsi="Times New Roman" w:cs="Times New Roman"/>
          <w:sz w:val="28"/>
          <w:szCs w:val="28"/>
        </w:rPr>
        <w:t xml:space="preserve">řením pocitu, přesněji jsme si </w:t>
      </w:r>
      <w:r w:rsidRPr="00077B5A">
        <w:rPr>
          <w:rFonts w:ascii="Times New Roman" w:hAnsi="Times New Roman" w:cs="Times New Roman"/>
          <w:sz w:val="28"/>
          <w:szCs w:val="28"/>
        </w:rPr>
        <w:t xml:space="preserve">„změřili“ po představení náladu. Děti měly do velkého teploměru zakreslit, jestli jim </w:t>
      </w:r>
      <w:r w:rsidRPr="00077B5A">
        <w:rPr>
          <w:rFonts w:ascii="Times New Roman" w:hAnsi="Times New Roman" w:cs="Times New Roman"/>
          <w:sz w:val="28"/>
          <w:szCs w:val="28"/>
        </w:rPr>
        <w:tab/>
        <w:t>po zhlédnutém představení nálada vystoupila výš nebo naopak klesla.</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Následovaly otázky:</w:t>
      </w:r>
    </w:p>
    <w:p w:rsidR="00011DC4" w:rsidRPr="00077B5A" w:rsidRDefault="00011DC4" w:rsidP="00D4731C">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xml:space="preserve">Chce se ti o zhlédnutém představení mluvit? </w:t>
      </w:r>
      <w:r w:rsidR="00D4731C">
        <w:rPr>
          <w:rFonts w:ascii="Times New Roman" w:hAnsi="Times New Roman" w:cs="Times New Roman"/>
          <w:sz w:val="28"/>
          <w:szCs w:val="28"/>
        </w:rPr>
        <w:tab/>
      </w:r>
      <w:r w:rsidRPr="00077B5A">
        <w:rPr>
          <w:rFonts w:ascii="Times New Roman" w:hAnsi="Times New Roman" w:cs="Times New Roman"/>
          <w:sz w:val="28"/>
          <w:szCs w:val="28"/>
        </w:rPr>
        <w:t>2 ano, 8 ne</w:t>
      </w:r>
    </w:p>
    <w:p w:rsidR="00011DC4" w:rsidRPr="00077B5A" w:rsidRDefault="00011DC4" w:rsidP="00D4731C">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xml:space="preserve">Šel by ses na představení podívat ještě jednou?  </w:t>
      </w:r>
      <w:r w:rsidR="00D4731C">
        <w:rPr>
          <w:rFonts w:ascii="Times New Roman" w:hAnsi="Times New Roman" w:cs="Times New Roman"/>
          <w:sz w:val="28"/>
          <w:szCs w:val="28"/>
        </w:rPr>
        <w:tab/>
      </w:r>
      <w:r w:rsidRPr="00077B5A">
        <w:rPr>
          <w:rFonts w:ascii="Times New Roman" w:hAnsi="Times New Roman" w:cs="Times New Roman"/>
          <w:sz w:val="28"/>
          <w:szCs w:val="28"/>
        </w:rPr>
        <w:t>7 ano, 3 ne</w:t>
      </w:r>
    </w:p>
    <w:p w:rsidR="00011DC4" w:rsidRPr="00077B5A" w:rsidRDefault="00011DC4" w:rsidP="00D4731C">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xml:space="preserve">Doporučil bys představení svému kamarádovi? </w:t>
      </w:r>
      <w:r w:rsidR="00D4731C">
        <w:rPr>
          <w:rFonts w:ascii="Times New Roman" w:hAnsi="Times New Roman" w:cs="Times New Roman"/>
          <w:sz w:val="28"/>
          <w:szCs w:val="28"/>
        </w:rPr>
        <w:tab/>
      </w:r>
      <w:r w:rsidRPr="00077B5A">
        <w:rPr>
          <w:rFonts w:ascii="Times New Roman" w:hAnsi="Times New Roman" w:cs="Times New Roman"/>
          <w:sz w:val="28"/>
          <w:szCs w:val="28"/>
        </w:rPr>
        <w:t>10 ano</w:t>
      </w:r>
    </w:p>
    <w:p w:rsidR="00011DC4" w:rsidRPr="00077B5A" w:rsidRDefault="00011DC4" w:rsidP="00D4731C">
      <w:pPr>
        <w:spacing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xml:space="preserve">Zaujalo představení ostatní diváky v sále? </w:t>
      </w:r>
      <w:r w:rsidR="00D4731C">
        <w:rPr>
          <w:rFonts w:ascii="Times New Roman" w:hAnsi="Times New Roman" w:cs="Times New Roman"/>
          <w:sz w:val="28"/>
          <w:szCs w:val="28"/>
        </w:rPr>
        <w:tab/>
      </w:r>
      <w:r w:rsidR="00D4731C">
        <w:rPr>
          <w:rFonts w:ascii="Times New Roman" w:hAnsi="Times New Roman" w:cs="Times New Roman"/>
          <w:sz w:val="28"/>
          <w:szCs w:val="28"/>
        </w:rPr>
        <w:tab/>
      </w:r>
      <w:r w:rsidRPr="00077B5A">
        <w:rPr>
          <w:rFonts w:ascii="Times New Roman" w:hAnsi="Times New Roman" w:cs="Times New Roman"/>
          <w:sz w:val="28"/>
          <w:szCs w:val="28"/>
        </w:rPr>
        <w:t>10 ano</w:t>
      </w:r>
    </w:p>
    <w:p w:rsidR="00011DC4" w:rsidRPr="00077B5A" w:rsidRDefault="00011DC4" w:rsidP="00D4731C">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S převyprávěním děje představení jsme tento</w:t>
      </w:r>
      <w:r w:rsidR="00D4731C">
        <w:rPr>
          <w:rFonts w:ascii="Times New Roman" w:hAnsi="Times New Roman" w:cs="Times New Roman"/>
          <w:sz w:val="28"/>
          <w:szCs w:val="28"/>
        </w:rPr>
        <w:t xml:space="preserve">krát měli trošku větší problém </w:t>
      </w:r>
      <w:r w:rsidRPr="00077B5A">
        <w:rPr>
          <w:rFonts w:ascii="Times New Roman" w:hAnsi="Times New Roman" w:cs="Times New Roman"/>
          <w:sz w:val="28"/>
          <w:szCs w:val="28"/>
        </w:rPr>
        <w:t>v porovnání s předcházejícími reflexemi.</w:t>
      </w:r>
    </w:p>
    <w:p w:rsidR="00011DC4" w:rsidRPr="00077B5A" w:rsidRDefault="00011DC4" w:rsidP="00D4731C">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 xml:space="preserve">Více času jsme věnovali postavě Krakonoše, kterého „děti z Hané“ ovšem všechny </w:t>
      </w:r>
      <w:r w:rsidRPr="00077B5A">
        <w:rPr>
          <w:rFonts w:ascii="Times New Roman" w:hAnsi="Times New Roman" w:cs="Times New Roman"/>
          <w:sz w:val="28"/>
          <w:szCs w:val="28"/>
        </w:rPr>
        <w:tab/>
        <w:t>dobře znaly. Nazvaly ho „pánem a vládcem hor Krkonoš, ochráncem lesa, zvířat a dobrých lidí, který trestá zlé a pomáhá hodným“.</w:t>
      </w:r>
    </w:p>
    <w:p w:rsidR="00011DC4" w:rsidRPr="00077B5A" w:rsidRDefault="00011DC4" w:rsidP="00D4731C">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lastRenderedPageBreak/>
        <w:t>K motivu potulných komediantů, kteří se v představení objevili, se děti vyjádřily: „Bylo to do pohádky přidáno, nehodilo se to tam. Byli tam, aby to natáhli, jinak by to bylo</w:t>
      </w:r>
      <w:r w:rsidR="00D4731C">
        <w:rPr>
          <w:rFonts w:ascii="Times New Roman" w:hAnsi="Times New Roman" w:cs="Times New Roman"/>
          <w:sz w:val="28"/>
          <w:szCs w:val="28"/>
        </w:rPr>
        <w:t xml:space="preserve"> </w:t>
      </w:r>
      <w:r w:rsidRPr="00077B5A">
        <w:rPr>
          <w:rFonts w:ascii="Times New Roman" w:hAnsi="Times New Roman" w:cs="Times New Roman"/>
          <w:sz w:val="28"/>
          <w:szCs w:val="28"/>
        </w:rPr>
        <w:t>krátký.“</w:t>
      </w:r>
    </w:p>
    <w:p w:rsidR="00011DC4" w:rsidRPr="00077B5A" w:rsidRDefault="00011DC4" w:rsidP="00D4731C">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Další postavy příběhu děti charakterizovaly:</w:t>
      </w:r>
    </w:p>
    <w:p w:rsidR="00011DC4" w:rsidRPr="00077B5A" w:rsidRDefault="00011DC4" w:rsidP="00D4731C">
      <w:pPr>
        <w:spacing w:after="0" w:line="240" w:lineRule="auto"/>
        <w:ind w:left="2124" w:hanging="1416"/>
        <w:jc w:val="both"/>
        <w:rPr>
          <w:rFonts w:ascii="Times New Roman" w:hAnsi="Times New Roman" w:cs="Times New Roman"/>
          <w:sz w:val="28"/>
          <w:szCs w:val="28"/>
        </w:rPr>
      </w:pPr>
      <w:r w:rsidRPr="00077B5A">
        <w:rPr>
          <w:rFonts w:ascii="Times New Roman" w:hAnsi="Times New Roman" w:cs="Times New Roman"/>
          <w:sz w:val="28"/>
          <w:szCs w:val="28"/>
        </w:rPr>
        <w:t xml:space="preserve">Anče </w:t>
      </w:r>
      <w:r w:rsidRPr="00077B5A">
        <w:rPr>
          <w:rFonts w:ascii="Times New Roman" w:hAnsi="Times New Roman" w:cs="Times New Roman"/>
          <w:sz w:val="28"/>
          <w:szCs w:val="28"/>
        </w:rPr>
        <w:tab/>
        <w:t xml:space="preserve">„hodná, utrápená, vždycky poslechla </w:t>
      </w:r>
      <w:proofErr w:type="spellStart"/>
      <w:r w:rsidRPr="00077B5A">
        <w:rPr>
          <w:rFonts w:ascii="Times New Roman" w:hAnsi="Times New Roman" w:cs="Times New Roman"/>
          <w:sz w:val="28"/>
          <w:szCs w:val="28"/>
        </w:rPr>
        <w:t>Traute</w:t>
      </w:r>
      <w:r w:rsidR="00D4731C">
        <w:rPr>
          <w:rFonts w:ascii="Times New Roman" w:hAnsi="Times New Roman" w:cs="Times New Roman"/>
          <w:sz w:val="28"/>
          <w:szCs w:val="28"/>
        </w:rPr>
        <w:t>nberka</w:t>
      </w:r>
      <w:proofErr w:type="spellEnd"/>
      <w:r w:rsidR="00D4731C">
        <w:rPr>
          <w:rFonts w:ascii="Times New Roman" w:hAnsi="Times New Roman" w:cs="Times New Roman"/>
          <w:sz w:val="28"/>
          <w:szCs w:val="28"/>
        </w:rPr>
        <w:t xml:space="preserve"> a nepřišla na to, že ji </w:t>
      </w:r>
      <w:r w:rsidRPr="00077B5A">
        <w:rPr>
          <w:rFonts w:ascii="Times New Roman" w:hAnsi="Times New Roman" w:cs="Times New Roman"/>
          <w:sz w:val="28"/>
          <w:szCs w:val="28"/>
        </w:rPr>
        <w:t>furt napaluje, uhoněná“</w:t>
      </w:r>
    </w:p>
    <w:p w:rsidR="00011DC4" w:rsidRPr="00077B5A" w:rsidRDefault="00011DC4" w:rsidP="00D4731C">
      <w:pPr>
        <w:spacing w:after="0" w:line="240" w:lineRule="auto"/>
        <w:ind w:left="2124" w:hanging="1416"/>
        <w:jc w:val="both"/>
        <w:rPr>
          <w:rFonts w:ascii="Times New Roman" w:hAnsi="Times New Roman" w:cs="Times New Roman"/>
          <w:sz w:val="28"/>
          <w:szCs w:val="28"/>
        </w:rPr>
      </w:pPr>
      <w:r w:rsidRPr="00077B5A">
        <w:rPr>
          <w:rFonts w:ascii="Times New Roman" w:hAnsi="Times New Roman" w:cs="Times New Roman"/>
          <w:sz w:val="28"/>
          <w:szCs w:val="28"/>
        </w:rPr>
        <w:t>Kuba</w:t>
      </w:r>
      <w:r w:rsidRPr="00077B5A">
        <w:rPr>
          <w:rFonts w:ascii="Times New Roman" w:hAnsi="Times New Roman" w:cs="Times New Roman"/>
          <w:sz w:val="28"/>
          <w:szCs w:val="28"/>
        </w:rPr>
        <w:tab/>
        <w:t>„plnil rozkazy, pilný, hbitý, trpělivý – že to tam s </w:t>
      </w:r>
      <w:proofErr w:type="spellStart"/>
      <w:r w:rsidRPr="00077B5A">
        <w:rPr>
          <w:rFonts w:ascii="Times New Roman" w:hAnsi="Times New Roman" w:cs="Times New Roman"/>
          <w:sz w:val="28"/>
          <w:szCs w:val="28"/>
        </w:rPr>
        <w:t>nima</w:t>
      </w:r>
      <w:proofErr w:type="spellEnd"/>
      <w:r w:rsidRPr="00077B5A">
        <w:rPr>
          <w:rFonts w:ascii="Times New Roman" w:hAnsi="Times New Roman" w:cs="Times New Roman"/>
          <w:sz w:val="28"/>
          <w:szCs w:val="28"/>
        </w:rPr>
        <w:t xml:space="preserve"> vydržel, pracovitý – i když to tam nebylo vidět“</w:t>
      </w:r>
    </w:p>
    <w:p w:rsidR="00011DC4" w:rsidRPr="00077B5A" w:rsidRDefault="00011DC4" w:rsidP="00D4731C">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Hajný</w:t>
      </w:r>
      <w:r w:rsidRPr="00077B5A">
        <w:rPr>
          <w:rFonts w:ascii="Times New Roman" w:hAnsi="Times New Roman" w:cs="Times New Roman"/>
          <w:sz w:val="28"/>
          <w:szCs w:val="28"/>
        </w:rPr>
        <w:tab/>
      </w:r>
      <w:r w:rsidRPr="00077B5A">
        <w:rPr>
          <w:rFonts w:ascii="Times New Roman" w:hAnsi="Times New Roman" w:cs="Times New Roman"/>
          <w:sz w:val="28"/>
          <w:szCs w:val="28"/>
        </w:rPr>
        <w:tab/>
        <w:t>„</w:t>
      </w:r>
      <w:proofErr w:type="spellStart"/>
      <w:r w:rsidRPr="00077B5A">
        <w:rPr>
          <w:rFonts w:ascii="Times New Roman" w:hAnsi="Times New Roman" w:cs="Times New Roman"/>
          <w:sz w:val="28"/>
          <w:szCs w:val="28"/>
        </w:rPr>
        <w:t>ustrašenej</w:t>
      </w:r>
      <w:proofErr w:type="spellEnd"/>
      <w:r w:rsidRPr="00077B5A">
        <w:rPr>
          <w:rFonts w:ascii="Times New Roman" w:hAnsi="Times New Roman" w:cs="Times New Roman"/>
          <w:sz w:val="28"/>
          <w:szCs w:val="28"/>
        </w:rPr>
        <w:t>, nechtěl ublížit zvířatům“</w:t>
      </w:r>
    </w:p>
    <w:p w:rsidR="00011DC4" w:rsidRPr="00077B5A" w:rsidRDefault="00011DC4" w:rsidP="00D4731C">
      <w:pPr>
        <w:spacing w:line="240" w:lineRule="auto"/>
        <w:ind w:left="2124"/>
        <w:jc w:val="both"/>
        <w:rPr>
          <w:rFonts w:ascii="Times New Roman" w:hAnsi="Times New Roman" w:cs="Times New Roman"/>
          <w:sz w:val="28"/>
          <w:szCs w:val="28"/>
        </w:rPr>
      </w:pPr>
      <w:proofErr w:type="spellStart"/>
      <w:r w:rsidRPr="00077B5A">
        <w:rPr>
          <w:rFonts w:ascii="Times New Roman" w:hAnsi="Times New Roman" w:cs="Times New Roman"/>
          <w:sz w:val="28"/>
          <w:szCs w:val="28"/>
        </w:rPr>
        <w:t>Trautenberk</w:t>
      </w:r>
      <w:proofErr w:type="spellEnd"/>
      <w:r w:rsidRPr="00077B5A">
        <w:rPr>
          <w:rFonts w:ascii="Times New Roman" w:hAnsi="Times New Roman" w:cs="Times New Roman"/>
          <w:sz w:val="28"/>
          <w:szCs w:val="28"/>
        </w:rPr>
        <w:tab/>
        <w:t>„zlý, rozmazlený, bohatý, lakomý, namyšlený, závislý na penězích, krutý, provokatér, poroučivý“</w:t>
      </w:r>
    </w:p>
    <w:p w:rsidR="00011DC4" w:rsidRPr="00077B5A" w:rsidRDefault="00011DC4" w:rsidP="00D4731C">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V představení si děti našly toto poučení: „V Krkonoších není bezpečno.“</w:t>
      </w:r>
    </w:p>
    <w:p w:rsidR="00011DC4" w:rsidRPr="00077B5A" w:rsidRDefault="00011DC4" w:rsidP="00D4731C">
      <w:pPr>
        <w:spacing w:line="240" w:lineRule="auto"/>
        <w:jc w:val="both"/>
        <w:rPr>
          <w:rFonts w:ascii="Times New Roman" w:hAnsi="Times New Roman" w:cs="Times New Roman"/>
          <w:sz w:val="28"/>
          <w:szCs w:val="28"/>
        </w:rPr>
      </w:pPr>
      <w:r w:rsidRPr="00077B5A">
        <w:rPr>
          <w:rFonts w:ascii="Times New Roman" w:hAnsi="Times New Roman" w:cs="Times New Roman"/>
          <w:sz w:val="28"/>
          <w:szCs w:val="28"/>
        </w:rPr>
        <w:t>Souboru děti vzkázaly, že by bylo lepší, kdyby měl Krakonoš dlouhé vousy.</w:t>
      </w:r>
    </w:p>
    <w:p w:rsidR="00011DC4" w:rsidRPr="00077B5A" w:rsidRDefault="00011DC4" w:rsidP="00D4731C">
      <w:pPr>
        <w:spacing w:after="0" w:line="240" w:lineRule="auto"/>
        <w:jc w:val="both"/>
        <w:rPr>
          <w:rFonts w:ascii="Times New Roman" w:hAnsi="Times New Roman" w:cs="Times New Roman"/>
          <w:sz w:val="28"/>
          <w:szCs w:val="28"/>
        </w:rPr>
      </w:pPr>
      <w:r w:rsidRPr="00077B5A">
        <w:rPr>
          <w:rFonts w:ascii="Times New Roman" w:hAnsi="Times New Roman" w:cs="Times New Roman"/>
          <w:sz w:val="28"/>
          <w:szCs w:val="28"/>
        </w:rPr>
        <w:t>Krkonošské pohádky ANEB</w:t>
      </w:r>
      <w:r w:rsidR="00D4731C">
        <w:rPr>
          <w:rFonts w:ascii="Times New Roman" w:hAnsi="Times New Roman" w:cs="Times New Roman"/>
          <w:sz w:val="28"/>
          <w:szCs w:val="28"/>
        </w:rPr>
        <w:t>:</w:t>
      </w:r>
    </w:p>
    <w:p w:rsidR="00011DC4" w:rsidRPr="00077B5A" w:rsidRDefault="00011DC4" w:rsidP="00D4731C">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Odplata</w:t>
      </w:r>
    </w:p>
    <w:p w:rsidR="00011DC4" w:rsidRPr="00077B5A" w:rsidRDefault="00011DC4" w:rsidP="00D4731C">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Krátké vousy</w:t>
      </w:r>
    </w:p>
    <w:p w:rsidR="00011DC4" w:rsidRPr="00077B5A" w:rsidRDefault="00011DC4" w:rsidP="00D4731C">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xml:space="preserve">- Svatba </w:t>
      </w:r>
      <w:proofErr w:type="spellStart"/>
      <w:r w:rsidRPr="00077B5A">
        <w:rPr>
          <w:rFonts w:ascii="Times New Roman" w:hAnsi="Times New Roman" w:cs="Times New Roman"/>
          <w:sz w:val="28"/>
          <w:szCs w:val="28"/>
        </w:rPr>
        <w:t>Ančete</w:t>
      </w:r>
      <w:proofErr w:type="spellEnd"/>
      <w:r w:rsidRPr="00077B5A">
        <w:rPr>
          <w:rFonts w:ascii="Times New Roman" w:hAnsi="Times New Roman" w:cs="Times New Roman"/>
          <w:sz w:val="28"/>
          <w:szCs w:val="28"/>
        </w:rPr>
        <w:t xml:space="preserve"> s Kubou</w:t>
      </w:r>
    </w:p>
    <w:p w:rsidR="00011DC4" w:rsidRDefault="00011DC4" w:rsidP="00D4731C">
      <w:pPr>
        <w:spacing w:after="0" w:line="240" w:lineRule="auto"/>
        <w:ind w:firstLine="708"/>
        <w:jc w:val="both"/>
        <w:rPr>
          <w:rFonts w:ascii="Times New Roman" w:hAnsi="Times New Roman" w:cs="Times New Roman"/>
          <w:sz w:val="28"/>
          <w:szCs w:val="28"/>
        </w:rPr>
      </w:pPr>
      <w:r w:rsidRPr="00077B5A">
        <w:rPr>
          <w:rFonts w:ascii="Times New Roman" w:hAnsi="Times New Roman" w:cs="Times New Roman"/>
          <w:sz w:val="28"/>
          <w:szCs w:val="28"/>
        </w:rPr>
        <w:t>- Zlo nebo dobro?</w:t>
      </w:r>
    </w:p>
    <w:p w:rsidR="00D4731C" w:rsidRDefault="00D4731C" w:rsidP="00D4731C">
      <w:pPr>
        <w:spacing w:after="0" w:line="240" w:lineRule="auto"/>
        <w:ind w:firstLine="708"/>
        <w:jc w:val="both"/>
        <w:rPr>
          <w:rFonts w:ascii="Times New Roman" w:hAnsi="Times New Roman" w:cs="Times New Roman"/>
          <w:sz w:val="28"/>
          <w:szCs w:val="28"/>
        </w:rPr>
      </w:pPr>
    </w:p>
    <w:p w:rsidR="00D4731C" w:rsidRPr="00077B5A" w:rsidRDefault="00D4731C" w:rsidP="00D4731C">
      <w:pPr>
        <w:pStyle w:val="Odstavecseseznamem"/>
        <w:spacing w:line="240" w:lineRule="auto"/>
        <w:ind w:left="1776" w:firstLine="348"/>
        <w:jc w:val="right"/>
        <w:rPr>
          <w:rFonts w:ascii="Times New Roman" w:hAnsi="Times New Roman" w:cs="Times New Roman"/>
          <w:i/>
          <w:sz w:val="28"/>
          <w:szCs w:val="28"/>
        </w:rPr>
      </w:pPr>
      <w:r w:rsidRPr="00077B5A">
        <w:rPr>
          <w:rFonts w:ascii="Times New Roman" w:hAnsi="Times New Roman" w:cs="Times New Roman"/>
          <w:i/>
          <w:sz w:val="28"/>
          <w:szCs w:val="28"/>
        </w:rPr>
        <w:t xml:space="preserve">Zdeňka Gregorová, </w:t>
      </w:r>
      <w:r w:rsidR="00AF367E">
        <w:rPr>
          <w:rFonts w:ascii="Times New Roman" w:hAnsi="Times New Roman" w:cs="Times New Roman"/>
          <w:i/>
          <w:sz w:val="28"/>
          <w:szCs w:val="28"/>
        </w:rPr>
        <w:t>lektorka</w:t>
      </w:r>
      <w:r w:rsidRPr="00077B5A">
        <w:rPr>
          <w:rFonts w:ascii="Times New Roman" w:hAnsi="Times New Roman" w:cs="Times New Roman"/>
          <w:i/>
          <w:sz w:val="28"/>
          <w:szCs w:val="28"/>
        </w:rPr>
        <w:t xml:space="preserve"> Klubu dětského diváka</w:t>
      </w:r>
    </w:p>
    <w:p w:rsidR="00D4731C" w:rsidRDefault="00D4731C" w:rsidP="00D4731C">
      <w:pPr>
        <w:spacing w:after="0" w:line="240" w:lineRule="auto"/>
        <w:ind w:firstLine="708"/>
        <w:jc w:val="both"/>
        <w:rPr>
          <w:rFonts w:ascii="Times New Roman" w:hAnsi="Times New Roman" w:cs="Times New Roman"/>
          <w:sz w:val="28"/>
          <w:szCs w:val="28"/>
        </w:rPr>
      </w:pPr>
    </w:p>
    <w:p w:rsidR="00D4731C" w:rsidRDefault="00D4731C" w:rsidP="00D4731C">
      <w:pPr>
        <w:spacing w:after="0" w:line="240" w:lineRule="auto"/>
        <w:ind w:firstLine="708"/>
        <w:jc w:val="both"/>
        <w:rPr>
          <w:rFonts w:ascii="Times New Roman" w:hAnsi="Times New Roman" w:cs="Times New Roman"/>
          <w:sz w:val="28"/>
          <w:szCs w:val="28"/>
        </w:rPr>
      </w:pPr>
    </w:p>
    <w:p w:rsidR="00533357" w:rsidRPr="00D4731C" w:rsidRDefault="00011DC4" w:rsidP="00D4731C">
      <w:pPr>
        <w:jc w:val="both"/>
        <w:rPr>
          <w:rFonts w:ascii="Times New Roman" w:hAnsi="Times New Roman" w:cs="Times New Roman"/>
          <w:b/>
          <w:color w:val="70AD47" w:themeColor="accent6"/>
          <w:sz w:val="36"/>
          <w:szCs w:val="36"/>
        </w:rPr>
      </w:pPr>
      <w:r w:rsidRPr="00D4731C">
        <w:rPr>
          <w:rFonts w:ascii="Times New Roman" w:hAnsi="Times New Roman" w:cs="Times New Roman"/>
          <w:b/>
          <w:color w:val="70AD47" w:themeColor="accent6"/>
          <w:sz w:val="36"/>
          <w:szCs w:val="36"/>
        </w:rPr>
        <w:t xml:space="preserve">DS Rájec </w:t>
      </w:r>
      <w:r w:rsidR="00D4731C">
        <w:rPr>
          <w:rFonts w:ascii="Times New Roman" w:hAnsi="Times New Roman" w:cs="Times New Roman"/>
          <w:b/>
          <w:color w:val="70AD47" w:themeColor="accent6"/>
          <w:sz w:val="36"/>
          <w:szCs w:val="36"/>
        </w:rPr>
        <w:t>–</w:t>
      </w:r>
      <w:r w:rsidRPr="00D4731C">
        <w:rPr>
          <w:rFonts w:ascii="Times New Roman" w:hAnsi="Times New Roman" w:cs="Times New Roman"/>
          <w:b/>
          <w:color w:val="70AD47" w:themeColor="accent6"/>
          <w:sz w:val="36"/>
          <w:szCs w:val="36"/>
        </w:rPr>
        <w:t xml:space="preserve"> Jestřebí</w:t>
      </w:r>
      <w:r w:rsidR="00D4731C">
        <w:rPr>
          <w:rFonts w:ascii="Times New Roman" w:hAnsi="Times New Roman" w:cs="Times New Roman"/>
          <w:b/>
          <w:color w:val="70AD47" w:themeColor="accent6"/>
          <w:sz w:val="36"/>
          <w:szCs w:val="36"/>
        </w:rPr>
        <w:t xml:space="preserve"> - </w:t>
      </w:r>
      <w:r w:rsidRPr="00D4731C">
        <w:rPr>
          <w:rFonts w:ascii="Times New Roman" w:hAnsi="Times New Roman" w:cs="Times New Roman"/>
          <w:b/>
          <w:color w:val="70AD47" w:themeColor="accent6"/>
          <w:sz w:val="36"/>
          <w:szCs w:val="36"/>
        </w:rPr>
        <w:t>Jednou hole, jednou na nože</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Objevná dramaturgie</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První české uved</w:t>
      </w:r>
      <w:r w:rsidR="00D4731C">
        <w:rPr>
          <w:rFonts w:ascii="Times New Roman" w:hAnsi="Times New Roman" w:cs="Times New Roman"/>
          <w:sz w:val="28"/>
          <w:szCs w:val="28"/>
        </w:rPr>
        <w:t>e</w:t>
      </w:r>
      <w:r w:rsidRPr="00077B5A">
        <w:rPr>
          <w:rFonts w:ascii="Times New Roman" w:hAnsi="Times New Roman" w:cs="Times New Roman"/>
          <w:sz w:val="28"/>
          <w:szCs w:val="28"/>
        </w:rPr>
        <w:t>ní hry rakouské autorky Anity Augustin Jednou hole, jednou na nože je odvážným dramaturgickým počinem.</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Nelehké téma: stárnutí a umírání s těžkým dlouholetým traumatem.</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Nelehká látka: současné rakouské reálie, specifický humor a narážky. Soubor si titul zvolil, k pohostinské režii oslovil Ivu Šimkovou.</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S citlivostí a jemnou vnímavostí k tématu, ke krutosti intimních duševních i fyzických souvislostí ženského stárnutí soubor t</w:t>
      </w:r>
      <w:r w:rsidR="00D4731C">
        <w:rPr>
          <w:rFonts w:ascii="Times New Roman" w:hAnsi="Times New Roman" w:cs="Times New Roman"/>
          <w:sz w:val="28"/>
          <w:szCs w:val="28"/>
        </w:rPr>
        <w:t>ext odvážně upravil tak, aby re</w:t>
      </w:r>
      <w:r w:rsidRPr="00077B5A">
        <w:rPr>
          <w:rFonts w:ascii="Times New Roman" w:hAnsi="Times New Roman" w:cs="Times New Roman"/>
          <w:sz w:val="28"/>
          <w:szCs w:val="28"/>
        </w:rPr>
        <w:t>zonoval a byl akceptovatelný i pro české publikum.</w:t>
      </w:r>
      <w:r w:rsidR="00D4731C">
        <w:rPr>
          <w:rFonts w:ascii="Times New Roman" w:hAnsi="Times New Roman" w:cs="Times New Roman"/>
          <w:sz w:val="28"/>
          <w:szCs w:val="28"/>
        </w:rPr>
        <w:t xml:space="preserve"> </w:t>
      </w:r>
      <w:r w:rsidRPr="00077B5A">
        <w:rPr>
          <w:rFonts w:ascii="Times New Roman" w:hAnsi="Times New Roman" w:cs="Times New Roman"/>
          <w:sz w:val="28"/>
          <w:szCs w:val="28"/>
        </w:rPr>
        <w:t>Co je skutečnost, kde je skutečnost</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 xml:space="preserve">Autorka zvolila obtížný ale výsostně divadelní klíč: hra se odehrává mezi přítomností a minulostí mezi světem v hlavě hlavní postavy </w:t>
      </w:r>
      <w:proofErr w:type="spellStart"/>
      <w:r w:rsidRPr="00077B5A">
        <w:rPr>
          <w:rFonts w:ascii="Times New Roman" w:hAnsi="Times New Roman" w:cs="Times New Roman"/>
          <w:sz w:val="28"/>
          <w:szCs w:val="28"/>
        </w:rPr>
        <w:t>Almut</w:t>
      </w:r>
      <w:proofErr w:type="spellEnd"/>
      <w:r w:rsidRPr="00077B5A">
        <w:rPr>
          <w:rFonts w:ascii="Times New Roman" w:hAnsi="Times New Roman" w:cs="Times New Roman"/>
          <w:sz w:val="28"/>
          <w:szCs w:val="28"/>
        </w:rPr>
        <w:t xml:space="preserve"> (výborná Hana Kuběnová) a tím co je, či co bylo v životě </w:t>
      </w:r>
      <w:proofErr w:type="spellStart"/>
      <w:r w:rsidRPr="00077B5A">
        <w:rPr>
          <w:rFonts w:ascii="Times New Roman" w:hAnsi="Times New Roman" w:cs="Times New Roman"/>
          <w:sz w:val="28"/>
          <w:szCs w:val="28"/>
        </w:rPr>
        <w:t>Almut</w:t>
      </w:r>
      <w:proofErr w:type="spellEnd"/>
      <w:r w:rsidRPr="00077B5A">
        <w:rPr>
          <w:rFonts w:ascii="Times New Roman" w:hAnsi="Times New Roman" w:cs="Times New Roman"/>
          <w:sz w:val="28"/>
          <w:szCs w:val="28"/>
        </w:rPr>
        <w:t xml:space="preserve"> skutečné. Stejně jako </w:t>
      </w:r>
      <w:proofErr w:type="spellStart"/>
      <w:r w:rsidRPr="00077B5A">
        <w:rPr>
          <w:rFonts w:ascii="Times New Roman" w:hAnsi="Times New Roman" w:cs="Times New Roman"/>
          <w:sz w:val="28"/>
          <w:szCs w:val="28"/>
        </w:rPr>
        <w:t>Almut</w:t>
      </w:r>
      <w:proofErr w:type="spellEnd"/>
      <w:r w:rsidRPr="00077B5A">
        <w:rPr>
          <w:rFonts w:ascii="Times New Roman" w:hAnsi="Times New Roman" w:cs="Times New Roman"/>
          <w:sz w:val="28"/>
          <w:szCs w:val="28"/>
        </w:rPr>
        <w:t xml:space="preserve"> je mezi svými vnitřními postavami a realitou ani divák si není jist, jak má realitu na jevišti chápat. Iva </w:t>
      </w:r>
      <w:r w:rsidR="00D4731C">
        <w:rPr>
          <w:rFonts w:ascii="Times New Roman" w:hAnsi="Times New Roman" w:cs="Times New Roman"/>
          <w:sz w:val="28"/>
          <w:szCs w:val="28"/>
        </w:rPr>
        <w:t>Mullerová a Hana Hortová ve stři</w:t>
      </w:r>
      <w:r w:rsidRPr="00077B5A">
        <w:rPr>
          <w:rFonts w:ascii="Times New Roman" w:hAnsi="Times New Roman" w:cs="Times New Roman"/>
          <w:sz w:val="28"/>
          <w:szCs w:val="28"/>
        </w:rPr>
        <w:t xml:space="preserve">zích a přesných znacích tvoří postavy konstruované myslí </w:t>
      </w:r>
      <w:proofErr w:type="spellStart"/>
      <w:r w:rsidRPr="00077B5A">
        <w:rPr>
          <w:rFonts w:ascii="Times New Roman" w:hAnsi="Times New Roman" w:cs="Times New Roman"/>
          <w:sz w:val="28"/>
          <w:szCs w:val="28"/>
        </w:rPr>
        <w:t>Almut</w:t>
      </w:r>
      <w:proofErr w:type="spellEnd"/>
      <w:r w:rsidRPr="00077B5A">
        <w:rPr>
          <w:rFonts w:ascii="Times New Roman" w:hAnsi="Times New Roman" w:cs="Times New Roman"/>
          <w:sz w:val="28"/>
          <w:szCs w:val="28"/>
        </w:rPr>
        <w:t xml:space="preserve">, společně  se </w:t>
      </w:r>
      <w:proofErr w:type="gramStart"/>
      <w:r w:rsidRPr="00077B5A">
        <w:rPr>
          <w:rFonts w:ascii="Times New Roman" w:hAnsi="Times New Roman" w:cs="Times New Roman"/>
          <w:sz w:val="28"/>
          <w:szCs w:val="28"/>
        </w:rPr>
        <w:t>rozhodují jak</w:t>
      </w:r>
      <w:proofErr w:type="gramEnd"/>
      <w:r w:rsidRPr="00077B5A">
        <w:rPr>
          <w:rFonts w:ascii="Times New Roman" w:hAnsi="Times New Roman" w:cs="Times New Roman"/>
          <w:sz w:val="28"/>
          <w:szCs w:val="28"/>
        </w:rPr>
        <w:t xml:space="preserve"> vyřeší problé</w:t>
      </w:r>
      <w:r w:rsidR="00D4731C">
        <w:rPr>
          <w:rFonts w:ascii="Times New Roman" w:hAnsi="Times New Roman" w:cs="Times New Roman"/>
          <w:sz w:val="28"/>
          <w:szCs w:val="28"/>
        </w:rPr>
        <w:t xml:space="preserve">m </w:t>
      </w:r>
      <w:r w:rsidR="00D4731C">
        <w:rPr>
          <w:rFonts w:ascii="Times New Roman" w:hAnsi="Times New Roman" w:cs="Times New Roman"/>
          <w:sz w:val="28"/>
          <w:szCs w:val="28"/>
        </w:rPr>
        <w:lastRenderedPageBreak/>
        <w:t>přetrpění stáří a hledají  zp</w:t>
      </w:r>
      <w:r w:rsidRPr="00077B5A">
        <w:rPr>
          <w:rFonts w:ascii="Times New Roman" w:hAnsi="Times New Roman" w:cs="Times New Roman"/>
          <w:sz w:val="28"/>
          <w:szCs w:val="28"/>
        </w:rPr>
        <w:t>ů</w:t>
      </w:r>
      <w:r w:rsidR="00D4731C">
        <w:rPr>
          <w:rFonts w:ascii="Times New Roman" w:hAnsi="Times New Roman" w:cs="Times New Roman"/>
          <w:sz w:val="28"/>
          <w:szCs w:val="28"/>
        </w:rPr>
        <w:t>s</w:t>
      </w:r>
      <w:r w:rsidRPr="00077B5A">
        <w:rPr>
          <w:rFonts w:ascii="Times New Roman" w:hAnsi="Times New Roman" w:cs="Times New Roman"/>
          <w:sz w:val="28"/>
          <w:szCs w:val="28"/>
        </w:rPr>
        <w:t>oby, jak se vyrovnat se státním strojem “pomáhajícím stárnout”.</w:t>
      </w:r>
      <w:r w:rsidR="00D4731C">
        <w:rPr>
          <w:rFonts w:ascii="Times New Roman" w:hAnsi="Times New Roman" w:cs="Times New Roman"/>
          <w:sz w:val="28"/>
          <w:szCs w:val="28"/>
        </w:rPr>
        <w:t xml:space="preserve"> Postt</w:t>
      </w:r>
      <w:r w:rsidRPr="00077B5A">
        <w:rPr>
          <w:rFonts w:ascii="Times New Roman" w:hAnsi="Times New Roman" w:cs="Times New Roman"/>
          <w:sz w:val="28"/>
          <w:szCs w:val="28"/>
        </w:rPr>
        <w:t>raumatický syndrom jako podobenství</w:t>
      </w:r>
      <w:r w:rsidR="00D4731C">
        <w:rPr>
          <w:rFonts w:ascii="Times New Roman" w:hAnsi="Times New Roman" w:cs="Times New Roman"/>
          <w:sz w:val="28"/>
          <w:szCs w:val="28"/>
        </w:rPr>
        <w:t>.</w:t>
      </w:r>
    </w:p>
    <w:p w:rsidR="00011DC4" w:rsidRPr="00077B5A" w:rsidRDefault="00D4731C" w:rsidP="00D4731C">
      <w:pPr>
        <w:spacing w:after="0"/>
        <w:jc w:val="both"/>
        <w:rPr>
          <w:rFonts w:ascii="Times New Roman" w:hAnsi="Times New Roman" w:cs="Times New Roman"/>
          <w:sz w:val="28"/>
          <w:szCs w:val="28"/>
        </w:rPr>
      </w:pPr>
      <w:r>
        <w:rPr>
          <w:rFonts w:ascii="Times New Roman" w:hAnsi="Times New Roman" w:cs="Times New Roman"/>
          <w:sz w:val="28"/>
          <w:szCs w:val="28"/>
        </w:rPr>
        <w:t>Text</w:t>
      </w:r>
      <w:r w:rsidR="00011DC4" w:rsidRPr="00077B5A">
        <w:rPr>
          <w:rFonts w:ascii="Times New Roman" w:hAnsi="Times New Roman" w:cs="Times New Roman"/>
          <w:sz w:val="28"/>
          <w:szCs w:val="28"/>
        </w:rPr>
        <w:t xml:space="preserve"> i inscenace - jsou nejen obrazem je</w:t>
      </w:r>
      <w:r>
        <w:rPr>
          <w:rFonts w:ascii="Times New Roman" w:hAnsi="Times New Roman" w:cs="Times New Roman"/>
          <w:sz w:val="28"/>
          <w:szCs w:val="28"/>
        </w:rPr>
        <w:t>d</w:t>
      </w:r>
      <w:r w:rsidR="00011DC4" w:rsidRPr="00077B5A">
        <w:rPr>
          <w:rFonts w:ascii="Times New Roman" w:hAnsi="Times New Roman" w:cs="Times New Roman"/>
          <w:sz w:val="28"/>
          <w:szCs w:val="28"/>
        </w:rPr>
        <w:t>noho konkrétního</w:t>
      </w:r>
      <w:r>
        <w:rPr>
          <w:rFonts w:ascii="Times New Roman" w:hAnsi="Times New Roman" w:cs="Times New Roman"/>
          <w:sz w:val="28"/>
          <w:szCs w:val="28"/>
        </w:rPr>
        <w:t xml:space="preserve"> traumatu, o jehož kořenu, tragé</w:t>
      </w:r>
      <w:r w:rsidR="00011DC4" w:rsidRPr="00077B5A">
        <w:rPr>
          <w:rFonts w:ascii="Times New Roman" w:hAnsi="Times New Roman" w:cs="Times New Roman"/>
          <w:sz w:val="28"/>
          <w:szCs w:val="28"/>
        </w:rPr>
        <w:t xml:space="preserve">dii před lety - se dozvíme až před koncem, ale je i krutě vtipnou (ač se moc nesmějeme) </w:t>
      </w:r>
      <w:proofErr w:type="gramStart"/>
      <w:r w:rsidR="00011DC4" w:rsidRPr="00077B5A">
        <w:rPr>
          <w:rFonts w:ascii="Times New Roman" w:hAnsi="Times New Roman" w:cs="Times New Roman"/>
          <w:sz w:val="28"/>
          <w:szCs w:val="28"/>
        </w:rPr>
        <w:t>parabolou  současného</w:t>
      </w:r>
      <w:proofErr w:type="gramEnd"/>
      <w:r w:rsidR="00011DC4" w:rsidRPr="00077B5A">
        <w:rPr>
          <w:rFonts w:ascii="Times New Roman" w:hAnsi="Times New Roman" w:cs="Times New Roman"/>
          <w:sz w:val="28"/>
          <w:szCs w:val="28"/>
        </w:rPr>
        <w:t xml:space="preserve"> evropského stroje na humánní zapojení a “zpracování” starých lidí. </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Vlastní smrt je něco o čem se nemluví, co tam prostě nějak je v průběhu plnění nových povinností, na které má každý důchodce právo. Pozvání na poslední cigaretu a v cesta v mysli na břeh moře je soucitnou smrtí po sprintu stářím.</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Trauma Al</w:t>
      </w:r>
      <w:r w:rsidR="00D4731C">
        <w:rPr>
          <w:rFonts w:ascii="Times New Roman" w:hAnsi="Times New Roman" w:cs="Times New Roman"/>
          <w:sz w:val="28"/>
          <w:szCs w:val="28"/>
        </w:rPr>
        <w:t>my a její posttraumatická psychó</w:t>
      </w:r>
      <w:r w:rsidRPr="00077B5A">
        <w:rPr>
          <w:rFonts w:ascii="Times New Roman" w:hAnsi="Times New Roman" w:cs="Times New Roman"/>
          <w:sz w:val="28"/>
          <w:szCs w:val="28"/>
        </w:rPr>
        <w:t>za je obrazem zasutých traumat společenských a současné slepoty, pro kterou nevidíme co je to stáří a smrt.</w:t>
      </w:r>
      <w:r w:rsidR="00D4731C">
        <w:rPr>
          <w:rFonts w:ascii="Times New Roman" w:hAnsi="Times New Roman" w:cs="Times New Roman"/>
          <w:sz w:val="28"/>
          <w:szCs w:val="28"/>
        </w:rPr>
        <w:t xml:space="preserve"> </w:t>
      </w:r>
      <w:r w:rsidRPr="00077B5A">
        <w:rPr>
          <w:rFonts w:ascii="Times New Roman" w:hAnsi="Times New Roman" w:cs="Times New Roman"/>
          <w:sz w:val="28"/>
          <w:szCs w:val="28"/>
        </w:rPr>
        <w:t xml:space="preserve">Přesné </w:t>
      </w:r>
      <w:proofErr w:type="spellStart"/>
      <w:r w:rsidRPr="00077B5A">
        <w:rPr>
          <w:rFonts w:ascii="Times New Roman" w:hAnsi="Times New Roman" w:cs="Times New Roman"/>
          <w:sz w:val="28"/>
          <w:szCs w:val="28"/>
        </w:rPr>
        <w:t>mikrorole</w:t>
      </w:r>
      <w:proofErr w:type="spellEnd"/>
      <w:r w:rsidR="00D4731C">
        <w:rPr>
          <w:rFonts w:ascii="Times New Roman" w:hAnsi="Times New Roman" w:cs="Times New Roman"/>
          <w:sz w:val="28"/>
          <w:szCs w:val="28"/>
        </w:rPr>
        <w:t>.</w:t>
      </w:r>
    </w:p>
    <w:p w:rsidR="00011DC4" w:rsidRPr="00077B5A" w:rsidRDefault="00011DC4" w:rsidP="00D4731C">
      <w:pPr>
        <w:spacing w:after="0"/>
        <w:jc w:val="both"/>
        <w:rPr>
          <w:rFonts w:ascii="Times New Roman" w:hAnsi="Times New Roman" w:cs="Times New Roman"/>
          <w:sz w:val="28"/>
          <w:szCs w:val="28"/>
        </w:rPr>
      </w:pPr>
      <w:proofErr w:type="spellStart"/>
      <w:r w:rsidRPr="00077B5A">
        <w:rPr>
          <w:rFonts w:ascii="Times New Roman" w:hAnsi="Times New Roman" w:cs="Times New Roman"/>
          <w:sz w:val="28"/>
          <w:szCs w:val="28"/>
        </w:rPr>
        <w:t>Sebeuvědomovacímu</w:t>
      </w:r>
      <w:proofErr w:type="spellEnd"/>
      <w:r w:rsidRPr="00077B5A">
        <w:rPr>
          <w:rFonts w:ascii="Times New Roman" w:hAnsi="Times New Roman" w:cs="Times New Roman"/>
          <w:sz w:val="28"/>
          <w:szCs w:val="28"/>
        </w:rPr>
        <w:t xml:space="preserve"> procesu </w:t>
      </w:r>
      <w:proofErr w:type="spellStart"/>
      <w:r w:rsidRPr="00077B5A">
        <w:rPr>
          <w:rFonts w:ascii="Times New Roman" w:hAnsi="Times New Roman" w:cs="Times New Roman"/>
          <w:sz w:val="28"/>
          <w:szCs w:val="28"/>
        </w:rPr>
        <w:t>Almut</w:t>
      </w:r>
      <w:proofErr w:type="spellEnd"/>
      <w:r w:rsidRPr="00077B5A">
        <w:rPr>
          <w:rFonts w:ascii="Times New Roman" w:hAnsi="Times New Roman" w:cs="Times New Roman"/>
          <w:sz w:val="28"/>
          <w:szCs w:val="28"/>
        </w:rPr>
        <w:t xml:space="preserve"> pokorně po celou hru naslouchá doktor (František Alexa), jako “divák na jevišti” usměrňuje naši pozornost. Podstatná role s minimem textu.</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 xml:space="preserve">Aleš </w:t>
      </w:r>
      <w:proofErr w:type="spellStart"/>
      <w:r w:rsidRPr="00077B5A">
        <w:rPr>
          <w:rFonts w:ascii="Times New Roman" w:hAnsi="Times New Roman" w:cs="Times New Roman"/>
          <w:sz w:val="28"/>
          <w:szCs w:val="28"/>
        </w:rPr>
        <w:t>Keršner</w:t>
      </w:r>
      <w:proofErr w:type="spellEnd"/>
      <w:r w:rsidRPr="00077B5A">
        <w:rPr>
          <w:rFonts w:ascii="Times New Roman" w:hAnsi="Times New Roman" w:cs="Times New Roman"/>
          <w:sz w:val="28"/>
          <w:szCs w:val="28"/>
        </w:rPr>
        <w:t xml:space="preserve"> a Petr Nečas tvoří řadu menších figur, v přesné nadsázce pro jednotlivé situace o</w:t>
      </w:r>
      <w:r w:rsidR="00D4731C">
        <w:rPr>
          <w:rFonts w:ascii="Times New Roman" w:hAnsi="Times New Roman" w:cs="Times New Roman"/>
          <w:sz w:val="28"/>
          <w:szCs w:val="28"/>
        </w:rPr>
        <w:t>bzvlášt</w:t>
      </w:r>
      <w:r w:rsidRPr="00077B5A">
        <w:rPr>
          <w:rFonts w:ascii="Times New Roman" w:hAnsi="Times New Roman" w:cs="Times New Roman"/>
          <w:sz w:val="28"/>
          <w:szCs w:val="28"/>
        </w:rPr>
        <w:t>ňují a určují žánr svých čísel.</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Hořká katarze</w:t>
      </w:r>
      <w:r w:rsidR="00D4731C">
        <w:rPr>
          <w:rFonts w:ascii="Times New Roman" w:hAnsi="Times New Roman" w:cs="Times New Roman"/>
          <w:sz w:val="28"/>
          <w:szCs w:val="28"/>
        </w:rPr>
        <w:t xml:space="preserve">. </w:t>
      </w:r>
      <w:r w:rsidRPr="00077B5A">
        <w:rPr>
          <w:rFonts w:ascii="Times New Roman" w:hAnsi="Times New Roman" w:cs="Times New Roman"/>
          <w:sz w:val="28"/>
          <w:szCs w:val="28"/>
        </w:rPr>
        <w:t>Soubor prozrazuje svou životní a tvůrčí moudrost, přesnost, neokázalost, odpovědnost k jevištnímu sdělení, ke katarzi.</w:t>
      </w:r>
    </w:p>
    <w:p w:rsidR="00011DC4" w:rsidRPr="00077B5A" w:rsidRDefault="00011DC4" w:rsidP="00D4731C">
      <w:pPr>
        <w:spacing w:after="0"/>
        <w:jc w:val="both"/>
        <w:rPr>
          <w:rFonts w:ascii="Times New Roman" w:hAnsi="Times New Roman" w:cs="Times New Roman"/>
          <w:sz w:val="28"/>
          <w:szCs w:val="28"/>
        </w:rPr>
      </w:pPr>
      <w:r w:rsidRPr="00077B5A">
        <w:rPr>
          <w:rFonts w:ascii="Times New Roman" w:hAnsi="Times New Roman" w:cs="Times New Roman"/>
          <w:sz w:val="28"/>
          <w:szCs w:val="28"/>
        </w:rPr>
        <w:t>Představení sice nenaplňuje žánrové určení “hořká komedie”, ale je zdrojem silné katarze a hořkým jevištním obrazem.</w:t>
      </w:r>
    </w:p>
    <w:p w:rsidR="00D4731C" w:rsidRPr="00077B5A" w:rsidRDefault="00D4731C" w:rsidP="00D4731C">
      <w:pPr>
        <w:jc w:val="right"/>
        <w:rPr>
          <w:rFonts w:ascii="Times New Roman" w:hAnsi="Times New Roman" w:cs="Times New Roman"/>
          <w:i/>
          <w:sz w:val="28"/>
          <w:szCs w:val="28"/>
        </w:rPr>
      </w:pPr>
      <w:r w:rsidRPr="00077B5A">
        <w:rPr>
          <w:rFonts w:ascii="Times New Roman" w:hAnsi="Times New Roman" w:cs="Times New Roman"/>
          <w:i/>
          <w:sz w:val="28"/>
          <w:szCs w:val="28"/>
        </w:rPr>
        <w:t>Josef Morávek, odborný porotce</w:t>
      </w:r>
    </w:p>
    <w:p w:rsidR="00B36927" w:rsidRDefault="00B36927" w:rsidP="00011DC4">
      <w:pPr>
        <w:rPr>
          <w:rFonts w:ascii="Times New Roman" w:hAnsi="Times New Roman" w:cs="Times New Roman"/>
          <w:b/>
          <w:color w:val="70AD47" w:themeColor="accent6"/>
          <w:sz w:val="36"/>
          <w:szCs w:val="36"/>
        </w:rPr>
      </w:pPr>
    </w:p>
    <w:p w:rsidR="00C71100" w:rsidRPr="00D4731C" w:rsidRDefault="00C71100" w:rsidP="00011DC4">
      <w:pPr>
        <w:rPr>
          <w:rFonts w:ascii="Times New Roman" w:hAnsi="Times New Roman" w:cs="Times New Roman"/>
          <w:b/>
          <w:color w:val="70AD47" w:themeColor="accent6"/>
          <w:sz w:val="36"/>
          <w:szCs w:val="36"/>
        </w:rPr>
      </w:pPr>
      <w:r w:rsidRPr="00D4731C">
        <w:rPr>
          <w:rFonts w:ascii="Times New Roman" w:hAnsi="Times New Roman" w:cs="Times New Roman"/>
          <w:b/>
          <w:color w:val="70AD47" w:themeColor="accent6"/>
          <w:sz w:val="36"/>
          <w:szCs w:val="36"/>
        </w:rPr>
        <w:t>DS Na štaci Němčice nad Hanou</w:t>
      </w:r>
      <w:r w:rsidR="00D4731C">
        <w:rPr>
          <w:rFonts w:ascii="Times New Roman" w:hAnsi="Times New Roman" w:cs="Times New Roman"/>
          <w:b/>
          <w:color w:val="70AD47" w:themeColor="accent6"/>
          <w:sz w:val="36"/>
          <w:szCs w:val="36"/>
        </w:rPr>
        <w:t xml:space="preserve"> - </w:t>
      </w:r>
      <w:r w:rsidRPr="00D4731C">
        <w:rPr>
          <w:rFonts w:ascii="Times New Roman" w:hAnsi="Times New Roman" w:cs="Times New Roman"/>
          <w:b/>
          <w:color w:val="70AD47" w:themeColor="accent6"/>
          <w:sz w:val="36"/>
          <w:szCs w:val="36"/>
        </w:rPr>
        <w:t>Převýchova v díře</w:t>
      </w:r>
    </w:p>
    <w:p w:rsidR="00C71100" w:rsidRPr="00D4731C" w:rsidRDefault="00C71100" w:rsidP="00C71100">
      <w:pPr>
        <w:jc w:val="both"/>
        <w:rPr>
          <w:rFonts w:ascii="Times New Roman" w:hAnsi="Times New Roman" w:cs="Times New Roman"/>
          <w:sz w:val="28"/>
          <w:szCs w:val="28"/>
        </w:rPr>
      </w:pPr>
      <w:r w:rsidRPr="00D4731C">
        <w:rPr>
          <w:rFonts w:ascii="Times New Roman" w:hAnsi="Times New Roman" w:cs="Times New Roman"/>
          <w:sz w:val="28"/>
          <w:szCs w:val="28"/>
        </w:rPr>
        <w:t xml:space="preserve">Divadelní spolek Na štaci Němčice nad Hanou se zúčastnil Hanáckého divadelního máje 2018 inscenací jevištní adaptace autobiografického románu Ladislava </w:t>
      </w:r>
      <w:proofErr w:type="spellStart"/>
      <w:r w:rsidRPr="00D4731C">
        <w:rPr>
          <w:rFonts w:ascii="Times New Roman" w:hAnsi="Times New Roman" w:cs="Times New Roman"/>
          <w:sz w:val="28"/>
          <w:szCs w:val="28"/>
        </w:rPr>
        <w:t>Vrchovského</w:t>
      </w:r>
      <w:proofErr w:type="spellEnd"/>
      <w:r w:rsidRPr="00D4731C">
        <w:rPr>
          <w:rFonts w:ascii="Times New Roman" w:hAnsi="Times New Roman" w:cs="Times New Roman"/>
          <w:sz w:val="28"/>
          <w:szCs w:val="28"/>
        </w:rPr>
        <w:t xml:space="preserve"> Z podzemí ke slunci. Autor románu je současně autorem textové předlohy inscenace. Dramatizace má formu divadla dokumentu, respektive divadelní expozice historie spjaté s osobní životní zkušeností autora. Hra vypráví příběh chlapce Vladimíra Horského, který se v roce 1948 narodil rodičům, kteří byli členy západního odboje. Líčí, jak rodinný původ zásadně ovlivnil Vladimírův život v podmínkách totalitního komunistického režimu v Československu v letech 1948‒1989. </w:t>
      </w:r>
    </w:p>
    <w:p w:rsidR="00C71100" w:rsidRPr="00D4731C" w:rsidRDefault="00C71100" w:rsidP="00C71100">
      <w:pPr>
        <w:jc w:val="both"/>
        <w:rPr>
          <w:rFonts w:ascii="Times New Roman" w:hAnsi="Times New Roman" w:cs="Times New Roman"/>
          <w:sz w:val="28"/>
          <w:szCs w:val="28"/>
        </w:rPr>
      </w:pPr>
      <w:r w:rsidRPr="00D4731C">
        <w:rPr>
          <w:rFonts w:ascii="Times New Roman" w:hAnsi="Times New Roman" w:cs="Times New Roman"/>
          <w:sz w:val="28"/>
          <w:szCs w:val="28"/>
        </w:rPr>
        <w:t xml:space="preserve">Inscenace v režii Ladislava </w:t>
      </w:r>
      <w:proofErr w:type="spellStart"/>
      <w:r w:rsidRPr="00D4731C">
        <w:rPr>
          <w:rFonts w:ascii="Times New Roman" w:hAnsi="Times New Roman" w:cs="Times New Roman"/>
          <w:sz w:val="28"/>
          <w:szCs w:val="28"/>
        </w:rPr>
        <w:t>Vrchovského</w:t>
      </w:r>
      <w:proofErr w:type="spellEnd"/>
      <w:r w:rsidRPr="00D4731C">
        <w:rPr>
          <w:rFonts w:ascii="Times New Roman" w:hAnsi="Times New Roman" w:cs="Times New Roman"/>
          <w:sz w:val="28"/>
          <w:szCs w:val="28"/>
        </w:rPr>
        <w:t xml:space="preserve"> je budována úsporně prostřednictvím dialogů zúčastněných postav, sekvencí znakového sdělování z rezervoáru nonverbálních prostředků, mezi nimiž nechybí videoprojekce. Své místo zde zaujímá hudební plán inscenace. Příběh Vladimíra Horského a jeho rodičů je převyprávěn přehledně, nenásilně, bez nálepkování. Vyznívá jako apel, odkazující se k minulosti, avšak mířící především k živé současnosti, potažmo do </w:t>
      </w:r>
      <w:r w:rsidRPr="00D4731C">
        <w:rPr>
          <w:rFonts w:ascii="Times New Roman" w:hAnsi="Times New Roman" w:cs="Times New Roman"/>
          <w:sz w:val="28"/>
          <w:szCs w:val="28"/>
        </w:rPr>
        <w:lastRenderedPageBreak/>
        <w:t>budoucnosti. Jeho potřebnost je více než aktuální. Připomínání neblahé historické zkušenosti by však nemělo utuchat nikdy.</w:t>
      </w:r>
    </w:p>
    <w:p w:rsidR="00C71100" w:rsidRPr="00D4731C" w:rsidRDefault="00C71100" w:rsidP="00C71100">
      <w:pPr>
        <w:jc w:val="both"/>
        <w:rPr>
          <w:rFonts w:ascii="Times New Roman" w:hAnsi="Times New Roman" w:cs="Times New Roman"/>
          <w:sz w:val="28"/>
          <w:szCs w:val="28"/>
        </w:rPr>
      </w:pPr>
      <w:r w:rsidRPr="00D4731C">
        <w:rPr>
          <w:rFonts w:ascii="Times New Roman" w:hAnsi="Times New Roman" w:cs="Times New Roman"/>
          <w:sz w:val="28"/>
          <w:szCs w:val="28"/>
        </w:rPr>
        <w:t>Vznikl ucelený divadelní tvar mající optimální časovou dotaci. K jeho ještě většímu účinu by prospělo dotvoření některých dialogů, zejména v úvodní části inscenace, ve smyslu navazování replik tak, aby nedocházelo k neopodstatněným prodlevám a odtud k narušení tempo-rytmu inscenace. Některé postavy by mohly být obohaceny o přesnější či originálnější charakteristiku (učitelka v první třídě, agitátoři kolektivizace). Prověření by si zasloužily proporce některých scén (např. dopis týkající se délky Vladimírových vlasů).</w:t>
      </w:r>
    </w:p>
    <w:p w:rsidR="00C71100" w:rsidRPr="00D4731C" w:rsidRDefault="00C71100" w:rsidP="00C71100">
      <w:pPr>
        <w:jc w:val="both"/>
        <w:rPr>
          <w:rFonts w:ascii="Times New Roman" w:hAnsi="Times New Roman" w:cs="Times New Roman"/>
          <w:sz w:val="28"/>
          <w:szCs w:val="28"/>
        </w:rPr>
      </w:pPr>
      <w:r w:rsidRPr="00D4731C">
        <w:rPr>
          <w:rFonts w:ascii="Times New Roman" w:hAnsi="Times New Roman" w:cs="Times New Roman"/>
          <w:sz w:val="28"/>
          <w:szCs w:val="28"/>
        </w:rPr>
        <w:t>Poměrně značný počet postav hry je ztvárněn pouze čtyřmi herci. Zahrál si i autor. Všichni prokázali dobrou hereckou vybavenost. Nejvíce zaujal Lukáš Adámek představující postavu Vladimíra Horského.</w:t>
      </w:r>
    </w:p>
    <w:p w:rsidR="00C71100" w:rsidRPr="00D4731C" w:rsidRDefault="00C71100" w:rsidP="00C71100">
      <w:pPr>
        <w:jc w:val="both"/>
        <w:rPr>
          <w:rFonts w:ascii="Times New Roman" w:hAnsi="Times New Roman" w:cs="Times New Roman"/>
          <w:sz w:val="28"/>
          <w:szCs w:val="28"/>
        </w:rPr>
      </w:pPr>
      <w:r w:rsidRPr="00D4731C">
        <w:rPr>
          <w:rFonts w:ascii="Times New Roman" w:hAnsi="Times New Roman" w:cs="Times New Roman"/>
          <w:sz w:val="28"/>
          <w:szCs w:val="28"/>
        </w:rPr>
        <w:t>Inscenace domácího němčického souboru je záslužným a potřebným divadelním počinem. Lze si jen přát, aby byl využit pro co nejpočetnější okruh diváků.</w:t>
      </w:r>
    </w:p>
    <w:p w:rsidR="00C71100" w:rsidRPr="00D4731C" w:rsidRDefault="00C71100" w:rsidP="00C71100">
      <w:pPr>
        <w:jc w:val="both"/>
        <w:rPr>
          <w:rFonts w:ascii="Times New Roman" w:hAnsi="Times New Roman" w:cs="Times New Roman"/>
          <w:sz w:val="28"/>
          <w:szCs w:val="28"/>
        </w:rPr>
      </w:pPr>
    </w:p>
    <w:p w:rsidR="00C71100" w:rsidRPr="00D4731C" w:rsidRDefault="00C71100" w:rsidP="00C71100">
      <w:pPr>
        <w:jc w:val="right"/>
        <w:rPr>
          <w:rFonts w:ascii="Times New Roman" w:hAnsi="Times New Roman" w:cs="Times New Roman"/>
          <w:i/>
          <w:sz w:val="28"/>
          <w:szCs w:val="28"/>
        </w:rPr>
      </w:pPr>
      <w:r w:rsidRPr="00D4731C">
        <w:rPr>
          <w:rFonts w:ascii="Times New Roman" w:hAnsi="Times New Roman" w:cs="Times New Roman"/>
          <w:i/>
          <w:sz w:val="28"/>
          <w:szCs w:val="28"/>
        </w:rPr>
        <w:t xml:space="preserve">Milan </w:t>
      </w:r>
      <w:proofErr w:type="spellStart"/>
      <w:r w:rsidRPr="00D4731C">
        <w:rPr>
          <w:rFonts w:ascii="Times New Roman" w:hAnsi="Times New Roman" w:cs="Times New Roman"/>
          <w:i/>
          <w:sz w:val="28"/>
          <w:szCs w:val="28"/>
        </w:rPr>
        <w:t>Strotzer</w:t>
      </w:r>
      <w:proofErr w:type="spellEnd"/>
      <w:r w:rsidRPr="00D4731C">
        <w:rPr>
          <w:rFonts w:ascii="Times New Roman" w:hAnsi="Times New Roman" w:cs="Times New Roman"/>
          <w:i/>
          <w:sz w:val="28"/>
          <w:szCs w:val="28"/>
        </w:rPr>
        <w:t>, odborný porotce</w:t>
      </w:r>
    </w:p>
    <w:p w:rsidR="00D4731C" w:rsidRPr="00C71100" w:rsidRDefault="00D4731C" w:rsidP="00011DC4">
      <w:pPr>
        <w:rPr>
          <w:rFonts w:ascii="Times New Roman" w:hAnsi="Times New Roman" w:cs="Times New Roman"/>
          <w:color w:val="70AD47" w:themeColor="accent6"/>
          <w:sz w:val="36"/>
          <w:szCs w:val="36"/>
        </w:rPr>
      </w:pPr>
    </w:p>
    <w:p w:rsidR="00C71100" w:rsidRPr="00D4731C" w:rsidRDefault="00C71100" w:rsidP="00011DC4">
      <w:pPr>
        <w:rPr>
          <w:rFonts w:ascii="Times New Roman" w:hAnsi="Times New Roman" w:cs="Times New Roman"/>
          <w:b/>
          <w:color w:val="70AD47" w:themeColor="accent6"/>
          <w:sz w:val="36"/>
          <w:szCs w:val="36"/>
        </w:rPr>
      </w:pPr>
      <w:r w:rsidRPr="00D4731C">
        <w:rPr>
          <w:rFonts w:ascii="Times New Roman" w:hAnsi="Times New Roman" w:cs="Times New Roman"/>
          <w:b/>
          <w:color w:val="70AD47" w:themeColor="accent6"/>
          <w:sz w:val="36"/>
          <w:szCs w:val="36"/>
        </w:rPr>
        <w:t>Tylovo divadlo Újezd u Brna</w:t>
      </w:r>
      <w:r w:rsidR="00D4731C">
        <w:rPr>
          <w:rFonts w:ascii="Times New Roman" w:hAnsi="Times New Roman" w:cs="Times New Roman"/>
          <w:b/>
          <w:color w:val="70AD47" w:themeColor="accent6"/>
          <w:sz w:val="36"/>
          <w:szCs w:val="36"/>
        </w:rPr>
        <w:t xml:space="preserve"> - </w:t>
      </w:r>
      <w:r w:rsidRPr="00D4731C">
        <w:rPr>
          <w:rFonts w:ascii="Times New Roman" w:hAnsi="Times New Roman" w:cs="Times New Roman"/>
          <w:b/>
          <w:color w:val="70AD47" w:themeColor="accent6"/>
          <w:sz w:val="36"/>
          <w:szCs w:val="36"/>
        </w:rPr>
        <w:t>Habaďůra</w:t>
      </w:r>
    </w:p>
    <w:p w:rsidR="00C71100" w:rsidRPr="00D4731C" w:rsidRDefault="00C71100" w:rsidP="00D4731C">
      <w:pPr>
        <w:spacing w:after="0"/>
        <w:jc w:val="both"/>
        <w:rPr>
          <w:rFonts w:ascii="Times New Roman" w:hAnsi="Times New Roman" w:cs="Times New Roman"/>
          <w:sz w:val="28"/>
          <w:szCs w:val="28"/>
        </w:rPr>
      </w:pPr>
      <w:r w:rsidRPr="00D4731C">
        <w:rPr>
          <w:rFonts w:ascii="Times New Roman" w:hAnsi="Times New Roman" w:cs="Times New Roman"/>
          <w:sz w:val="28"/>
          <w:szCs w:val="28"/>
        </w:rPr>
        <w:t xml:space="preserve">Na Hanáckém divadelním máji 2018 se objevila opakovaně inscenace komedie současného britského dramatika a filmového scénáristy Michaela </w:t>
      </w:r>
      <w:proofErr w:type="spellStart"/>
      <w:r w:rsidRPr="00D4731C">
        <w:rPr>
          <w:rFonts w:ascii="Times New Roman" w:hAnsi="Times New Roman" w:cs="Times New Roman"/>
          <w:sz w:val="28"/>
          <w:szCs w:val="28"/>
        </w:rPr>
        <w:t>Cooneyho</w:t>
      </w:r>
      <w:proofErr w:type="spellEnd"/>
      <w:r w:rsidRPr="00D4731C">
        <w:rPr>
          <w:rFonts w:ascii="Times New Roman" w:hAnsi="Times New Roman" w:cs="Times New Roman"/>
          <w:sz w:val="28"/>
          <w:szCs w:val="28"/>
        </w:rPr>
        <w:t xml:space="preserve"> Nájemníci pana </w:t>
      </w:r>
      <w:proofErr w:type="spellStart"/>
      <w:r w:rsidRPr="00D4731C">
        <w:rPr>
          <w:rFonts w:ascii="Times New Roman" w:hAnsi="Times New Roman" w:cs="Times New Roman"/>
          <w:sz w:val="28"/>
          <w:szCs w:val="28"/>
        </w:rPr>
        <w:t>Swana</w:t>
      </w:r>
      <w:proofErr w:type="spellEnd"/>
      <w:r w:rsidRPr="00D4731C">
        <w:rPr>
          <w:rFonts w:ascii="Times New Roman" w:hAnsi="Times New Roman" w:cs="Times New Roman"/>
          <w:sz w:val="28"/>
          <w:szCs w:val="28"/>
        </w:rPr>
        <w:t xml:space="preserve"> aneb Habaďůra. Bláznivá situační komedie je situována do domu </w:t>
      </w:r>
      <w:proofErr w:type="spellStart"/>
      <w:r w:rsidRPr="00D4731C">
        <w:rPr>
          <w:rFonts w:ascii="Times New Roman" w:hAnsi="Times New Roman" w:cs="Times New Roman"/>
          <w:sz w:val="28"/>
          <w:szCs w:val="28"/>
        </w:rPr>
        <w:t>Erica</w:t>
      </w:r>
      <w:proofErr w:type="spellEnd"/>
      <w:r w:rsidRPr="00D4731C">
        <w:rPr>
          <w:rFonts w:ascii="Times New Roman" w:hAnsi="Times New Roman" w:cs="Times New Roman"/>
          <w:sz w:val="28"/>
          <w:szCs w:val="28"/>
        </w:rPr>
        <w:t xml:space="preserve"> </w:t>
      </w:r>
      <w:proofErr w:type="spellStart"/>
      <w:r w:rsidRPr="00D4731C">
        <w:rPr>
          <w:rFonts w:ascii="Times New Roman" w:hAnsi="Times New Roman" w:cs="Times New Roman"/>
          <w:sz w:val="28"/>
          <w:szCs w:val="28"/>
        </w:rPr>
        <w:t>Swana</w:t>
      </w:r>
      <w:proofErr w:type="spellEnd"/>
      <w:r w:rsidRPr="00D4731C">
        <w:rPr>
          <w:rFonts w:ascii="Times New Roman" w:hAnsi="Times New Roman" w:cs="Times New Roman"/>
          <w:sz w:val="28"/>
          <w:szCs w:val="28"/>
        </w:rPr>
        <w:t>, který žije v domě se svojí manželkou a jedním podnájemníkem. </w:t>
      </w:r>
      <w:proofErr w:type="spellStart"/>
      <w:r w:rsidRPr="00D4731C">
        <w:rPr>
          <w:rFonts w:ascii="Times New Roman" w:hAnsi="Times New Roman" w:cs="Times New Roman"/>
          <w:sz w:val="28"/>
          <w:szCs w:val="28"/>
        </w:rPr>
        <w:t>Eric</w:t>
      </w:r>
      <w:proofErr w:type="spellEnd"/>
      <w:r w:rsidRPr="00D4731C">
        <w:rPr>
          <w:rFonts w:ascii="Times New Roman" w:hAnsi="Times New Roman" w:cs="Times New Roman"/>
          <w:sz w:val="28"/>
          <w:szCs w:val="28"/>
        </w:rPr>
        <w:t xml:space="preserve"> je bez práce a tak se snaží získat finanční prostředky za zády své manželky, kde se jen dá. Jednou zjistí, že štědrý sociální systém má trhliny. Úředníkům totiž stačí jen nahlásit, že v domě žije i spousta dalších nájemníků, kteří jsou velmi nemocní, bez práce a někteří dokonce právě umřeli. To se poté příspěvky na nájem, léky, jídlo či pohřebné jen sypou. Funguje to, </w:t>
      </w:r>
      <w:proofErr w:type="gramStart"/>
      <w:r w:rsidRPr="00D4731C">
        <w:rPr>
          <w:rFonts w:ascii="Times New Roman" w:hAnsi="Times New Roman" w:cs="Times New Roman"/>
          <w:sz w:val="28"/>
          <w:szCs w:val="28"/>
        </w:rPr>
        <w:t>dokud  nepřijde</w:t>
      </w:r>
      <w:proofErr w:type="gramEnd"/>
      <w:r w:rsidRPr="00D4731C">
        <w:rPr>
          <w:rFonts w:ascii="Times New Roman" w:hAnsi="Times New Roman" w:cs="Times New Roman"/>
          <w:sz w:val="28"/>
          <w:szCs w:val="28"/>
        </w:rPr>
        <w:t xml:space="preserve"> kontrola ze sociálního úřadu. </w:t>
      </w:r>
      <w:proofErr w:type="spellStart"/>
      <w:r w:rsidRPr="00D4731C">
        <w:rPr>
          <w:rFonts w:ascii="Times New Roman" w:hAnsi="Times New Roman" w:cs="Times New Roman"/>
          <w:sz w:val="28"/>
          <w:szCs w:val="28"/>
        </w:rPr>
        <w:t>Eric</w:t>
      </w:r>
      <w:proofErr w:type="spellEnd"/>
      <w:r w:rsidRPr="00D4731C">
        <w:rPr>
          <w:rFonts w:ascii="Times New Roman" w:hAnsi="Times New Roman" w:cs="Times New Roman"/>
          <w:sz w:val="28"/>
          <w:szCs w:val="28"/>
        </w:rPr>
        <w:t xml:space="preserve"> je doma sám, jen se svým podnájemníkem. Nezbývá, než na úředníky sehrát habaďůru. První lež, která má oddálit odhalení podvodů, si vynutí druhou, třetí </w:t>
      </w:r>
      <w:proofErr w:type="spellStart"/>
      <w:r w:rsidRPr="00D4731C">
        <w:rPr>
          <w:rFonts w:ascii="Times New Roman" w:hAnsi="Times New Roman" w:cs="Times New Roman"/>
          <w:sz w:val="28"/>
          <w:szCs w:val="28"/>
        </w:rPr>
        <w:t>etc</w:t>
      </w:r>
      <w:proofErr w:type="spellEnd"/>
      <w:r w:rsidRPr="00D4731C">
        <w:rPr>
          <w:rFonts w:ascii="Times New Roman" w:hAnsi="Times New Roman" w:cs="Times New Roman"/>
          <w:sz w:val="28"/>
          <w:szCs w:val="28"/>
        </w:rPr>
        <w:t xml:space="preserve">. Výmluvy a záměny postav narůstají geometrickou řadou. Následuje komediální mumraj nečekaných situací a ztřeštěných záměn. </w:t>
      </w:r>
    </w:p>
    <w:p w:rsidR="00C71100" w:rsidRPr="00D4731C" w:rsidRDefault="00C71100" w:rsidP="00D4731C">
      <w:pPr>
        <w:spacing w:after="0"/>
        <w:jc w:val="both"/>
        <w:rPr>
          <w:rFonts w:ascii="Times New Roman" w:hAnsi="Times New Roman" w:cs="Times New Roman"/>
          <w:sz w:val="28"/>
          <w:szCs w:val="28"/>
        </w:rPr>
      </w:pPr>
      <w:r w:rsidRPr="00D4731C">
        <w:rPr>
          <w:rFonts w:ascii="Times New Roman" w:hAnsi="Times New Roman" w:cs="Times New Roman"/>
          <w:sz w:val="28"/>
          <w:szCs w:val="28"/>
        </w:rPr>
        <w:t xml:space="preserve">V pořadí druhou inscenaci téhož titulu uvedlo Tylovo divadlo z Újezdu u Brna. Soubor má evidentně mohutný rezervoár zkušených herců, parně netrpí ani nedostatkem nových adeptů divadelního umění. Svědčilo o tom výborné typové obsazení pro </w:t>
      </w:r>
      <w:proofErr w:type="spellStart"/>
      <w:r w:rsidRPr="00D4731C">
        <w:rPr>
          <w:rFonts w:ascii="Times New Roman" w:hAnsi="Times New Roman" w:cs="Times New Roman"/>
          <w:sz w:val="28"/>
          <w:szCs w:val="28"/>
        </w:rPr>
        <w:t>Cooneyho</w:t>
      </w:r>
      <w:proofErr w:type="spellEnd"/>
      <w:r w:rsidRPr="00D4731C">
        <w:rPr>
          <w:rFonts w:ascii="Times New Roman" w:hAnsi="Times New Roman" w:cs="Times New Roman"/>
          <w:sz w:val="28"/>
          <w:szCs w:val="28"/>
        </w:rPr>
        <w:t xml:space="preserve"> komedii. Inscenace Tylova divadla z Újezdu u Brna je značně odlišná od té, která ji na přehlídce předcházela. Režie Petra Jana Kryštofa, </w:t>
      </w:r>
      <w:r w:rsidRPr="00D4731C">
        <w:rPr>
          <w:rFonts w:ascii="Times New Roman" w:hAnsi="Times New Roman" w:cs="Times New Roman"/>
          <w:sz w:val="28"/>
          <w:szCs w:val="28"/>
        </w:rPr>
        <w:lastRenderedPageBreak/>
        <w:t xml:space="preserve">absolventa režie brněnské JAMU, měla jiné ambice, než inscenovat situační komedii, v níž je klíčová herecká práce ruku v ruce s výstavbou jednotlivých situací a hry jako celku. Rozprava s režisérem to potvrdila. Režijní koncepce směřovala k vyjádření stanoviska – nesouhlasu s praktikami, které se uplatňují v současnosti, ve světě, v němž žijeme, s praktikami, které panují i ve vládnoucí garnituře. Zřetelně to naznačuje scéna, jíž se hra otevírá i scéna závěrečná. Patrně ve jménu této koncepce se na jevišti dějí věci, které organicky nevychází z vnitřku dramatických situací zvolené situační komedie. Jde o sekvence hry zpracované vnějškovými prostředky, jejichž význam není ani vždy zřejmý, o vypuštění celé dlouhé pasáže hry nahrazené bláznivým </w:t>
      </w:r>
      <w:proofErr w:type="spellStart"/>
      <w:r w:rsidRPr="00D4731C">
        <w:rPr>
          <w:rFonts w:ascii="Times New Roman" w:hAnsi="Times New Roman" w:cs="Times New Roman"/>
          <w:sz w:val="28"/>
          <w:szCs w:val="28"/>
        </w:rPr>
        <w:t>balábile</w:t>
      </w:r>
      <w:proofErr w:type="spellEnd"/>
      <w:r w:rsidRPr="00D4731C">
        <w:rPr>
          <w:rFonts w:ascii="Times New Roman" w:hAnsi="Times New Roman" w:cs="Times New Roman"/>
          <w:sz w:val="28"/>
          <w:szCs w:val="28"/>
        </w:rPr>
        <w:t xml:space="preserve"> postav hry, o slovní traktování režijních poznámek a jevištních akcí připsanou postavou, o hudební podkresy, které znemožňují slyšitelnost replik atp. V závěru pak je prostřednictvím cedulí obžalován společenský systém, který umožňuje neoprávněné obohacování jednotlivce ze společenských zdrojů, aby vzápětí byl zloděj postaven do role toho, kdo má mít pod kontrolou zlodějské praktiky. </w:t>
      </w:r>
    </w:p>
    <w:p w:rsidR="00C71100" w:rsidRPr="00D4731C" w:rsidRDefault="00C71100" w:rsidP="00D4731C">
      <w:pPr>
        <w:spacing w:after="0"/>
        <w:jc w:val="both"/>
        <w:rPr>
          <w:rFonts w:ascii="Times New Roman" w:hAnsi="Times New Roman" w:cs="Times New Roman"/>
          <w:sz w:val="28"/>
          <w:szCs w:val="28"/>
        </w:rPr>
      </w:pPr>
      <w:r w:rsidRPr="00D4731C">
        <w:rPr>
          <w:rFonts w:ascii="Times New Roman" w:hAnsi="Times New Roman" w:cs="Times New Roman"/>
          <w:sz w:val="28"/>
          <w:szCs w:val="28"/>
        </w:rPr>
        <w:t xml:space="preserve">Výchozí situace </w:t>
      </w:r>
      <w:proofErr w:type="spellStart"/>
      <w:r w:rsidRPr="00D4731C">
        <w:rPr>
          <w:rFonts w:ascii="Times New Roman" w:hAnsi="Times New Roman" w:cs="Times New Roman"/>
          <w:sz w:val="28"/>
          <w:szCs w:val="28"/>
        </w:rPr>
        <w:t>Cooneyho</w:t>
      </w:r>
      <w:proofErr w:type="spellEnd"/>
      <w:r w:rsidRPr="00D4731C">
        <w:rPr>
          <w:rFonts w:ascii="Times New Roman" w:hAnsi="Times New Roman" w:cs="Times New Roman"/>
          <w:sz w:val="28"/>
          <w:szCs w:val="28"/>
        </w:rPr>
        <w:t xml:space="preserve"> hry, i její celkové vyznění, se však se zamýšlenou koncepcí neslučují. Na řemeslně výborně napsaný text je snaha naroubovat jiné téma a poslání. Jako vždy v případě dobrých textových předloh, se autor vzepře a kýženého inscenačního výsledku se nedosáhne. Stalo se to i v případě újezdské inscenace.</w:t>
      </w:r>
    </w:p>
    <w:p w:rsidR="00C71100" w:rsidRPr="00D4731C" w:rsidRDefault="00C71100" w:rsidP="00D4731C">
      <w:pPr>
        <w:spacing w:after="0"/>
        <w:jc w:val="both"/>
        <w:rPr>
          <w:rFonts w:ascii="Times New Roman" w:hAnsi="Times New Roman" w:cs="Times New Roman"/>
          <w:sz w:val="28"/>
          <w:szCs w:val="28"/>
        </w:rPr>
      </w:pPr>
      <w:r w:rsidRPr="00D4731C">
        <w:rPr>
          <w:rFonts w:ascii="Times New Roman" w:hAnsi="Times New Roman" w:cs="Times New Roman"/>
          <w:sz w:val="28"/>
          <w:szCs w:val="28"/>
        </w:rPr>
        <w:t xml:space="preserve">Kdybychom se hlouběji inscenací nezabývali, a drželi se při reflexi naplnění žánru situační komedie, museli bychom konstatovat, že jde o nevíru v autora, v kvality jeho textu. Ruku v ruce s tím o nevíru ve schopnosti herců zmocnit se náročných hereckých úkolů, respektive o neschopnost režiséra vést herce ke komediálnímu hereckému projevu, vybudovat dramatické situace a celek inscenace. Zdá se, že je všechno ještě jinak, že možná platí bezprostředně předcházející řádky, především však, že režie zvolila pro svůj záměr neadekvátní textovou předlohu. Ostatně, o schopnosti herců nelze příliš pochybovat, viděli jsme, navzdory všemu z kloubů se vymykajícímu, značný herecký potenciál. Nelze zástupně nezmínit např. herecké kreace Jindřicha Doležela v roli Pana </w:t>
      </w:r>
      <w:proofErr w:type="spellStart"/>
      <w:r w:rsidRPr="00D4731C">
        <w:rPr>
          <w:rFonts w:ascii="Times New Roman" w:hAnsi="Times New Roman" w:cs="Times New Roman"/>
          <w:sz w:val="28"/>
          <w:szCs w:val="28"/>
        </w:rPr>
        <w:t>Jenkinse</w:t>
      </w:r>
      <w:proofErr w:type="spellEnd"/>
      <w:r w:rsidRPr="00D4731C">
        <w:rPr>
          <w:rFonts w:ascii="Times New Roman" w:hAnsi="Times New Roman" w:cs="Times New Roman"/>
          <w:sz w:val="28"/>
          <w:szCs w:val="28"/>
        </w:rPr>
        <w:t>.</w:t>
      </w:r>
    </w:p>
    <w:p w:rsidR="00C71100" w:rsidRPr="00D4731C" w:rsidRDefault="00C71100" w:rsidP="00D4731C">
      <w:pPr>
        <w:spacing w:after="0"/>
        <w:jc w:val="both"/>
        <w:rPr>
          <w:rFonts w:ascii="Times New Roman" w:hAnsi="Times New Roman" w:cs="Times New Roman"/>
          <w:sz w:val="28"/>
          <w:szCs w:val="28"/>
        </w:rPr>
      </w:pPr>
    </w:p>
    <w:p w:rsidR="00D4731C" w:rsidRPr="00D4731C" w:rsidRDefault="00D4731C" w:rsidP="00D4731C">
      <w:pPr>
        <w:jc w:val="right"/>
        <w:rPr>
          <w:rFonts w:ascii="Times New Roman" w:hAnsi="Times New Roman" w:cs="Times New Roman"/>
          <w:i/>
          <w:sz w:val="28"/>
          <w:szCs w:val="28"/>
        </w:rPr>
      </w:pPr>
      <w:r w:rsidRPr="00D4731C">
        <w:rPr>
          <w:rFonts w:ascii="Times New Roman" w:hAnsi="Times New Roman" w:cs="Times New Roman"/>
          <w:i/>
          <w:sz w:val="28"/>
          <w:szCs w:val="28"/>
        </w:rPr>
        <w:t xml:space="preserve">Milan </w:t>
      </w:r>
      <w:proofErr w:type="spellStart"/>
      <w:r w:rsidRPr="00D4731C">
        <w:rPr>
          <w:rFonts w:ascii="Times New Roman" w:hAnsi="Times New Roman" w:cs="Times New Roman"/>
          <w:i/>
          <w:sz w:val="28"/>
          <w:szCs w:val="28"/>
        </w:rPr>
        <w:t>Strotzer</w:t>
      </w:r>
      <w:proofErr w:type="spellEnd"/>
      <w:r w:rsidRPr="00D4731C">
        <w:rPr>
          <w:rFonts w:ascii="Times New Roman" w:hAnsi="Times New Roman" w:cs="Times New Roman"/>
          <w:i/>
          <w:sz w:val="28"/>
          <w:szCs w:val="28"/>
        </w:rPr>
        <w:t>, odborný porotce</w:t>
      </w:r>
    </w:p>
    <w:p w:rsidR="00C71100" w:rsidRPr="00C71100" w:rsidRDefault="00C71100" w:rsidP="00011DC4">
      <w:pPr>
        <w:rPr>
          <w:color w:val="70AD47" w:themeColor="accent6"/>
          <w:sz w:val="24"/>
        </w:rPr>
      </w:pPr>
    </w:p>
    <w:p w:rsidR="00C71100" w:rsidRPr="00D4731C" w:rsidRDefault="00C71100" w:rsidP="00D4731C">
      <w:pPr>
        <w:spacing w:line="240" w:lineRule="auto"/>
        <w:jc w:val="both"/>
        <w:rPr>
          <w:rFonts w:ascii="Times New Roman" w:hAnsi="Times New Roman" w:cs="Times New Roman"/>
          <w:b/>
          <w:color w:val="70AD47" w:themeColor="accent6"/>
          <w:sz w:val="36"/>
          <w:szCs w:val="36"/>
        </w:rPr>
      </w:pPr>
      <w:r w:rsidRPr="00D4731C">
        <w:rPr>
          <w:rFonts w:ascii="Times New Roman" w:hAnsi="Times New Roman" w:cs="Times New Roman"/>
          <w:b/>
          <w:color w:val="70AD47" w:themeColor="accent6"/>
          <w:sz w:val="36"/>
          <w:szCs w:val="36"/>
        </w:rPr>
        <w:t>DS Zdeňka Nejedlého Napajedla</w:t>
      </w:r>
      <w:r w:rsidR="00D4731C">
        <w:rPr>
          <w:rFonts w:ascii="Times New Roman" w:hAnsi="Times New Roman" w:cs="Times New Roman"/>
          <w:b/>
          <w:color w:val="70AD47" w:themeColor="accent6"/>
          <w:sz w:val="36"/>
          <w:szCs w:val="36"/>
        </w:rPr>
        <w:t xml:space="preserve"> - </w:t>
      </w:r>
      <w:r w:rsidRPr="00D4731C">
        <w:rPr>
          <w:rFonts w:ascii="Times New Roman" w:hAnsi="Times New Roman" w:cs="Times New Roman"/>
          <w:b/>
          <w:color w:val="70AD47" w:themeColor="accent6"/>
          <w:sz w:val="36"/>
          <w:szCs w:val="36"/>
        </w:rPr>
        <w:t>Černá královna</w:t>
      </w:r>
    </w:p>
    <w:p w:rsidR="00C71100" w:rsidRPr="00D4731C" w:rsidRDefault="00C71100" w:rsidP="00D4731C">
      <w:pPr>
        <w:spacing w:after="0"/>
        <w:jc w:val="both"/>
        <w:rPr>
          <w:rFonts w:ascii="Times New Roman" w:hAnsi="Times New Roman" w:cs="Times New Roman"/>
          <w:sz w:val="28"/>
          <w:szCs w:val="28"/>
        </w:rPr>
      </w:pPr>
      <w:r w:rsidRPr="00D4731C">
        <w:rPr>
          <w:rFonts w:ascii="Times New Roman" w:hAnsi="Times New Roman" w:cs="Times New Roman"/>
          <w:sz w:val="28"/>
          <w:szCs w:val="28"/>
        </w:rPr>
        <w:t xml:space="preserve">Černá královna - pohádka Pavla </w:t>
      </w:r>
      <w:proofErr w:type="spellStart"/>
      <w:r w:rsidRPr="00D4731C">
        <w:rPr>
          <w:rFonts w:ascii="Times New Roman" w:hAnsi="Times New Roman" w:cs="Times New Roman"/>
          <w:sz w:val="28"/>
          <w:szCs w:val="28"/>
        </w:rPr>
        <w:t>Gryma</w:t>
      </w:r>
      <w:proofErr w:type="spellEnd"/>
      <w:r w:rsidRPr="00D4731C">
        <w:rPr>
          <w:rFonts w:ascii="Times New Roman" w:hAnsi="Times New Roman" w:cs="Times New Roman"/>
          <w:sz w:val="28"/>
          <w:szCs w:val="28"/>
        </w:rPr>
        <w:t>. Výpravné představení, které je projektem M</w:t>
      </w:r>
      <w:r w:rsidR="00D4731C">
        <w:rPr>
          <w:rFonts w:ascii="Times New Roman" w:hAnsi="Times New Roman" w:cs="Times New Roman"/>
          <w:sz w:val="28"/>
          <w:szCs w:val="28"/>
        </w:rPr>
        <w:t xml:space="preserve">iroslavy </w:t>
      </w:r>
      <w:proofErr w:type="spellStart"/>
      <w:r w:rsidR="00D4731C">
        <w:rPr>
          <w:rFonts w:ascii="Times New Roman" w:hAnsi="Times New Roman" w:cs="Times New Roman"/>
          <w:sz w:val="28"/>
          <w:szCs w:val="28"/>
        </w:rPr>
        <w:t>Havalové</w:t>
      </w:r>
      <w:proofErr w:type="spellEnd"/>
      <w:r w:rsidR="00D4731C">
        <w:rPr>
          <w:rFonts w:ascii="Times New Roman" w:hAnsi="Times New Roman" w:cs="Times New Roman"/>
          <w:sz w:val="28"/>
          <w:szCs w:val="28"/>
        </w:rPr>
        <w:t>, r</w:t>
      </w:r>
      <w:r w:rsidRPr="00D4731C">
        <w:rPr>
          <w:rFonts w:ascii="Times New Roman" w:hAnsi="Times New Roman" w:cs="Times New Roman"/>
          <w:sz w:val="28"/>
          <w:szCs w:val="28"/>
        </w:rPr>
        <w:t>ežisérky a zejména autorky scénografického řešení. Scéna je náročná značným počtem prvků, většinou kvadratických rozměrů. Barevnost šíří do prostoru kostýmy klaunů, kteří jsou nositeli legrace, zábavy a skečů, které diváka zvedly ze sedadel. Hudba Josefa Kolína, re</w:t>
      </w:r>
      <w:r w:rsidR="00D4731C">
        <w:rPr>
          <w:rFonts w:ascii="Times New Roman" w:hAnsi="Times New Roman" w:cs="Times New Roman"/>
          <w:sz w:val="28"/>
          <w:szCs w:val="28"/>
        </w:rPr>
        <w:t>s</w:t>
      </w:r>
      <w:r w:rsidRPr="00D4731C">
        <w:rPr>
          <w:rFonts w:ascii="Times New Roman" w:hAnsi="Times New Roman" w:cs="Times New Roman"/>
          <w:sz w:val="28"/>
          <w:szCs w:val="28"/>
        </w:rPr>
        <w:t xml:space="preserve">pektive písničky nevynikají hudebními nápady a invencí. Postrádají opravdový cit, vřelost, ale i v základu též </w:t>
      </w:r>
      <w:r w:rsidRPr="00D4731C">
        <w:rPr>
          <w:rFonts w:ascii="Times New Roman" w:hAnsi="Times New Roman" w:cs="Times New Roman"/>
          <w:sz w:val="28"/>
          <w:szCs w:val="28"/>
        </w:rPr>
        <w:lastRenderedPageBreak/>
        <w:t>pestřejší orchestraci. Unylost jim dodali interp</w:t>
      </w:r>
      <w:r w:rsidR="00D4731C">
        <w:rPr>
          <w:rFonts w:ascii="Times New Roman" w:hAnsi="Times New Roman" w:cs="Times New Roman"/>
          <w:sz w:val="28"/>
          <w:szCs w:val="28"/>
        </w:rPr>
        <w:t>r</w:t>
      </w:r>
      <w:r w:rsidRPr="00D4731C">
        <w:rPr>
          <w:rFonts w:ascii="Times New Roman" w:hAnsi="Times New Roman" w:cs="Times New Roman"/>
          <w:sz w:val="28"/>
          <w:szCs w:val="28"/>
        </w:rPr>
        <w:t>eti. Pí</w:t>
      </w:r>
      <w:r w:rsidR="00D4731C">
        <w:rPr>
          <w:rFonts w:ascii="Times New Roman" w:hAnsi="Times New Roman" w:cs="Times New Roman"/>
          <w:sz w:val="28"/>
          <w:szCs w:val="28"/>
        </w:rPr>
        <w:t xml:space="preserve">sně se </w:t>
      </w:r>
      <w:proofErr w:type="spellStart"/>
      <w:r w:rsidR="00D4731C">
        <w:rPr>
          <w:rFonts w:ascii="Times New Roman" w:hAnsi="Times New Roman" w:cs="Times New Roman"/>
          <w:sz w:val="28"/>
          <w:szCs w:val="28"/>
        </w:rPr>
        <w:t>předtáčely</w:t>
      </w:r>
      <w:proofErr w:type="spellEnd"/>
      <w:r w:rsidR="00D4731C">
        <w:rPr>
          <w:rFonts w:ascii="Times New Roman" w:hAnsi="Times New Roman" w:cs="Times New Roman"/>
          <w:sz w:val="28"/>
          <w:szCs w:val="28"/>
        </w:rPr>
        <w:t xml:space="preserve">, herci se je </w:t>
      </w:r>
      <w:r w:rsidRPr="00D4731C">
        <w:rPr>
          <w:rFonts w:ascii="Times New Roman" w:hAnsi="Times New Roman" w:cs="Times New Roman"/>
          <w:sz w:val="28"/>
          <w:szCs w:val="28"/>
        </w:rPr>
        <w:t>nemuseli nijak zvlášť učit a obsah uvěřitelně sdělovat přes rampu. Výroba dekorací je důkladná a náročné, svědomitá, což nelze říci o práci režisérky s hercem. Zásadně aranžuje důležitá sdělení do hloubi či přímo na dno scény a to tak, že herec je zády k divákovi. Proto malá Alenka (nedisponující zatím plným hlasem) se stávala pro diváka v ten moment nezajímavou. Ani její starší sestra (jak výchovné), která ji čte před spaním z pohádkové knížk</w:t>
      </w:r>
      <w:r w:rsidR="00AF367E">
        <w:rPr>
          <w:rFonts w:ascii="Times New Roman" w:hAnsi="Times New Roman" w:cs="Times New Roman"/>
          <w:sz w:val="28"/>
          <w:szCs w:val="28"/>
        </w:rPr>
        <w:t>y, neprojeví kousek citu či ses</w:t>
      </w:r>
      <w:r w:rsidRPr="00D4731C">
        <w:rPr>
          <w:rFonts w:ascii="Times New Roman" w:hAnsi="Times New Roman" w:cs="Times New Roman"/>
          <w:sz w:val="28"/>
          <w:szCs w:val="28"/>
        </w:rPr>
        <w:t xml:space="preserve">terské lásky v dialogu a už vůbec ne písničkou, při které neví </w:t>
      </w:r>
      <w:r w:rsidR="00AF367E">
        <w:rPr>
          <w:rFonts w:ascii="Times New Roman" w:hAnsi="Times New Roman" w:cs="Times New Roman"/>
          <w:sz w:val="28"/>
          <w:szCs w:val="28"/>
        </w:rPr>
        <w:t>jak se pohybovat, tak aspoň přeš</w:t>
      </w:r>
      <w:r w:rsidRPr="00D4731C">
        <w:rPr>
          <w:rFonts w:ascii="Times New Roman" w:hAnsi="Times New Roman" w:cs="Times New Roman"/>
          <w:sz w:val="28"/>
          <w:szCs w:val="28"/>
        </w:rPr>
        <w:t xml:space="preserve">lapuje a houpe se. Shrnuto, herecká příprava - průprava mizivá. U zestárlé Alenky, trochu odvážnější a přirozenější herectví. </w:t>
      </w:r>
    </w:p>
    <w:p w:rsidR="00C71100" w:rsidRPr="00D4731C" w:rsidRDefault="00C71100" w:rsidP="00D4731C">
      <w:pPr>
        <w:spacing w:after="0"/>
        <w:jc w:val="both"/>
        <w:rPr>
          <w:rFonts w:ascii="Times New Roman" w:hAnsi="Times New Roman" w:cs="Times New Roman"/>
          <w:sz w:val="28"/>
          <w:szCs w:val="28"/>
        </w:rPr>
      </w:pPr>
      <w:r w:rsidRPr="00D4731C">
        <w:rPr>
          <w:rFonts w:ascii="Times New Roman" w:hAnsi="Times New Roman" w:cs="Times New Roman"/>
          <w:sz w:val="28"/>
          <w:szCs w:val="28"/>
        </w:rPr>
        <w:t>Jedna z nejsilnějších  - nejdramatičtějších scén - “lákání za zr</w:t>
      </w:r>
      <w:r w:rsidR="00AF367E">
        <w:rPr>
          <w:rFonts w:ascii="Times New Roman" w:hAnsi="Times New Roman" w:cs="Times New Roman"/>
          <w:sz w:val="28"/>
          <w:szCs w:val="28"/>
        </w:rPr>
        <w:t>cadlo” zdaleka nebyla</w:t>
      </w:r>
      <w:r w:rsidRPr="00D4731C">
        <w:rPr>
          <w:rFonts w:ascii="Times New Roman" w:hAnsi="Times New Roman" w:cs="Times New Roman"/>
          <w:sz w:val="28"/>
          <w:szCs w:val="28"/>
        </w:rPr>
        <w:t xml:space="preserve"> vytěžen</w:t>
      </w:r>
      <w:r w:rsidR="00AF367E">
        <w:rPr>
          <w:rFonts w:ascii="Times New Roman" w:hAnsi="Times New Roman" w:cs="Times New Roman"/>
          <w:sz w:val="28"/>
          <w:szCs w:val="28"/>
        </w:rPr>
        <w:t>a</w:t>
      </w:r>
      <w:r w:rsidRPr="00D4731C">
        <w:rPr>
          <w:rFonts w:ascii="Times New Roman" w:hAnsi="Times New Roman" w:cs="Times New Roman"/>
          <w:sz w:val="28"/>
          <w:szCs w:val="28"/>
        </w:rPr>
        <w:t>. Hrá</w:t>
      </w:r>
      <w:r w:rsidR="00AF367E">
        <w:rPr>
          <w:rFonts w:ascii="Times New Roman" w:hAnsi="Times New Roman" w:cs="Times New Roman"/>
          <w:sz w:val="28"/>
          <w:szCs w:val="28"/>
        </w:rPr>
        <w:t>no vza</w:t>
      </w:r>
      <w:r w:rsidRPr="00D4731C">
        <w:rPr>
          <w:rFonts w:ascii="Times New Roman" w:hAnsi="Times New Roman" w:cs="Times New Roman"/>
          <w:sz w:val="28"/>
          <w:szCs w:val="28"/>
        </w:rPr>
        <w:t xml:space="preserve">du, zády k divákovi. Kůzlátka ve známé pohádce dostávají poučení od kozy - neotvírat, neodcházet s cizími lidmi pryč do neznáma. Tento závažný opakovaný apel k ochraně důvěřivých dětí (zejména v dnešní době </w:t>
      </w:r>
      <w:proofErr w:type="spellStart"/>
      <w:r w:rsidRPr="00D4731C">
        <w:rPr>
          <w:rFonts w:ascii="Times New Roman" w:hAnsi="Times New Roman" w:cs="Times New Roman"/>
          <w:sz w:val="28"/>
          <w:szCs w:val="28"/>
        </w:rPr>
        <w:t>Facebooku</w:t>
      </w:r>
      <w:proofErr w:type="spellEnd"/>
      <w:r w:rsidRPr="00D4731C">
        <w:rPr>
          <w:rFonts w:ascii="Times New Roman" w:hAnsi="Times New Roman" w:cs="Times New Roman"/>
          <w:sz w:val="28"/>
          <w:szCs w:val="28"/>
        </w:rPr>
        <w:t>) zůstal nepovšimnut.</w:t>
      </w:r>
    </w:p>
    <w:p w:rsidR="00C71100" w:rsidRPr="00D4731C" w:rsidRDefault="00C71100" w:rsidP="00D4731C">
      <w:pPr>
        <w:spacing w:after="0"/>
        <w:jc w:val="both"/>
        <w:rPr>
          <w:rFonts w:ascii="Times New Roman" w:hAnsi="Times New Roman" w:cs="Times New Roman"/>
          <w:sz w:val="28"/>
          <w:szCs w:val="28"/>
        </w:rPr>
      </w:pPr>
      <w:r w:rsidRPr="00D4731C">
        <w:rPr>
          <w:rFonts w:ascii="Times New Roman" w:hAnsi="Times New Roman" w:cs="Times New Roman"/>
          <w:sz w:val="28"/>
          <w:szCs w:val="28"/>
        </w:rPr>
        <w:t xml:space="preserve">A čas věnován k rozluštění básně “Když </w:t>
      </w:r>
      <w:proofErr w:type="spellStart"/>
      <w:r w:rsidRPr="00D4731C">
        <w:rPr>
          <w:rFonts w:ascii="Times New Roman" w:hAnsi="Times New Roman" w:cs="Times New Roman"/>
          <w:sz w:val="28"/>
          <w:szCs w:val="28"/>
        </w:rPr>
        <w:t>kvíčerom</w:t>
      </w:r>
      <w:proofErr w:type="spellEnd"/>
      <w:r w:rsidRPr="00D4731C">
        <w:rPr>
          <w:rFonts w:ascii="Times New Roman" w:hAnsi="Times New Roman" w:cs="Times New Roman"/>
          <w:sz w:val="28"/>
          <w:szCs w:val="28"/>
        </w:rPr>
        <w:t xml:space="preserve"> se sešli”, no že by divák šílel nadšením? Vůbec ne, povídal si mezi sebou. “</w:t>
      </w:r>
      <w:proofErr w:type="spellStart"/>
      <w:r w:rsidRPr="00D4731C">
        <w:rPr>
          <w:rFonts w:ascii="Times New Roman" w:hAnsi="Times New Roman" w:cs="Times New Roman"/>
          <w:sz w:val="28"/>
          <w:szCs w:val="28"/>
        </w:rPr>
        <w:t>Aplaudometr</w:t>
      </w:r>
      <w:proofErr w:type="spellEnd"/>
      <w:r w:rsidRPr="00D4731C">
        <w:rPr>
          <w:rFonts w:ascii="Times New Roman" w:hAnsi="Times New Roman" w:cs="Times New Roman"/>
          <w:sz w:val="28"/>
          <w:szCs w:val="28"/>
        </w:rPr>
        <w:t>” vyskočil při vzpěračské soutěži - protože “to bylo to divadlo!” soubore.</w:t>
      </w:r>
    </w:p>
    <w:p w:rsidR="00C71100" w:rsidRPr="00D4731C" w:rsidRDefault="00C71100" w:rsidP="00D4731C">
      <w:pPr>
        <w:spacing w:after="0"/>
        <w:jc w:val="both"/>
        <w:rPr>
          <w:rFonts w:ascii="Times New Roman" w:hAnsi="Times New Roman" w:cs="Times New Roman"/>
          <w:sz w:val="28"/>
          <w:szCs w:val="28"/>
        </w:rPr>
      </w:pPr>
      <w:r w:rsidRPr="00D4731C">
        <w:rPr>
          <w:rFonts w:ascii="Times New Roman" w:hAnsi="Times New Roman" w:cs="Times New Roman"/>
          <w:sz w:val="28"/>
          <w:szCs w:val="28"/>
        </w:rPr>
        <w:t xml:space="preserve">Hra měla čím dál stejný </w:t>
      </w:r>
      <w:proofErr w:type="spellStart"/>
      <w:r w:rsidRPr="00D4731C">
        <w:rPr>
          <w:rFonts w:ascii="Times New Roman" w:hAnsi="Times New Roman" w:cs="Times New Roman"/>
          <w:sz w:val="28"/>
          <w:szCs w:val="28"/>
        </w:rPr>
        <w:t>temporytmus</w:t>
      </w:r>
      <w:proofErr w:type="spellEnd"/>
      <w:r w:rsidRPr="00D4731C">
        <w:rPr>
          <w:rFonts w:ascii="Times New Roman" w:hAnsi="Times New Roman" w:cs="Times New Roman"/>
          <w:sz w:val="28"/>
          <w:szCs w:val="28"/>
        </w:rPr>
        <w:t>, který z mno</w:t>
      </w:r>
      <w:r w:rsidR="00AF367E">
        <w:rPr>
          <w:rFonts w:ascii="Times New Roman" w:hAnsi="Times New Roman" w:cs="Times New Roman"/>
          <w:sz w:val="28"/>
          <w:szCs w:val="28"/>
        </w:rPr>
        <w:t>ha důvodů, vý</w:t>
      </w:r>
      <w:r w:rsidRPr="00D4731C">
        <w:rPr>
          <w:rFonts w:ascii="Times New Roman" w:hAnsi="Times New Roman" w:cs="Times New Roman"/>
          <w:sz w:val="28"/>
          <w:szCs w:val="28"/>
        </w:rPr>
        <w:t>še řečených - uspával.</w:t>
      </w:r>
    </w:p>
    <w:p w:rsidR="00C71100" w:rsidRPr="00D4731C" w:rsidRDefault="00C71100" w:rsidP="00D4731C">
      <w:pPr>
        <w:spacing w:after="0"/>
        <w:jc w:val="both"/>
        <w:rPr>
          <w:rFonts w:ascii="Times New Roman" w:hAnsi="Times New Roman" w:cs="Times New Roman"/>
          <w:sz w:val="28"/>
          <w:szCs w:val="28"/>
        </w:rPr>
      </w:pPr>
      <w:r w:rsidRPr="00D4731C">
        <w:rPr>
          <w:rFonts w:ascii="Times New Roman" w:hAnsi="Times New Roman" w:cs="Times New Roman"/>
          <w:sz w:val="28"/>
          <w:szCs w:val="28"/>
        </w:rPr>
        <w:t>Tento sympatický kolektiv</w:t>
      </w:r>
      <w:r w:rsidR="00AF367E">
        <w:rPr>
          <w:rFonts w:ascii="Times New Roman" w:hAnsi="Times New Roman" w:cs="Times New Roman"/>
          <w:sz w:val="28"/>
          <w:szCs w:val="28"/>
        </w:rPr>
        <w:t>,</w:t>
      </w:r>
      <w:r w:rsidRPr="00D4731C">
        <w:rPr>
          <w:rFonts w:ascii="Times New Roman" w:hAnsi="Times New Roman" w:cs="Times New Roman"/>
          <w:sz w:val="28"/>
          <w:szCs w:val="28"/>
        </w:rPr>
        <w:t xml:space="preserve"> s</w:t>
      </w:r>
      <w:r w:rsidR="00AF367E">
        <w:rPr>
          <w:rFonts w:ascii="Times New Roman" w:hAnsi="Times New Roman" w:cs="Times New Roman"/>
          <w:sz w:val="28"/>
          <w:szCs w:val="28"/>
        </w:rPr>
        <w:t> </w:t>
      </w:r>
      <w:r w:rsidRPr="00D4731C">
        <w:rPr>
          <w:rFonts w:ascii="Times New Roman" w:hAnsi="Times New Roman" w:cs="Times New Roman"/>
          <w:sz w:val="28"/>
          <w:szCs w:val="28"/>
        </w:rPr>
        <w:t>přihlédnutím</w:t>
      </w:r>
      <w:r w:rsidR="00AF367E">
        <w:rPr>
          <w:rFonts w:ascii="Times New Roman" w:hAnsi="Times New Roman" w:cs="Times New Roman"/>
          <w:sz w:val="28"/>
          <w:szCs w:val="28"/>
        </w:rPr>
        <w:t>,</w:t>
      </w:r>
      <w:r w:rsidRPr="00D4731C">
        <w:rPr>
          <w:rFonts w:ascii="Times New Roman" w:hAnsi="Times New Roman" w:cs="Times New Roman"/>
          <w:sz w:val="28"/>
          <w:szCs w:val="28"/>
        </w:rPr>
        <w:t xml:space="preserve"> kolik energie i času </w:t>
      </w:r>
      <w:proofErr w:type="gramStart"/>
      <w:r w:rsidRPr="00D4731C">
        <w:rPr>
          <w:rFonts w:ascii="Times New Roman" w:hAnsi="Times New Roman" w:cs="Times New Roman"/>
          <w:sz w:val="28"/>
          <w:szCs w:val="28"/>
        </w:rPr>
        <w:t>věnoval</w:t>
      </w:r>
      <w:proofErr w:type="gramEnd"/>
      <w:r w:rsidRPr="00D4731C">
        <w:rPr>
          <w:rFonts w:ascii="Times New Roman" w:hAnsi="Times New Roman" w:cs="Times New Roman"/>
          <w:sz w:val="28"/>
          <w:szCs w:val="28"/>
        </w:rPr>
        <w:t xml:space="preserve"> inscenaci nutně </w:t>
      </w:r>
      <w:proofErr w:type="gramStart"/>
      <w:r w:rsidRPr="00D4731C">
        <w:rPr>
          <w:rFonts w:ascii="Times New Roman" w:hAnsi="Times New Roman" w:cs="Times New Roman"/>
          <w:sz w:val="28"/>
          <w:szCs w:val="28"/>
        </w:rPr>
        <w:t>potřebuje</w:t>
      </w:r>
      <w:proofErr w:type="gramEnd"/>
      <w:r w:rsidRPr="00D4731C">
        <w:rPr>
          <w:rFonts w:ascii="Times New Roman" w:hAnsi="Times New Roman" w:cs="Times New Roman"/>
          <w:sz w:val="28"/>
          <w:szCs w:val="28"/>
        </w:rPr>
        <w:t xml:space="preserve"> pevné režijní vedení, které bude řešit jen režijní prob</w:t>
      </w:r>
      <w:r w:rsidR="00AF367E">
        <w:rPr>
          <w:rFonts w:ascii="Times New Roman" w:hAnsi="Times New Roman" w:cs="Times New Roman"/>
          <w:sz w:val="28"/>
          <w:szCs w:val="28"/>
        </w:rPr>
        <w:t>l</w:t>
      </w:r>
      <w:r w:rsidRPr="00D4731C">
        <w:rPr>
          <w:rFonts w:ascii="Times New Roman" w:hAnsi="Times New Roman" w:cs="Times New Roman"/>
          <w:sz w:val="28"/>
          <w:szCs w:val="28"/>
        </w:rPr>
        <w:t>émy - aranžmá, vztahy mezi pos</w:t>
      </w:r>
      <w:r w:rsidR="00AF367E">
        <w:rPr>
          <w:rFonts w:ascii="Times New Roman" w:hAnsi="Times New Roman" w:cs="Times New Roman"/>
          <w:sz w:val="28"/>
          <w:szCs w:val="28"/>
        </w:rPr>
        <w:t>tavami, dikci a vhodnost či nev</w:t>
      </w:r>
      <w:r w:rsidRPr="00D4731C">
        <w:rPr>
          <w:rFonts w:ascii="Times New Roman" w:hAnsi="Times New Roman" w:cs="Times New Roman"/>
          <w:sz w:val="28"/>
          <w:szCs w:val="28"/>
        </w:rPr>
        <w:t xml:space="preserve">hodnost scénického řešení a hudebního nastudování. Na paní režisérku, scénografku bylo tentokráte nakladeno příliš povinností, možná dobrovolně, že paní </w:t>
      </w:r>
      <w:proofErr w:type="spellStart"/>
      <w:r w:rsidRPr="00D4731C">
        <w:rPr>
          <w:rFonts w:ascii="Times New Roman" w:hAnsi="Times New Roman" w:cs="Times New Roman"/>
          <w:sz w:val="28"/>
          <w:szCs w:val="28"/>
        </w:rPr>
        <w:t>Havalová</w:t>
      </w:r>
      <w:proofErr w:type="spellEnd"/>
      <w:r w:rsidRPr="00D4731C">
        <w:rPr>
          <w:rFonts w:ascii="Times New Roman" w:hAnsi="Times New Roman" w:cs="Times New Roman"/>
          <w:sz w:val="28"/>
          <w:szCs w:val="28"/>
        </w:rPr>
        <w:t>? Má divadlo ráda, slouží mu a to je velmi cenné. Soubor jí věří a jde s ní. Příští inscenace ukáže, nakolik se posunuli výše ve snaze dělat dobré divadlo jak pro děti, tak i pro dospělé. Zlomte vaz!</w:t>
      </w:r>
    </w:p>
    <w:p w:rsidR="00C71100" w:rsidRPr="00AF367E" w:rsidRDefault="00C71100" w:rsidP="00AF367E">
      <w:pPr>
        <w:spacing w:after="0"/>
        <w:jc w:val="right"/>
        <w:rPr>
          <w:rFonts w:ascii="Times New Roman" w:hAnsi="Times New Roman" w:cs="Times New Roman"/>
          <w:i/>
          <w:sz w:val="28"/>
          <w:szCs w:val="28"/>
        </w:rPr>
      </w:pPr>
      <w:r w:rsidRPr="00AF367E">
        <w:rPr>
          <w:rFonts w:ascii="Times New Roman" w:hAnsi="Times New Roman" w:cs="Times New Roman"/>
          <w:i/>
          <w:sz w:val="28"/>
          <w:szCs w:val="28"/>
        </w:rPr>
        <w:t xml:space="preserve"> Svatopluk Vašut</w:t>
      </w:r>
      <w:r w:rsidR="00AF367E">
        <w:rPr>
          <w:rFonts w:ascii="Times New Roman" w:hAnsi="Times New Roman" w:cs="Times New Roman"/>
          <w:i/>
          <w:sz w:val="28"/>
          <w:szCs w:val="28"/>
        </w:rPr>
        <w:t xml:space="preserve">, </w:t>
      </w:r>
      <w:r w:rsidR="00AF367E" w:rsidRPr="00D4731C">
        <w:rPr>
          <w:rFonts w:ascii="Times New Roman" w:hAnsi="Times New Roman" w:cs="Times New Roman"/>
          <w:i/>
          <w:sz w:val="28"/>
          <w:szCs w:val="28"/>
        </w:rPr>
        <w:t>odborný porotce</w:t>
      </w:r>
    </w:p>
    <w:p w:rsidR="00C71100" w:rsidRPr="00D4731C" w:rsidRDefault="00C71100" w:rsidP="00D4731C">
      <w:pPr>
        <w:spacing w:after="0" w:line="240" w:lineRule="auto"/>
        <w:ind w:firstLine="708"/>
        <w:jc w:val="both"/>
        <w:rPr>
          <w:rFonts w:ascii="Times New Roman" w:hAnsi="Times New Roman" w:cs="Times New Roman"/>
          <w:sz w:val="28"/>
          <w:szCs w:val="28"/>
        </w:rPr>
      </w:pPr>
    </w:p>
    <w:p w:rsidR="00C71100" w:rsidRPr="00AF367E" w:rsidRDefault="00C71100" w:rsidP="00FA021C">
      <w:pPr>
        <w:spacing w:line="240" w:lineRule="auto"/>
        <w:jc w:val="both"/>
        <w:rPr>
          <w:rFonts w:ascii="Times New Roman" w:hAnsi="Times New Roman" w:cs="Times New Roman"/>
          <w:b/>
          <w:color w:val="FFC000" w:themeColor="accent4"/>
          <w:sz w:val="32"/>
          <w:szCs w:val="32"/>
        </w:rPr>
      </w:pPr>
      <w:r w:rsidRPr="00AF367E">
        <w:rPr>
          <w:rFonts w:ascii="Times New Roman" w:hAnsi="Times New Roman" w:cs="Times New Roman"/>
          <w:b/>
          <w:color w:val="FFC000" w:themeColor="accent4"/>
          <w:sz w:val="32"/>
          <w:szCs w:val="32"/>
        </w:rPr>
        <w:t>DS Zdeňka Nejedlého Napajedla</w:t>
      </w:r>
      <w:r w:rsidR="00AF367E">
        <w:rPr>
          <w:rFonts w:ascii="Times New Roman" w:hAnsi="Times New Roman" w:cs="Times New Roman"/>
          <w:b/>
          <w:color w:val="FFC000" w:themeColor="accent4"/>
          <w:sz w:val="32"/>
          <w:szCs w:val="32"/>
        </w:rPr>
        <w:t xml:space="preserve"> - </w:t>
      </w:r>
      <w:r w:rsidRPr="00AF367E">
        <w:rPr>
          <w:rFonts w:ascii="Times New Roman" w:hAnsi="Times New Roman" w:cs="Times New Roman"/>
          <w:b/>
          <w:color w:val="FFC000" w:themeColor="accent4"/>
          <w:sz w:val="32"/>
          <w:szCs w:val="32"/>
        </w:rPr>
        <w:t>Černá královna</w:t>
      </w:r>
    </w:p>
    <w:p w:rsidR="00C71100" w:rsidRPr="00AF367E" w:rsidRDefault="00C71100" w:rsidP="00AF367E">
      <w:pPr>
        <w:spacing w:after="0" w:line="240" w:lineRule="auto"/>
        <w:jc w:val="both"/>
        <w:rPr>
          <w:rFonts w:ascii="Times New Roman" w:hAnsi="Times New Roman" w:cs="Times New Roman"/>
          <w:sz w:val="28"/>
          <w:szCs w:val="28"/>
        </w:rPr>
      </w:pPr>
      <w:r w:rsidRPr="00AF367E">
        <w:rPr>
          <w:rFonts w:ascii="Times New Roman" w:hAnsi="Times New Roman" w:cs="Times New Roman"/>
          <w:sz w:val="28"/>
          <w:szCs w:val="28"/>
        </w:rPr>
        <w:t>Děti na začátku reflexe k představení chtěly odpovídat na moje otázky.</w:t>
      </w:r>
    </w:p>
    <w:p w:rsidR="00C71100" w:rsidRPr="00AF367E" w:rsidRDefault="00C71100" w:rsidP="00AF367E">
      <w:pPr>
        <w:spacing w:after="0" w:line="240" w:lineRule="auto"/>
        <w:ind w:firstLine="708"/>
        <w:jc w:val="both"/>
        <w:rPr>
          <w:rFonts w:ascii="Times New Roman" w:hAnsi="Times New Roman" w:cs="Times New Roman"/>
          <w:sz w:val="28"/>
          <w:szCs w:val="28"/>
        </w:rPr>
      </w:pPr>
      <w:r w:rsidRPr="00AF367E">
        <w:rPr>
          <w:rFonts w:ascii="Times New Roman" w:hAnsi="Times New Roman" w:cs="Times New Roman"/>
          <w:sz w:val="28"/>
          <w:szCs w:val="28"/>
        </w:rPr>
        <w:t xml:space="preserve">Chce se ti o zhlédnutém představení mluvit? </w:t>
      </w:r>
      <w:r w:rsidR="00AF367E">
        <w:rPr>
          <w:rFonts w:ascii="Times New Roman" w:hAnsi="Times New Roman" w:cs="Times New Roman"/>
          <w:sz w:val="28"/>
          <w:szCs w:val="28"/>
        </w:rPr>
        <w:tab/>
      </w:r>
      <w:r w:rsidRPr="00AF367E">
        <w:rPr>
          <w:rFonts w:ascii="Times New Roman" w:hAnsi="Times New Roman" w:cs="Times New Roman"/>
          <w:sz w:val="28"/>
          <w:szCs w:val="28"/>
        </w:rPr>
        <w:t>4 ano, 7 ne</w:t>
      </w:r>
    </w:p>
    <w:p w:rsidR="00C71100" w:rsidRPr="00AF367E" w:rsidRDefault="00C71100" w:rsidP="00AF367E">
      <w:pPr>
        <w:spacing w:after="0" w:line="240" w:lineRule="auto"/>
        <w:ind w:firstLine="708"/>
        <w:jc w:val="both"/>
        <w:rPr>
          <w:rFonts w:ascii="Times New Roman" w:hAnsi="Times New Roman" w:cs="Times New Roman"/>
          <w:sz w:val="28"/>
          <w:szCs w:val="28"/>
        </w:rPr>
      </w:pPr>
      <w:r w:rsidRPr="00AF367E">
        <w:rPr>
          <w:rFonts w:ascii="Times New Roman" w:hAnsi="Times New Roman" w:cs="Times New Roman"/>
          <w:sz w:val="28"/>
          <w:szCs w:val="28"/>
        </w:rPr>
        <w:t xml:space="preserve">Šel by ses na představení podívat ještě jednou? </w:t>
      </w:r>
      <w:r w:rsidR="00AF367E">
        <w:rPr>
          <w:rFonts w:ascii="Times New Roman" w:hAnsi="Times New Roman" w:cs="Times New Roman"/>
          <w:sz w:val="28"/>
          <w:szCs w:val="28"/>
        </w:rPr>
        <w:tab/>
      </w:r>
      <w:r w:rsidRPr="00AF367E">
        <w:rPr>
          <w:rFonts w:ascii="Times New Roman" w:hAnsi="Times New Roman" w:cs="Times New Roman"/>
          <w:sz w:val="28"/>
          <w:szCs w:val="28"/>
        </w:rPr>
        <w:t>6 ano, 5 ne</w:t>
      </w:r>
    </w:p>
    <w:p w:rsidR="00C71100" w:rsidRPr="00AF367E" w:rsidRDefault="00C71100" w:rsidP="00AF367E">
      <w:pPr>
        <w:spacing w:after="0" w:line="240" w:lineRule="auto"/>
        <w:ind w:firstLine="708"/>
        <w:jc w:val="both"/>
        <w:rPr>
          <w:rFonts w:ascii="Times New Roman" w:hAnsi="Times New Roman" w:cs="Times New Roman"/>
          <w:sz w:val="28"/>
          <w:szCs w:val="28"/>
        </w:rPr>
      </w:pPr>
      <w:r w:rsidRPr="00AF367E">
        <w:rPr>
          <w:rFonts w:ascii="Times New Roman" w:hAnsi="Times New Roman" w:cs="Times New Roman"/>
          <w:sz w:val="28"/>
          <w:szCs w:val="28"/>
        </w:rPr>
        <w:t xml:space="preserve">Doporučil bys představení svému kamarádovi? </w:t>
      </w:r>
      <w:r w:rsidR="00AF367E">
        <w:rPr>
          <w:rFonts w:ascii="Times New Roman" w:hAnsi="Times New Roman" w:cs="Times New Roman"/>
          <w:sz w:val="28"/>
          <w:szCs w:val="28"/>
        </w:rPr>
        <w:tab/>
      </w:r>
      <w:r w:rsidRPr="00AF367E">
        <w:rPr>
          <w:rFonts w:ascii="Times New Roman" w:hAnsi="Times New Roman" w:cs="Times New Roman"/>
          <w:sz w:val="28"/>
          <w:szCs w:val="28"/>
        </w:rPr>
        <w:t>11 ano</w:t>
      </w:r>
    </w:p>
    <w:p w:rsidR="00C71100" w:rsidRPr="00AF367E" w:rsidRDefault="00C71100" w:rsidP="00AF367E">
      <w:pPr>
        <w:spacing w:line="240" w:lineRule="auto"/>
        <w:ind w:firstLine="708"/>
        <w:jc w:val="both"/>
        <w:rPr>
          <w:rFonts w:ascii="Times New Roman" w:hAnsi="Times New Roman" w:cs="Times New Roman"/>
          <w:sz w:val="28"/>
          <w:szCs w:val="28"/>
        </w:rPr>
      </w:pPr>
      <w:r w:rsidRPr="00AF367E">
        <w:rPr>
          <w:rFonts w:ascii="Times New Roman" w:hAnsi="Times New Roman" w:cs="Times New Roman"/>
          <w:sz w:val="28"/>
          <w:szCs w:val="28"/>
        </w:rPr>
        <w:t xml:space="preserve">Zaujalo představení ostatní diváky v sále? </w:t>
      </w:r>
      <w:r w:rsidR="00AF367E">
        <w:rPr>
          <w:rFonts w:ascii="Times New Roman" w:hAnsi="Times New Roman" w:cs="Times New Roman"/>
          <w:sz w:val="28"/>
          <w:szCs w:val="28"/>
        </w:rPr>
        <w:tab/>
      </w:r>
      <w:r w:rsidR="00AF367E">
        <w:rPr>
          <w:rFonts w:ascii="Times New Roman" w:hAnsi="Times New Roman" w:cs="Times New Roman"/>
          <w:sz w:val="28"/>
          <w:szCs w:val="28"/>
        </w:rPr>
        <w:tab/>
      </w:r>
      <w:r w:rsidRPr="00AF367E">
        <w:rPr>
          <w:rFonts w:ascii="Times New Roman" w:hAnsi="Times New Roman" w:cs="Times New Roman"/>
          <w:sz w:val="28"/>
          <w:szCs w:val="28"/>
        </w:rPr>
        <w:t>11 ano</w:t>
      </w:r>
    </w:p>
    <w:p w:rsidR="00C71100" w:rsidRPr="00AF367E" w:rsidRDefault="00C71100" w:rsidP="00AF367E">
      <w:p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Při společném převyprávění děje představení jsme narazi</w:t>
      </w:r>
      <w:r w:rsidR="00AF367E">
        <w:rPr>
          <w:rFonts w:ascii="Times New Roman" w:hAnsi="Times New Roman" w:cs="Times New Roman"/>
          <w:sz w:val="28"/>
          <w:szCs w:val="28"/>
        </w:rPr>
        <w:t xml:space="preserve">li na několik nejasností. </w:t>
      </w:r>
      <w:r w:rsidRPr="00AF367E">
        <w:rPr>
          <w:rFonts w:ascii="Times New Roman" w:hAnsi="Times New Roman" w:cs="Times New Roman"/>
          <w:sz w:val="28"/>
          <w:szCs w:val="28"/>
        </w:rPr>
        <w:t>Například, kdo byla postava, která na začátku před</w:t>
      </w:r>
      <w:r w:rsidR="00AF367E">
        <w:rPr>
          <w:rFonts w:ascii="Times New Roman" w:hAnsi="Times New Roman" w:cs="Times New Roman"/>
          <w:sz w:val="28"/>
          <w:szCs w:val="28"/>
        </w:rPr>
        <w:t xml:space="preserve">stavení četla Alence z knížky. </w:t>
      </w:r>
      <w:r w:rsidRPr="00AF367E">
        <w:rPr>
          <w:rFonts w:ascii="Times New Roman" w:hAnsi="Times New Roman" w:cs="Times New Roman"/>
          <w:sz w:val="28"/>
          <w:szCs w:val="28"/>
        </w:rPr>
        <w:t xml:space="preserve">Některé děti si ji interpretovaly jako maminku, jiné jako sestru a některé dokonce jako </w:t>
      </w:r>
      <w:r w:rsidRPr="00AF367E">
        <w:rPr>
          <w:rFonts w:ascii="Times New Roman" w:hAnsi="Times New Roman" w:cs="Times New Roman"/>
          <w:sz w:val="28"/>
          <w:szCs w:val="28"/>
        </w:rPr>
        <w:tab/>
        <w:t xml:space="preserve">babičku Alenky. Děti si rovněž nebyly úplně jisté, do jakého prostředí se Alenka dostala vstupem přes zrcadlo. Některé prostředí vnímaly jako „říši Černé </w:t>
      </w:r>
      <w:r w:rsidRPr="00AF367E">
        <w:rPr>
          <w:rFonts w:ascii="Times New Roman" w:hAnsi="Times New Roman" w:cs="Times New Roman"/>
          <w:sz w:val="28"/>
          <w:szCs w:val="28"/>
        </w:rPr>
        <w:lastRenderedPageBreak/>
        <w:t xml:space="preserve">královny“, </w:t>
      </w:r>
      <w:r w:rsidRPr="00AF367E">
        <w:rPr>
          <w:rFonts w:ascii="Times New Roman" w:hAnsi="Times New Roman" w:cs="Times New Roman"/>
          <w:sz w:val="28"/>
          <w:szCs w:val="28"/>
        </w:rPr>
        <w:tab/>
        <w:t xml:space="preserve">jiné jako „říši, kde jsou některé věci naopak – třeba hodiny“. Také jsme se neshodli, </w:t>
      </w:r>
      <w:r w:rsidRPr="00AF367E">
        <w:rPr>
          <w:rFonts w:ascii="Times New Roman" w:hAnsi="Times New Roman" w:cs="Times New Roman"/>
          <w:sz w:val="28"/>
          <w:szCs w:val="28"/>
        </w:rPr>
        <w:tab/>
        <w:t xml:space="preserve">jestli „to všechno“ byl jen Alenčin sen anebo to byla skutečnost, která se měla jevit </w:t>
      </w:r>
      <w:r w:rsidRPr="00AF367E">
        <w:rPr>
          <w:rFonts w:ascii="Times New Roman" w:hAnsi="Times New Roman" w:cs="Times New Roman"/>
          <w:sz w:val="28"/>
          <w:szCs w:val="28"/>
        </w:rPr>
        <w:tab/>
        <w:t>jako sen.</w:t>
      </w:r>
    </w:p>
    <w:p w:rsidR="00C71100" w:rsidRPr="00AF367E" w:rsidRDefault="00C71100" w:rsidP="00AF367E">
      <w:p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Děti v představení poznaly podobnosti s příběhem „Alenka v říši divů“. Na otázku, jestli si v představení našly nějaké poučení, odpověděly záporně.</w:t>
      </w:r>
    </w:p>
    <w:p w:rsidR="00C71100" w:rsidRPr="00AF367E" w:rsidRDefault="00C71100" w:rsidP="00AF367E">
      <w:p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Barevné svícení se některým dětem líbilo, pro jiné bylo nepříjemné, zvláště použití stroboskopu.</w:t>
      </w:r>
    </w:p>
    <w:p w:rsidR="00C71100" w:rsidRPr="00AF367E" w:rsidRDefault="00C71100" w:rsidP="00AF367E">
      <w:p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Kostýmní složku inscenace děti pochválily, jen k postavě Netopýra se vyjádřily, aby „měl třeba místo pláště vykrojená křídla, aby víc připomínal netopýra“.</w:t>
      </w:r>
    </w:p>
    <w:p w:rsidR="00C71100" w:rsidRPr="00AF367E" w:rsidRDefault="00C71100" w:rsidP="00AF367E">
      <w:p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Scénografie se dětem zdála hezká a funkční, až na malé krychle vepředu, které mohly být v představení využity více.</w:t>
      </w:r>
    </w:p>
    <w:p w:rsidR="00C71100" w:rsidRPr="00AF367E" w:rsidRDefault="00C71100" w:rsidP="00AF367E">
      <w:p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Hudba a zpěv na playback děti příliš neoslovila, vyslovily výtku, aby herci na playback alespoň více otvírali ústa.</w:t>
      </w:r>
    </w:p>
    <w:p w:rsidR="00C71100" w:rsidRPr="00AF367E" w:rsidRDefault="00C71100" w:rsidP="00AF367E">
      <w:pPr>
        <w:spacing w:after="0" w:line="240" w:lineRule="auto"/>
        <w:jc w:val="both"/>
        <w:rPr>
          <w:rFonts w:ascii="Times New Roman" w:hAnsi="Times New Roman" w:cs="Times New Roman"/>
          <w:sz w:val="28"/>
          <w:szCs w:val="28"/>
        </w:rPr>
      </w:pPr>
      <w:r w:rsidRPr="00AF367E">
        <w:rPr>
          <w:rFonts w:ascii="Times New Roman" w:hAnsi="Times New Roman" w:cs="Times New Roman"/>
          <w:sz w:val="28"/>
          <w:szCs w:val="28"/>
        </w:rPr>
        <w:t>Černá královna ANEB</w:t>
      </w:r>
      <w:r w:rsidR="00AF367E">
        <w:rPr>
          <w:rFonts w:ascii="Times New Roman" w:hAnsi="Times New Roman" w:cs="Times New Roman"/>
          <w:sz w:val="28"/>
          <w:szCs w:val="28"/>
        </w:rPr>
        <w:t xml:space="preserve">: </w:t>
      </w:r>
    </w:p>
    <w:p w:rsidR="00C71100" w:rsidRPr="00AF367E" w:rsidRDefault="00C71100" w:rsidP="00C71100">
      <w:pPr>
        <w:pStyle w:val="Odstavecseseznamem"/>
        <w:numPr>
          <w:ilvl w:val="0"/>
          <w:numId w:val="1"/>
        </w:num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Divoký sen</w:t>
      </w:r>
    </w:p>
    <w:p w:rsidR="00C71100" w:rsidRPr="00AF367E" w:rsidRDefault="00C71100" w:rsidP="00C71100">
      <w:pPr>
        <w:pStyle w:val="Odstavecseseznamem"/>
        <w:numPr>
          <w:ilvl w:val="0"/>
          <w:numId w:val="1"/>
        </w:num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Sen nesen</w:t>
      </w:r>
    </w:p>
    <w:p w:rsidR="00C71100" w:rsidRPr="00AF367E" w:rsidRDefault="00C71100" w:rsidP="00C71100">
      <w:pPr>
        <w:pStyle w:val="Odstavecseseznamem"/>
        <w:numPr>
          <w:ilvl w:val="0"/>
          <w:numId w:val="1"/>
        </w:num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Temné zlo</w:t>
      </w:r>
    </w:p>
    <w:p w:rsidR="00C71100" w:rsidRPr="00AF367E" w:rsidRDefault="00C71100" w:rsidP="00C71100">
      <w:pPr>
        <w:pStyle w:val="Odstavecseseznamem"/>
        <w:numPr>
          <w:ilvl w:val="0"/>
          <w:numId w:val="1"/>
        </w:num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Cesta do říše přeludů</w:t>
      </w:r>
    </w:p>
    <w:p w:rsidR="00C71100" w:rsidRPr="00AF367E" w:rsidRDefault="00C71100" w:rsidP="00C71100">
      <w:pPr>
        <w:pStyle w:val="Odstavecseseznamem"/>
        <w:numPr>
          <w:ilvl w:val="0"/>
          <w:numId w:val="1"/>
        </w:numPr>
        <w:spacing w:line="240" w:lineRule="auto"/>
        <w:jc w:val="both"/>
        <w:rPr>
          <w:rFonts w:ascii="Times New Roman" w:hAnsi="Times New Roman" w:cs="Times New Roman"/>
          <w:sz w:val="28"/>
          <w:szCs w:val="28"/>
        </w:rPr>
      </w:pPr>
      <w:r w:rsidRPr="00AF367E">
        <w:rPr>
          <w:rFonts w:ascii="Times New Roman" w:hAnsi="Times New Roman" w:cs="Times New Roman"/>
          <w:sz w:val="28"/>
          <w:szCs w:val="28"/>
        </w:rPr>
        <w:t>Svět tmy</w:t>
      </w:r>
    </w:p>
    <w:p w:rsidR="00AF367E" w:rsidRPr="00077B5A" w:rsidRDefault="00AF367E" w:rsidP="00FA021C">
      <w:pPr>
        <w:pStyle w:val="Odstavecseseznamem"/>
        <w:spacing w:line="240" w:lineRule="auto"/>
        <w:ind w:left="1068"/>
        <w:jc w:val="right"/>
        <w:rPr>
          <w:rFonts w:ascii="Times New Roman" w:hAnsi="Times New Roman" w:cs="Times New Roman"/>
          <w:i/>
          <w:sz w:val="28"/>
          <w:szCs w:val="28"/>
        </w:rPr>
      </w:pPr>
      <w:r w:rsidRPr="00077B5A">
        <w:rPr>
          <w:rFonts w:ascii="Times New Roman" w:hAnsi="Times New Roman" w:cs="Times New Roman"/>
          <w:i/>
          <w:sz w:val="28"/>
          <w:szCs w:val="28"/>
        </w:rPr>
        <w:t xml:space="preserve">Zdeňka Gregorová, </w:t>
      </w:r>
      <w:r>
        <w:rPr>
          <w:rFonts w:ascii="Times New Roman" w:hAnsi="Times New Roman" w:cs="Times New Roman"/>
          <w:i/>
          <w:sz w:val="28"/>
          <w:szCs w:val="28"/>
        </w:rPr>
        <w:t>lektorka</w:t>
      </w:r>
      <w:r w:rsidRPr="00077B5A">
        <w:rPr>
          <w:rFonts w:ascii="Times New Roman" w:hAnsi="Times New Roman" w:cs="Times New Roman"/>
          <w:i/>
          <w:sz w:val="28"/>
          <w:szCs w:val="28"/>
        </w:rPr>
        <w:t xml:space="preserve"> Klubu dětského diváka</w:t>
      </w:r>
    </w:p>
    <w:p w:rsidR="00C71100" w:rsidRPr="00AF367E" w:rsidRDefault="00C71100" w:rsidP="00C71100">
      <w:pPr>
        <w:spacing w:line="240" w:lineRule="auto"/>
        <w:ind w:firstLine="708"/>
        <w:jc w:val="both"/>
        <w:rPr>
          <w:rFonts w:ascii="Times New Roman" w:hAnsi="Times New Roman" w:cs="Times New Roman"/>
          <w:sz w:val="28"/>
          <w:szCs w:val="28"/>
        </w:rPr>
      </w:pPr>
    </w:p>
    <w:p w:rsidR="00C71100" w:rsidRPr="00AF367E" w:rsidRDefault="00C71100" w:rsidP="00C71100">
      <w:pPr>
        <w:spacing w:line="240" w:lineRule="auto"/>
        <w:ind w:firstLine="708"/>
        <w:jc w:val="both"/>
        <w:rPr>
          <w:rFonts w:ascii="Times New Roman" w:hAnsi="Times New Roman" w:cs="Times New Roman"/>
          <w:sz w:val="28"/>
          <w:szCs w:val="28"/>
        </w:rPr>
      </w:pPr>
    </w:p>
    <w:p w:rsidR="00AF367E" w:rsidRDefault="00C71100" w:rsidP="00FA021C">
      <w:pPr>
        <w:spacing w:after="0" w:line="240" w:lineRule="auto"/>
        <w:jc w:val="both"/>
        <w:rPr>
          <w:rFonts w:ascii="Times New Roman" w:hAnsi="Times New Roman" w:cs="Times New Roman"/>
          <w:b/>
          <w:color w:val="70AD47" w:themeColor="accent6"/>
          <w:sz w:val="36"/>
          <w:szCs w:val="36"/>
        </w:rPr>
      </w:pPr>
      <w:r w:rsidRPr="00AF367E">
        <w:rPr>
          <w:rFonts w:ascii="Times New Roman" w:hAnsi="Times New Roman" w:cs="Times New Roman"/>
          <w:b/>
          <w:color w:val="70AD47" w:themeColor="accent6"/>
          <w:sz w:val="36"/>
          <w:szCs w:val="36"/>
        </w:rPr>
        <w:t>DS Zdeňka Nejedlého Napajedla</w:t>
      </w:r>
      <w:r w:rsidR="00AF367E">
        <w:rPr>
          <w:rFonts w:ascii="Times New Roman" w:hAnsi="Times New Roman" w:cs="Times New Roman"/>
          <w:b/>
          <w:color w:val="70AD47" w:themeColor="accent6"/>
          <w:sz w:val="36"/>
          <w:szCs w:val="36"/>
        </w:rPr>
        <w:t xml:space="preserve"> - </w:t>
      </w:r>
      <w:proofErr w:type="spellStart"/>
      <w:r w:rsidRPr="00AF367E">
        <w:rPr>
          <w:rFonts w:ascii="Times New Roman" w:hAnsi="Times New Roman" w:cs="Times New Roman"/>
          <w:b/>
          <w:color w:val="70AD47" w:themeColor="accent6"/>
          <w:sz w:val="36"/>
          <w:szCs w:val="36"/>
        </w:rPr>
        <w:t>Lumpáci</w:t>
      </w:r>
      <w:proofErr w:type="spellEnd"/>
      <w:r w:rsidRPr="00AF367E">
        <w:rPr>
          <w:rFonts w:ascii="Times New Roman" w:hAnsi="Times New Roman" w:cs="Times New Roman"/>
          <w:b/>
          <w:color w:val="70AD47" w:themeColor="accent6"/>
          <w:sz w:val="36"/>
          <w:szCs w:val="36"/>
        </w:rPr>
        <w:t xml:space="preserve"> a Vagabundi</w:t>
      </w:r>
      <w:r w:rsidR="00AC4197" w:rsidRPr="00AF367E">
        <w:rPr>
          <w:rFonts w:ascii="Times New Roman" w:hAnsi="Times New Roman" w:cs="Times New Roman"/>
          <w:b/>
          <w:color w:val="70AD47" w:themeColor="accent6"/>
          <w:sz w:val="36"/>
          <w:szCs w:val="36"/>
        </w:rPr>
        <w:t xml:space="preserve"> </w:t>
      </w:r>
    </w:p>
    <w:p w:rsidR="00533357" w:rsidRDefault="00AF367E" w:rsidP="00AF367E">
      <w:pPr>
        <w:spacing w:line="240" w:lineRule="auto"/>
        <w:jc w:val="both"/>
        <w:rPr>
          <w:rFonts w:ascii="Times New Roman" w:hAnsi="Times New Roman" w:cs="Times New Roman"/>
          <w:b/>
          <w:color w:val="70AD47" w:themeColor="accent6"/>
          <w:sz w:val="36"/>
          <w:szCs w:val="36"/>
        </w:rPr>
      </w:pPr>
      <w:r>
        <w:rPr>
          <w:rFonts w:ascii="Times New Roman" w:hAnsi="Times New Roman" w:cs="Times New Roman"/>
          <w:b/>
          <w:color w:val="70AD47" w:themeColor="accent6"/>
          <w:sz w:val="36"/>
          <w:szCs w:val="36"/>
        </w:rPr>
        <w:t>(</w:t>
      </w:r>
      <w:r w:rsidR="00AC4197" w:rsidRPr="00AF367E">
        <w:rPr>
          <w:rFonts w:ascii="Times New Roman" w:hAnsi="Times New Roman" w:cs="Times New Roman"/>
          <w:b/>
          <w:color w:val="70AD47" w:themeColor="accent6"/>
          <w:sz w:val="36"/>
          <w:szCs w:val="36"/>
        </w:rPr>
        <w:t>nesoutěžní)</w:t>
      </w:r>
    </w:p>
    <w:p w:rsidR="00AF367E" w:rsidRPr="00AF367E" w:rsidRDefault="00AF367E" w:rsidP="00AF367E">
      <w:pPr>
        <w:spacing w:line="240" w:lineRule="auto"/>
        <w:jc w:val="both"/>
        <w:rPr>
          <w:rFonts w:ascii="Times New Roman" w:hAnsi="Times New Roman" w:cs="Times New Roman"/>
          <w:sz w:val="28"/>
        </w:rPr>
      </w:pPr>
      <w:r>
        <w:rPr>
          <w:rFonts w:ascii="Times New Roman" w:hAnsi="Times New Roman" w:cs="Times New Roman"/>
          <w:sz w:val="28"/>
        </w:rPr>
        <w:t>Divadelní soubor zahrál na naší přehlídce ochotnických souborů Hanáckém divadelním máji ještě jedno krásné představení, které se neucházelo o postup na národní přehlídku</w:t>
      </w:r>
      <w:r w:rsidR="00FA021C">
        <w:rPr>
          <w:rFonts w:ascii="Times New Roman" w:hAnsi="Times New Roman" w:cs="Times New Roman"/>
          <w:sz w:val="28"/>
        </w:rPr>
        <w:t>. Toto představení si soubor s porotci zhodnotili ústně.</w:t>
      </w:r>
    </w:p>
    <w:p w:rsidR="00C71100" w:rsidRPr="00C71100" w:rsidRDefault="00C71100" w:rsidP="00533357">
      <w:pPr>
        <w:spacing w:line="240" w:lineRule="auto"/>
        <w:ind w:firstLine="708"/>
        <w:jc w:val="both"/>
        <w:rPr>
          <w:rFonts w:ascii="Times New Roman" w:hAnsi="Times New Roman" w:cs="Times New Roman"/>
          <w:color w:val="FFC000" w:themeColor="accent4"/>
          <w:sz w:val="28"/>
          <w:szCs w:val="24"/>
        </w:rPr>
      </w:pPr>
    </w:p>
    <w:p w:rsidR="00533357" w:rsidRPr="00C71100" w:rsidRDefault="00533357" w:rsidP="00533357">
      <w:pPr>
        <w:spacing w:line="240" w:lineRule="auto"/>
        <w:ind w:firstLine="708"/>
        <w:jc w:val="both"/>
        <w:rPr>
          <w:rFonts w:ascii="Times New Roman" w:hAnsi="Times New Roman" w:cs="Times New Roman"/>
          <w:sz w:val="28"/>
          <w:szCs w:val="24"/>
        </w:rPr>
      </w:pPr>
    </w:p>
    <w:p w:rsidR="00AC4197" w:rsidRPr="00FA021C" w:rsidRDefault="00AC4197" w:rsidP="00533357">
      <w:pPr>
        <w:spacing w:line="240" w:lineRule="auto"/>
        <w:jc w:val="both"/>
        <w:rPr>
          <w:rFonts w:ascii="Times New Roman" w:hAnsi="Times New Roman" w:cs="Times New Roman"/>
          <w:b/>
          <w:color w:val="70AD47" w:themeColor="accent6"/>
          <w:sz w:val="36"/>
          <w:szCs w:val="36"/>
        </w:rPr>
      </w:pPr>
      <w:proofErr w:type="spellStart"/>
      <w:r w:rsidRPr="00FA021C">
        <w:rPr>
          <w:rFonts w:ascii="Times New Roman" w:hAnsi="Times New Roman" w:cs="Times New Roman"/>
          <w:b/>
          <w:color w:val="70AD47" w:themeColor="accent6"/>
          <w:sz w:val="36"/>
          <w:szCs w:val="36"/>
        </w:rPr>
        <w:t>Morkovští</w:t>
      </w:r>
      <w:proofErr w:type="spellEnd"/>
      <w:r w:rsidRPr="00FA021C">
        <w:rPr>
          <w:rFonts w:ascii="Times New Roman" w:hAnsi="Times New Roman" w:cs="Times New Roman"/>
          <w:b/>
          <w:color w:val="70AD47" w:themeColor="accent6"/>
          <w:sz w:val="36"/>
          <w:szCs w:val="36"/>
        </w:rPr>
        <w:t xml:space="preserve"> ochotníci Morkovice – </w:t>
      </w:r>
      <w:proofErr w:type="spellStart"/>
      <w:r w:rsidRPr="00FA021C">
        <w:rPr>
          <w:rFonts w:ascii="Times New Roman" w:hAnsi="Times New Roman" w:cs="Times New Roman"/>
          <w:b/>
          <w:color w:val="70AD47" w:themeColor="accent6"/>
          <w:sz w:val="36"/>
          <w:szCs w:val="36"/>
        </w:rPr>
        <w:t>Slížany</w:t>
      </w:r>
      <w:proofErr w:type="spellEnd"/>
      <w:r w:rsidR="00FA021C">
        <w:rPr>
          <w:rFonts w:ascii="Times New Roman" w:hAnsi="Times New Roman" w:cs="Times New Roman"/>
          <w:b/>
          <w:color w:val="70AD47" w:themeColor="accent6"/>
          <w:sz w:val="36"/>
          <w:szCs w:val="36"/>
        </w:rPr>
        <w:t xml:space="preserve"> - </w:t>
      </w:r>
      <w:r w:rsidRPr="00FA021C">
        <w:rPr>
          <w:rFonts w:ascii="Times New Roman" w:hAnsi="Times New Roman" w:cs="Times New Roman"/>
          <w:b/>
          <w:color w:val="70AD47" w:themeColor="accent6"/>
          <w:sz w:val="36"/>
          <w:szCs w:val="36"/>
        </w:rPr>
        <w:t>Tajný život 2</w:t>
      </w:r>
    </w:p>
    <w:p w:rsidR="00AC4197" w:rsidRPr="00CF7F18" w:rsidRDefault="00AC4197" w:rsidP="00FA021C">
      <w:pPr>
        <w:jc w:val="both"/>
        <w:rPr>
          <w:rFonts w:ascii="Times New Roman" w:hAnsi="Times New Roman" w:cs="Times New Roman"/>
          <w:sz w:val="28"/>
        </w:rPr>
      </w:pPr>
      <w:r w:rsidRPr="00CF7F18">
        <w:rPr>
          <w:rFonts w:ascii="Times New Roman" w:hAnsi="Times New Roman" w:cs="Times New Roman"/>
          <w:sz w:val="28"/>
        </w:rPr>
        <w:t xml:space="preserve">Autor této hry Tesař M. nebo Marie Tesař? </w:t>
      </w:r>
      <w:proofErr w:type="gramStart"/>
      <w:r w:rsidRPr="00CF7F18">
        <w:rPr>
          <w:rFonts w:ascii="Times New Roman" w:hAnsi="Times New Roman" w:cs="Times New Roman"/>
          <w:sz w:val="28"/>
        </w:rPr>
        <w:t>nás</w:t>
      </w:r>
      <w:proofErr w:type="gramEnd"/>
      <w:r w:rsidRPr="00CF7F18">
        <w:rPr>
          <w:rFonts w:ascii="Times New Roman" w:hAnsi="Times New Roman" w:cs="Times New Roman"/>
          <w:sz w:val="28"/>
        </w:rPr>
        <w:t xml:space="preserve"> zavádí do kouzelných proměn a situací, ve které </w:t>
      </w:r>
      <w:r w:rsidR="00FA021C">
        <w:rPr>
          <w:rFonts w:ascii="Times New Roman" w:hAnsi="Times New Roman" w:cs="Times New Roman"/>
          <w:sz w:val="28"/>
        </w:rPr>
        <w:t>na první pohled scének spolu neso</w:t>
      </w:r>
      <w:r w:rsidRPr="00CF7F18">
        <w:rPr>
          <w:rFonts w:ascii="Times New Roman" w:hAnsi="Times New Roman" w:cs="Times New Roman"/>
          <w:sz w:val="28"/>
        </w:rPr>
        <w:t xml:space="preserve">uvisejících, ale rezonujících s dneškem. Sledujeme známé nebo povědomé reálie, které se mohou odehrávat v byrokratickém prostředí úřadů všech stupňů včetně policie a armády. Zpočátku náznak komunální satiry, ale to byla jen vějička, jak diváka vlákat do osidel děje a příběhu. Posléze mi došlo, že jsme si s diváky mysleli, že soubor hraje pro nás, ale </w:t>
      </w:r>
      <w:r w:rsidRPr="00CF7F18">
        <w:rPr>
          <w:rFonts w:ascii="Times New Roman" w:hAnsi="Times New Roman" w:cs="Times New Roman"/>
          <w:sz w:val="28"/>
        </w:rPr>
        <w:lastRenderedPageBreak/>
        <w:t>opak byl pravdou. Hra - inscenace si hrála s námi. Od prvopočátku autor zvolil taktiku bavit, šok, bavit, šok, šok, šok, který trhal bránice vyprodaného divadla skvělými hereckými výkony. Postavy byly natolik civilní, uvě</w:t>
      </w:r>
      <w:r w:rsidR="00FA021C">
        <w:rPr>
          <w:rFonts w:ascii="Times New Roman" w:hAnsi="Times New Roman" w:cs="Times New Roman"/>
          <w:sz w:val="28"/>
        </w:rPr>
        <w:t>řitelné, že nebyl důvod jim nev</w:t>
      </w:r>
      <w:r w:rsidRPr="00CF7F18">
        <w:rPr>
          <w:rFonts w:ascii="Times New Roman" w:hAnsi="Times New Roman" w:cs="Times New Roman"/>
          <w:sz w:val="28"/>
        </w:rPr>
        <w:t xml:space="preserve">ěřit. Ale to jsme netušili, že se ocitáme spolu s postavami v kleštích všemocné organizace, koketující s farmaceutickou firmou? Loby? Vrchní sestrou, která řídí osudy postav stylem velké sestry z Přeletu nad kukaččím hnízdem? To přece </w:t>
      </w:r>
      <w:proofErr w:type="spellStart"/>
      <w:r w:rsidRPr="00CF7F18">
        <w:rPr>
          <w:rFonts w:ascii="Times New Roman" w:hAnsi="Times New Roman" w:cs="Times New Roman"/>
          <w:sz w:val="28"/>
        </w:rPr>
        <w:t>né</w:t>
      </w:r>
      <w:proofErr w:type="spellEnd"/>
      <w:r w:rsidRPr="00CF7F18">
        <w:rPr>
          <w:rFonts w:ascii="Times New Roman" w:hAnsi="Times New Roman" w:cs="Times New Roman"/>
          <w:sz w:val="28"/>
        </w:rPr>
        <w:t xml:space="preserve">!! Mysleli jsme si všichni, neboť humorné situace, přirozené reakce vyvolávaly salvy smíchu. Ale to byl kalkul režiséra a autora - dál nás držet v nevědomosti. Netušili jsme, stejně jako </w:t>
      </w:r>
      <w:r>
        <w:rPr>
          <w:rFonts w:ascii="Times New Roman" w:hAnsi="Times New Roman" w:cs="Times New Roman"/>
          <w:sz w:val="28"/>
        </w:rPr>
        <w:t>přibývající postavy, včetně tučň</w:t>
      </w:r>
      <w:r w:rsidRPr="00CF7F18">
        <w:rPr>
          <w:rFonts w:ascii="Times New Roman" w:hAnsi="Times New Roman" w:cs="Times New Roman"/>
          <w:sz w:val="28"/>
        </w:rPr>
        <w:t>áka, že si natahujeme své vodítko jako zvířátka ve vyhraněném prostoru, který už nikdy neopustíme. Scénografie byla pro tento záměr skvěle vyřešena a působivá. Vše probíhalo s úsměvem a hladce. Už nebylo nic, co by nemohlo být ukázáno - divák šílel spokojeností a jistotou. Až se zjevil on - stařec, který se stoickým klidem ztroskotancům, jimiž se stali všichni hrdinové, lámal chléb a trousil jej na zem. “Jezte a pijte všichni! Na mou památku!” prošlo mně hlavou</w:t>
      </w:r>
      <w:r>
        <w:rPr>
          <w:rFonts w:ascii="Times New Roman" w:hAnsi="Times New Roman" w:cs="Times New Roman"/>
          <w:sz w:val="28"/>
        </w:rPr>
        <w:t>,</w:t>
      </w:r>
      <w:r w:rsidRPr="00CF7F18">
        <w:rPr>
          <w:rFonts w:ascii="Times New Roman" w:hAnsi="Times New Roman" w:cs="Times New Roman"/>
          <w:sz w:val="28"/>
        </w:rPr>
        <w:t xml:space="preserve"> když všechny postavy adorovaly a sbíraly drobky ze země s výrazem “chléb n</w:t>
      </w:r>
      <w:r>
        <w:rPr>
          <w:rFonts w:ascii="Times New Roman" w:hAnsi="Times New Roman" w:cs="Times New Roman"/>
          <w:sz w:val="28"/>
        </w:rPr>
        <w:t xml:space="preserve">áš vezdejší dejž nám </w:t>
      </w:r>
      <w:proofErr w:type="gramStart"/>
      <w:r>
        <w:rPr>
          <w:rFonts w:ascii="Times New Roman" w:hAnsi="Times New Roman" w:cs="Times New Roman"/>
          <w:sz w:val="28"/>
        </w:rPr>
        <w:t>dnes...“.</w:t>
      </w:r>
      <w:proofErr w:type="gramEnd"/>
      <w:r>
        <w:rPr>
          <w:rFonts w:ascii="Times New Roman" w:hAnsi="Times New Roman" w:cs="Times New Roman"/>
          <w:sz w:val="28"/>
        </w:rPr>
        <w:t xml:space="preserve"> </w:t>
      </w:r>
      <w:r w:rsidRPr="00CF7F18">
        <w:rPr>
          <w:rFonts w:ascii="Times New Roman" w:hAnsi="Times New Roman" w:cs="Times New Roman"/>
          <w:sz w:val="28"/>
        </w:rPr>
        <w:t>Z plnokrevných postav se staly nesvéprávné osobnosti, k</w:t>
      </w:r>
      <w:r>
        <w:rPr>
          <w:rFonts w:ascii="Times New Roman" w:hAnsi="Times New Roman" w:cs="Times New Roman"/>
          <w:sz w:val="28"/>
        </w:rPr>
        <w:t>teré vzápětí dostaly od hlavní c</w:t>
      </w:r>
      <w:r w:rsidRPr="00CF7F18">
        <w:rPr>
          <w:rFonts w:ascii="Times New Roman" w:hAnsi="Times New Roman" w:cs="Times New Roman"/>
          <w:sz w:val="28"/>
        </w:rPr>
        <w:t>esty tu pravou krmi - tablety. Vlastně vše, co jsme dosud viděli, byla artet</w:t>
      </w:r>
      <w:r w:rsidR="00FA021C">
        <w:rPr>
          <w:rFonts w:ascii="Times New Roman" w:hAnsi="Times New Roman" w:cs="Times New Roman"/>
          <w:sz w:val="28"/>
        </w:rPr>
        <w:t>er</w:t>
      </w:r>
      <w:r w:rsidRPr="00CF7F18">
        <w:rPr>
          <w:rFonts w:ascii="Times New Roman" w:hAnsi="Times New Roman" w:cs="Times New Roman"/>
          <w:sz w:val="28"/>
        </w:rPr>
        <w:t>apie, vedená sestrou, která léčebný den ukončila slovy “zítra si své role z</w:t>
      </w:r>
      <w:r>
        <w:rPr>
          <w:rFonts w:ascii="Times New Roman" w:hAnsi="Times New Roman" w:cs="Times New Roman"/>
          <w:sz w:val="28"/>
        </w:rPr>
        <w:t>a</w:t>
      </w:r>
      <w:r w:rsidRPr="00CF7F18">
        <w:rPr>
          <w:rFonts w:ascii="Times New Roman" w:hAnsi="Times New Roman" w:cs="Times New Roman"/>
          <w:sz w:val="28"/>
        </w:rPr>
        <w:t>hrajete všichni znova” což patřilo i divákovi. V ten moment v nevědomosti jim proběhlo v hlavách “proč ne”. Jenže to byla ta a</w:t>
      </w:r>
      <w:r>
        <w:rPr>
          <w:rFonts w:ascii="Times New Roman" w:hAnsi="Times New Roman" w:cs="Times New Roman"/>
          <w:sz w:val="28"/>
        </w:rPr>
        <w:t>u</w:t>
      </w:r>
      <w:r w:rsidRPr="00CF7F18">
        <w:rPr>
          <w:rFonts w:ascii="Times New Roman" w:hAnsi="Times New Roman" w:cs="Times New Roman"/>
          <w:sz w:val="28"/>
        </w:rPr>
        <w:t xml:space="preserve">torova past a záludnost … potlesk nebral konce. </w:t>
      </w:r>
      <w:r>
        <w:rPr>
          <w:rFonts w:ascii="Times New Roman" w:hAnsi="Times New Roman" w:cs="Times New Roman"/>
          <w:sz w:val="28"/>
        </w:rPr>
        <w:t xml:space="preserve"> </w:t>
      </w:r>
      <w:r w:rsidRPr="00CF7F18">
        <w:rPr>
          <w:rFonts w:ascii="Times New Roman" w:hAnsi="Times New Roman" w:cs="Times New Roman"/>
          <w:sz w:val="28"/>
        </w:rPr>
        <w:t xml:space="preserve">Díky, </w:t>
      </w:r>
      <w:proofErr w:type="spellStart"/>
      <w:r w:rsidRPr="00CF7F18">
        <w:rPr>
          <w:rFonts w:ascii="Times New Roman" w:hAnsi="Times New Roman" w:cs="Times New Roman"/>
          <w:sz w:val="28"/>
        </w:rPr>
        <w:t>Morkovští</w:t>
      </w:r>
      <w:proofErr w:type="spellEnd"/>
      <w:r w:rsidR="00FA021C">
        <w:rPr>
          <w:rFonts w:ascii="Times New Roman" w:hAnsi="Times New Roman" w:cs="Times New Roman"/>
          <w:sz w:val="28"/>
        </w:rPr>
        <w:t>!</w:t>
      </w:r>
    </w:p>
    <w:p w:rsidR="00FA021C" w:rsidRPr="00AF367E" w:rsidRDefault="00FA021C" w:rsidP="00FA021C">
      <w:pPr>
        <w:spacing w:after="0"/>
        <w:jc w:val="right"/>
        <w:rPr>
          <w:rFonts w:ascii="Times New Roman" w:hAnsi="Times New Roman" w:cs="Times New Roman"/>
          <w:i/>
          <w:sz w:val="28"/>
          <w:szCs w:val="28"/>
        </w:rPr>
      </w:pPr>
      <w:r w:rsidRPr="00AF367E">
        <w:rPr>
          <w:rFonts w:ascii="Times New Roman" w:hAnsi="Times New Roman" w:cs="Times New Roman"/>
          <w:i/>
          <w:sz w:val="28"/>
          <w:szCs w:val="28"/>
        </w:rPr>
        <w:t>Svatopluk Vašut</w:t>
      </w:r>
      <w:r>
        <w:rPr>
          <w:rFonts w:ascii="Times New Roman" w:hAnsi="Times New Roman" w:cs="Times New Roman"/>
          <w:i/>
          <w:sz w:val="28"/>
          <w:szCs w:val="28"/>
        </w:rPr>
        <w:t xml:space="preserve">, </w:t>
      </w:r>
      <w:r w:rsidRPr="00D4731C">
        <w:rPr>
          <w:rFonts w:ascii="Times New Roman" w:hAnsi="Times New Roman" w:cs="Times New Roman"/>
          <w:i/>
          <w:sz w:val="28"/>
          <w:szCs w:val="28"/>
        </w:rPr>
        <w:t>odborný porotce</w:t>
      </w:r>
    </w:p>
    <w:p w:rsidR="00AC4197" w:rsidRPr="00FA021C" w:rsidRDefault="00AC4197" w:rsidP="00FA021C">
      <w:pPr>
        <w:spacing w:line="240" w:lineRule="auto"/>
        <w:jc w:val="both"/>
        <w:rPr>
          <w:rFonts w:ascii="Times New Roman" w:hAnsi="Times New Roman" w:cs="Times New Roman"/>
          <w:sz w:val="28"/>
        </w:rPr>
      </w:pPr>
    </w:p>
    <w:p w:rsidR="00AC4197" w:rsidRDefault="00AC4197" w:rsidP="00533357">
      <w:pPr>
        <w:spacing w:line="240" w:lineRule="auto"/>
        <w:jc w:val="both"/>
        <w:rPr>
          <w:rFonts w:ascii="Times New Roman" w:hAnsi="Times New Roman" w:cs="Times New Roman"/>
          <w:sz w:val="28"/>
          <w:szCs w:val="24"/>
        </w:rPr>
      </w:pPr>
    </w:p>
    <w:p w:rsidR="00B36927" w:rsidRPr="00C71100" w:rsidRDefault="00B36927" w:rsidP="00533357">
      <w:pPr>
        <w:spacing w:line="240" w:lineRule="auto"/>
        <w:jc w:val="both"/>
        <w:rPr>
          <w:rFonts w:ascii="Times New Roman" w:hAnsi="Times New Roman" w:cs="Times New Roman"/>
          <w:sz w:val="28"/>
          <w:szCs w:val="24"/>
        </w:rPr>
      </w:pPr>
    </w:p>
    <w:p w:rsidR="00FA021C" w:rsidRDefault="00AC4197" w:rsidP="00FA021C">
      <w:pPr>
        <w:spacing w:after="0"/>
        <w:rPr>
          <w:rFonts w:ascii="Times New Roman" w:hAnsi="Times New Roman" w:cs="Times New Roman"/>
          <w:b/>
          <w:color w:val="FFC000" w:themeColor="accent4"/>
          <w:sz w:val="32"/>
          <w:szCs w:val="32"/>
        </w:rPr>
      </w:pPr>
      <w:r w:rsidRPr="00FA021C">
        <w:rPr>
          <w:rFonts w:ascii="Times New Roman" w:hAnsi="Times New Roman" w:cs="Times New Roman"/>
          <w:b/>
          <w:color w:val="FFC000" w:themeColor="accent4"/>
          <w:sz w:val="32"/>
          <w:szCs w:val="32"/>
        </w:rPr>
        <w:t>LDO ZUŠ Němčice nad Hanou</w:t>
      </w:r>
      <w:r w:rsidR="00FA021C">
        <w:rPr>
          <w:rFonts w:ascii="Times New Roman" w:hAnsi="Times New Roman" w:cs="Times New Roman"/>
          <w:b/>
          <w:color w:val="FFC000" w:themeColor="accent4"/>
          <w:sz w:val="32"/>
          <w:szCs w:val="32"/>
        </w:rPr>
        <w:t xml:space="preserve"> - </w:t>
      </w:r>
      <w:r w:rsidRPr="00FA021C">
        <w:rPr>
          <w:rFonts w:ascii="Times New Roman" w:hAnsi="Times New Roman" w:cs="Times New Roman"/>
          <w:b/>
          <w:color w:val="FFC000" w:themeColor="accent4"/>
          <w:sz w:val="32"/>
          <w:szCs w:val="32"/>
        </w:rPr>
        <w:t xml:space="preserve">O Bílé kočičí princezně </w:t>
      </w:r>
    </w:p>
    <w:p w:rsidR="00FA021C" w:rsidRDefault="00AC4197" w:rsidP="00FA021C">
      <w:pPr>
        <w:spacing w:line="240" w:lineRule="auto"/>
        <w:jc w:val="both"/>
        <w:rPr>
          <w:rFonts w:ascii="Times New Roman" w:hAnsi="Times New Roman" w:cs="Times New Roman"/>
          <w:sz w:val="28"/>
        </w:rPr>
      </w:pPr>
      <w:r w:rsidRPr="00FA021C">
        <w:rPr>
          <w:rFonts w:ascii="Times New Roman" w:hAnsi="Times New Roman" w:cs="Times New Roman"/>
          <w:b/>
          <w:color w:val="FFC000" w:themeColor="accent4"/>
          <w:sz w:val="32"/>
          <w:szCs w:val="32"/>
        </w:rPr>
        <w:t>(nesoutěžní)</w:t>
      </w:r>
      <w:r w:rsidR="00FA021C" w:rsidRPr="00FA021C">
        <w:rPr>
          <w:rFonts w:ascii="Times New Roman" w:hAnsi="Times New Roman" w:cs="Times New Roman"/>
          <w:sz w:val="28"/>
        </w:rPr>
        <w:t xml:space="preserve"> </w:t>
      </w:r>
    </w:p>
    <w:p w:rsidR="00FA021C" w:rsidRPr="00AF367E" w:rsidRDefault="00FA021C" w:rsidP="00FA021C">
      <w:pPr>
        <w:spacing w:line="240" w:lineRule="auto"/>
        <w:jc w:val="both"/>
        <w:rPr>
          <w:rFonts w:ascii="Times New Roman" w:hAnsi="Times New Roman" w:cs="Times New Roman"/>
          <w:sz w:val="28"/>
        </w:rPr>
      </w:pPr>
      <w:r>
        <w:rPr>
          <w:rFonts w:ascii="Times New Roman" w:hAnsi="Times New Roman" w:cs="Times New Roman"/>
          <w:sz w:val="28"/>
        </w:rPr>
        <w:t>Literárně dramatický obor dětí ze Základní umělecké školy Němčice nad Hanou zahrál na naší přehlídce ochotnických souborů Hanáckém divadelním máji krásné představení pro děti mateřských škol, které se neucházelo o postup na národní přehlídku. Toto představení si vedoucí LDO s porotci zhodnotili ústně.</w:t>
      </w:r>
    </w:p>
    <w:p w:rsidR="0098245E" w:rsidRPr="00C71100" w:rsidRDefault="0098245E" w:rsidP="0098245E">
      <w:pPr>
        <w:rPr>
          <w:rFonts w:ascii="Times New Roman" w:hAnsi="Times New Roman" w:cs="Times New Roman"/>
          <w:color w:val="FFC000" w:themeColor="accent4"/>
          <w:sz w:val="32"/>
          <w:szCs w:val="28"/>
        </w:rPr>
      </w:pPr>
    </w:p>
    <w:p w:rsidR="0098245E" w:rsidRDefault="0098245E" w:rsidP="0098245E">
      <w:pPr>
        <w:rPr>
          <w:rFonts w:ascii="Times New Roman" w:hAnsi="Times New Roman" w:cs="Times New Roman"/>
          <w:color w:val="FFC000" w:themeColor="accent4"/>
          <w:sz w:val="40"/>
          <w:szCs w:val="36"/>
        </w:rPr>
      </w:pPr>
    </w:p>
    <w:p w:rsidR="00B36927" w:rsidRDefault="00B36927" w:rsidP="0098245E">
      <w:pPr>
        <w:rPr>
          <w:rFonts w:ascii="Times New Roman" w:hAnsi="Times New Roman" w:cs="Times New Roman"/>
          <w:color w:val="FFC000" w:themeColor="accent4"/>
          <w:sz w:val="40"/>
          <w:szCs w:val="36"/>
        </w:rPr>
      </w:pPr>
    </w:p>
    <w:p w:rsidR="00B36927" w:rsidRPr="00C71100" w:rsidRDefault="00B36927" w:rsidP="0098245E">
      <w:pPr>
        <w:rPr>
          <w:rFonts w:ascii="Times New Roman" w:hAnsi="Times New Roman" w:cs="Times New Roman"/>
          <w:color w:val="FFC000" w:themeColor="accent4"/>
          <w:sz w:val="40"/>
          <w:szCs w:val="36"/>
        </w:rPr>
      </w:pPr>
    </w:p>
    <w:p w:rsidR="00AC4197" w:rsidRPr="00FA021C" w:rsidRDefault="00AC4197">
      <w:pPr>
        <w:rPr>
          <w:rFonts w:ascii="Times New Roman" w:hAnsi="Times New Roman" w:cs="Times New Roman"/>
          <w:b/>
          <w:color w:val="70AD47" w:themeColor="accent6"/>
          <w:sz w:val="36"/>
          <w:szCs w:val="36"/>
        </w:rPr>
      </w:pPr>
      <w:r w:rsidRPr="00FA021C">
        <w:rPr>
          <w:rFonts w:ascii="Times New Roman" w:hAnsi="Times New Roman" w:cs="Times New Roman"/>
          <w:b/>
          <w:color w:val="70AD47" w:themeColor="accent6"/>
          <w:sz w:val="36"/>
          <w:szCs w:val="36"/>
        </w:rPr>
        <w:lastRenderedPageBreak/>
        <w:t xml:space="preserve">Divadlo </w:t>
      </w:r>
      <w:proofErr w:type="spellStart"/>
      <w:r w:rsidRPr="00FA021C">
        <w:rPr>
          <w:rFonts w:ascii="Times New Roman" w:hAnsi="Times New Roman" w:cs="Times New Roman"/>
          <w:b/>
          <w:color w:val="70AD47" w:themeColor="accent6"/>
          <w:sz w:val="36"/>
          <w:szCs w:val="36"/>
        </w:rPr>
        <w:t>Blic</w:t>
      </w:r>
      <w:proofErr w:type="spellEnd"/>
      <w:r w:rsidRPr="00FA021C">
        <w:rPr>
          <w:rFonts w:ascii="Times New Roman" w:hAnsi="Times New Roman" w:cs="Times New Roman"/>
          <w:b/>
          <w:color w:val="70AD47" w:themeColor="accent6"/>
          <w:sz w:val="36"/>
          <w:szCs w:val="36"/>
        </w:rPr>
        <w:t xml:space="preserve"> Ostrožská Nová Ves</w:t>
      </w:r>
      <w:r w:rsidR="00FA021C">
        <w:rPr>
          <w:rFonts w:ascii="Times New Roman" w:hAnsi="Times New Roman" w:cs="Times New Roman"/>
          <w:b/>
          <w:color w:val="70AD47" w:themeColor="accent6"/>
          <w:sz w:val="36"/>
          <w:szCs w:val="36"/>
        </w:rPr>
        <w:t xml:space="preserve"> - </w:t>
      </w:r>
      <w:r w:rsidRPr="00FA021C">
        <w:rPr>
          <w:rFonts w:ascii="Times New Roman" w:hAnsi="Times New Roman" w:cs="Times New Roman"/>
          <w:b/>
          <w:color w:val="70AD47" w:themeColor="accent6"/>
          <w:sz w:val="36"/>
          <w:szCs w:val="36"/>
        </w:rPr>
        <w:t>Edith</w:t>
      </w:r>
    </w:p>
    <w:p w:rsidR="00AC4197" w:rsidRPr="00FA021C" w:rsidRDefault="00AC4197" w:rsidP="00FA021C">
      <w:pPr>
        <w:spacing w:after="0"/>
        <w:jc w:val="both"/>
        <w:rPr>
          <w:rFonts w:ascii="Times New Roman" w:hAnsi="Times New Roman" w:cs="Times New Roman"/>
          <w:sz w:val="28"/>
        </w:rPr>
      </w:pPr>
      <w:r w:rsidRPr="00FA021C">
        <w:rPr>
          <w:rFonts w:ascii="Times New Roman" w:hAnsi="Times New Roman" w:cs="Times New Roman"/>
          <w:sz w:val="28"/>
        </w:rPr>
        <w:t xml:space="preserve">Řeklo by se, že porotu za celý průběh divadelní přehlídky nemůže nic překvapit. Opak byl pravdou. Byla to pěvecká dispozice zpěvačky Evy </w:t>
      </w:r>
      <w:proofErr w:type="spellStart"/>
      <w:r w:rsidRPr="00FA021C">
        <w:rPr>
          <w:rFonts w:ascii="Times New Roman" w:hAnsi="Times New Roman" w:cs="Times New Roman"/>
          <w:sz w:val="28"/>
        </w:rPr>
        <w:t>Koukolské</w:t>
      </w:r>
      <w:proofErr w:type="spellEnd"/>
      <w:r w:rsidRPr="00FA021C">
        <w:rPr>
          <w:rFonts w:ascii="Times New Roman" w:hAnsi="Times New Roman" w:cs="Times New Roman"/>
          <w:sz w:val="28"/>
        </w:rPr>
        <w:t xml:space="preserve"> v režii Andrey </w:t>
      </w:r>
      <w:proofErr w:type="spellStart"/>
      <w:r w:rsidRPr="00FA021C">
        <w:rPr>
          <w:rFonts w:ascii="Times New Roman" w:hAnsi="Times New Roman" w:cs="Times New Roman"/>
          <w:sz w:val="28"/>
        </w:rPr>
        <w:t>Helmichové</w:t>
      </w:r>
      <w:proofErr w:type="spellEnd"/>
      <w:r w:rsidRPr="00FA021C">
        <w:rPr>
          <w:rFonts w:ascii="Times New Roman" w:hAnsi="Times New Roman" w:cs="Times New Roman"/>
          <w:sz w:val="28"/>
        </w:rPr>
        <w:t xml:space="preserve"> v </w:t>
      </w:r>
      <w:proofErr w:type="spellStart"/>
      <w:r w:rsidRPr="00FA021C">
        <w:rPr>
          <w:rFonts w:ascii="Times New Roman" w:hAnsi="Times New Roman" w:cs="Times New Roman"/>
          <w:sz w:val="28"/>
        </w:rPr>
        <w:t>minimuzikálu</w:t>
      </w:r>
      <w:proofErr w:type="spellEnd"/>
      <w:r w:rsidRPr="00FA021C">
        <w:rPr>
          <w:rFonts w:ascii="Times New Roman" w:hAnsi="Times New Roman" w:cs="Times New Roman"/>
          <w:sz w:val="28"/>
        </w:rPr>
        <w:t xml:space="preserve"> Edith. Příběh, který zobrazoval stylem přímo dokumentárním, jak toto zjevení šansonu minulého století okouzlilo svět, ale zejména jaká byla cena, kterou musela zaplatit za bohémský život, kterým žila.</w:t>
      </w:r>
    </w:p>
    <w:p w:rsidR="00AC4197" w:rsidRPr="00FA021C" w:rsidRDefault="00AC4197" w:rsidP="00FA021C">
      <w:pPr>
        <w:spacing w:after="0"/>
        <w:jc w:val="both"/>
        <w:rPr>
          <w:rFonts w:ascii="Times New Roman" w:hAnsi="Times New Roman" w:cs="Times New Roman"/>
          <w:sz w:val="28"/>
        </w:rPr>
      </w:pPr>
      <w:r w:rsidRPr="00FA021C">
        <w:rPr>
          <w:rFonts w:ascii="Times New Roman" w:hAnsi="Times New Roman" w:cs="Times New Roman"/>
          <w:sz w:val="28"/>
        </w:rPr>
        <w:t xml:space="preserve">Lubomír </w:t>
      </w:r>
      <w:proofErr w:type="spellStart"/>
      <w:r w:rsidRPr="00FA021C">
        <w:rPr>
          <w:rFonts w:ascii="Times New Roman" w:hAnsi="Times New Roman" w:cs="Times New Roman"/>
          <w:sz w:val="28"/>
        </w:rPr>
        <w:t>Feldek</w:t>
      </w:r>
      <w:proofErr w:type="spellEnd"/>
      <w:r w:rsidRPr="00FA021C">
        <w:rPr>
          <w:rFonts w:ascii="Times New Roman" w:hAnsi="Times New Roman" w:cs="Times New Roman"/>
          <w:sz w:val="28"/>
        </w:rPr>
        <w:t xml:space="preserve"> - </w:t>
      </w:r>
      <w:r w:rsidR="00FA021C">
        <w:rPr>
          <w:rFonts w:ascii="Times New Roman" w:hAnsi="Times New Roman" w:cs="Times New Roman"/>
          <w:sz w:val="28"/>
        </w:rPr>
        <w:t>autor předlohy postavil před ins</w:t>
      </w:r>
      <w:r w:rsidRPr="00FA021C">
        <w:rPr>
          <w:rFonts w:ascii="Times New Roman" w:hAnsi="Times New Roman" w:cs="Times New Roman"/>
          <w:sz w:val="28"/>
        </w:rPr>
        <w:t>cenátory ne zcela jednoduchý úkol.</w:t>
      </w:r>
    </w:p>
    <w:p w:rsidR="00AC4197" w:rsidRPr="00FA021C" w:rsidRDefault="00AC4197" w:rsidP="00FA021C">
      <w:pPr>
        <w:spacing w:after="0"/>
        <w:jc w:val="both"/>
        <w:rPr>
          <w:rFonts w:ascii="Times New Roman" w:hAnsi="Times New Roman" w:cs="Times New Roman"/>
          <w:sz w:val="28"/>
        </w:rPr>
      </w:pPr>
      <w:r w:rsidRPr="00FA021C">
        <w:rPr>
          <w:rFonts w:ascii="Times New Roman" w:hAnsi="Times New Roman" w:cs="Times New Roman"/>
          <w:sz w:val="28"/>
        </w:rPr>
        <w:t xml:space="preserve">Scénografický - </w:t>
      </w:r>
      <w:r w:rsidR="00FA021C">
        <w:rPr>
          <w:rFonts w:ascii="Times New Roman" w:hAnsi="Times New Roman" w:cs="Times New Roman"/>
          <w:sz w:val="28"/>
        </w:rPr>
        <w:t>k</w:t>
      </w:r>
      <w:r w:rsidRPr="00FA021C">
        <w:rPr>
          <w:rFonts w:ascii="Times New Roman" w:hAnsi="Times New Roman" w:cs="Times New Roman"/>
          <w:sz w:val="28"/>
        </w:rPr>
        <w:t>terého se u</w:t>
      </w:r>
      <w:r w:rsidR="00FA021C">
        <w:rPr>
          <w:rFonts w:ascii="Times New Roman" w:hAnsi="Times New Roman" w:cs="Times New Roman"/>
          <w:sz w:val="28"/>
        </w:rPr>
        <w:t xml:space="preserve">jal Ivan </w:t>
      </w:r>
      <w:proofErr w:type="spellStart"/>
      <w:r w:rsidR="00FA021C">
        <w:rPr>
          <w:rFonts w:ascii="Times New Roman" w:hAnsi="Times New Roman" w:cs="Times New Roman"/>
          <w:sz w:val="28"/>
        </w:rPr>
        <w:t>Helmich</w:t>
      </w:r>
      <w:proofErr w:type="spellEnd"/>
      <w:r w:rsidR="00FA021C">
        <w:rPr>
          <w:rFonts w:ascii="Times New Roman" w:hAnsi="Times New Roman" w:cs="Times New Roman"/>
          <w:sz w:val="28"/>
        </w:rPr>
        <w:t xml:space="preserve"> a vytvořil mil</w:t>
      </w:r>
      <w:r w:rsidRPr="00FA021C">
        <w:rPr>
          <w:rFonts w:ascii="Times New Roman" w:hAnsi="Times New Roman" w:cs="Times New Roman"/>
          <w:sz w:val="28"/>
        </w:rPr>
        <w:t>é, které skýtalo pro</w:t>
      </w:r>
      <w:r w:rsidR="00FA021C">
        <w:rPr>
          <w:rFonts w:ascii="Times New Roman" w:hAnsi="Times New Roman" w:cs="Times New Roman"/>
          <w:sz w:val="28"/>
        </w:rPr>
        <w:t>s</w:t>
      </w:r>
      <w:r w:rsidRPr="00FA021C">
        <w:rPr>
          <w:rFonts w:ascii="Times New Roman" w:hAnsi="Times New Roman" w:cs="Times New Roman"/>
          <w:sz w:val="28"/>
        </w:rPr>
        <w:t>tor pro reminiscenci - představy a stavy halucinace Edith. Klára Hrachovská oblékla postavy příběhu do strohých</w:t>
      </w:r>
      <w:r w:rsidR="00FA021C">
        <w:rPr>
          <w:rFonts w:ascii="Times New Roman" w:hAnsi="Times New Roman" w:cs="Times New Roman"/>
          <w:sz w:val="28"/>
        </w:rPr>
        <w:t>,</w:t>
      </w:r>
      <w:r w:rsidRPr="00FA021C">
        <w:rPr>
          <w:rFonts w:ascii="Times New Roman" w:hAnsi="Times New Roman" w:cs="Times New Roman"/>
          <w:sz w:val="28"/>
        </w:rPr>
        <w:t xml:space="preserve"> ale uvěřitelných kostýmů, které korespondovaly se scénou a dobou. Od počátku jsme byli svědky posledních záchvěvů života - </w:t>
      </w:r>
      <w:proofErr w:type="spellStart"/>
      <w:r w:rsidRPr="00FA021C">
        <w:rPr>
          <w:rFonts w:ascii="Times New Roman" w:hAnsi="Times New Roman" w:cs="Times New Roman"/>
          <w:sz w:val="28"/>
        </w:rPr>
        <w:t>vrabčáčka</w:t>
      </w:r>
      <w:proofErr w:type="spellEnd"/>
      <w:r w:rsidRPr="00FA021C">
        <w:rPr>
          <w:rFonts w:ascii="Times New Roman" w:hAnsi="Times New Roman" w:cs="Times New Roman"/>
          <w:sz w:val="28"/>
        </w:rPr>
        <w:t>, který přišel o znak ženství - o kudrnaté vlasy. Slepá, s holou hlavou a chroptící se snaží najít stěžejní etapy svého překotného partnerského života. Sex byl v jejích vztazích vždy dominantní.</w:t>
      </w:r>
    </w:p>
    <w:p w:rsidR="00AC4197" w:rsidRPr="00FA021C" w:rsidRDefault="00AC4197" w:rsidP="00FA021C">
      <w:pPr>
        <w:spacing w:after="0"/>
        <w:jc w:val="both"/>
        <w:rPr>
          <w:rFonts w:ascii="Times New Roman" w:hAnsi="Times New Roman" w:cs="Times New Roman"/>
          <w:sz w:val="28"/>
        </w:rPr>
      </w:pPr>
      <w:r w:rsidRPr="00FA021C">
        <w:rPr>
          <w:rFonts w:ascii="Times New Roman" w:hAnsi="Times New Roman" w:cs="Times New Roman"/>
          <w:sz w:val="28"/>
        </w:rPr>
        <w:t xml:space="preserve">Citát “lidi milovali mé písničky a proto já milovala lidi, teda hlavně ty v kalhotách”. </w:t>
      </w:r>
      <w:proofErr w:type="spellStart"/>
      <w:r w:rsidRPr="00FA021C">
        <w:rPr>
          <w:rFonts w:ascii="Times New Roman" w:hAnsi="Times New Roman" w:cs="Times New Roman"/>
          <w:sz w:val="28"/>
        </w:rPr>
        <w:t>Koukolská</w:t>
      </w:r>
      <w:proofErr w:type="spellEnd"/>
      <w:r w:rsidRPr="00FA021C">
        <w:rPr>
          <w:rFonts w:ascii="Times New Roman" w:hAnsi="Times New Roman" w:cs="Times New Roman"/>
          <w:sz w:val="28"/>
        </w:rPr>
        <w:t xml:space="preserve"> - Piaf to hrála s přesvědčivostí a uvěřitelně. Používala nejen v šansonech svůj jedinečný - temně - šansonově zabarvený hlas, ale v situacích ataku nemoci i skřek v hlase, který předznamenával rozpad daru nejvzácnějšího  - hlasu. Ztráta hybnosti těla ji </w:t>
      </w:r>
      <w:proofErr w:type="spellStart"/>
      <w:r w:rsidRPr="00FA021C">
        <w:rPr>
          <w:rFonts w:ascii="Times New Roman" w:hAnsi="Times New Roman" w:cs="Times New Roman"/>
          <w:sz w:val="28"/>
        </w:rPr>
        <w:t>nabuzovala</w:t>
      </w:r>
      <w:proofErr w:type="spellEnd"/>
      <w:r w:rsidRPr="00FA021C">
        <w:rPr>
          <w:rFonts w:ascii="Times New Roman" w:hAnsi="Times New Roman" w:cs="Times New Roman"/>
          <w:sz w:val="28"/>
        </w:rPr>
        <w:t xml:space="preserve"> k dalším pěveckým výstupům, což divák vnímal velmi citlivě a </w:t>
      </w:r>
      <w:proofErr w:type="spellStart"/>
      <w:r w:rsidRPr="00FA021C">
        <w:rPr>
          <w:rFonts w:ascii="Times New Roman" w:hAnsi="Times New Roman" w:cs="Times New Roman"/>
          <w:sz w:val="28"/>
        </w:rPr>
        <w:t>Koukolskou</w:t>
      </w:r>
      <w:proofErr w:type="spellEnd"/>
      <w:r w:rsidRPr="00FA021C">
        <w:rPr>
          <w:rFonts w:ascii="Times New Roman" w:hAnsi="Times New Roman" w:cs="Times New Roman"/>
          <w:sz w:val="28"/>
        </w:rPr>
        <w:t xml:space="preserve"> vyprovázel vstříc smrti. Z odborného hlediska se nám jevilo, že interpretka  - herečka zpívala a hrála ve velké psychické tenzi, což způsobovalo intonační, rytmické </w:t>
      </w:r>
      <w:proofErr w:type="spellStart"/>
      <w:r w:rsidRPr="00FA021C">
        <w:rPr>
          <w:rFonts w:ascii="Times New Roman" w:hAnsi="Times New Roman" w:cs="Times New Roman"/>
          <w:sz w:val="28"/>
        </w:rPr>
        <w:t>falace</w:t>
      </w:r>
      <w:proofErr w:type="spellEnd"/>
      <w:r w:rsidRPr="00FA021C">
        <w:rPr>
          <w:rFonts w:ascii="Times New Roman" w:hAnsi="Times New Roman" w:cs="Times New Roman"/>
          <w:sz w:val="28"/>
        </w:rPr>
        <w:t>, ale nejpodstatněj</w:t>
      </w:r>
      <w:r w:rsidR="00FA021C">
        <w:rPr>
          <w:rFonts w:ascii="Times New Roman" w:hAnsi="Times New Roman" w:cs="Times New Roman"/>
          <w:sz w:val="28"/>
        </w:rPr>
        <w:t>š</w:t>
      </w:r>
      <w:r w:rsidRPr="00FA021C">
        <w:rPr>
          <w:rFonts w:ascii="Times New Roman" w:hAnsi="Times New Roman" w:cs="Times New Roman"/>
          <w:sz w:val="28"/>
        </w:rPr>
        <w:t xml:space="preserve">í byla dikce, zejména koncovek neznělých </w:t>
      </w:r>
      <w:proofErr w:type="gramStart"/>
      <w:r w:rsidRPr="00FA021C">
        <w:rPr>
          <w:rFonts w:ascii="Times New Roman" w:hAnsi="Times New Roman" w:cs="Times New Roman"/>
          <w:sz w:val="28"/>
        </w:rPr>
        <w:t>hlásek - t, m, k ! Rovněž</w:t>
      </w:r>
      <w:proofErr w:type="gramEnd"/>
      <w:r w:rsidRPr="00FA021C">
        <w:rPr>
          <w:rFonts w:ascii="Times New Roman" w:hAnsi="Times New Roman" w:cs="Times New Roman"/>
          <w:sz w:val="28"/>
        </w:rPr>
        <w:t xml:space="preserve"> i v poloze mluvné, kdy rejstříkem chrapotu ve větších pasážích nepřidala na výslovnosti, zpívala či hovořila do kolen - zvuk nešel přes rampu.</w:t>
      </w:r>
      <w:r w:rsidR="00FA021C">
        <w:rPr>
          <w:rFonts w:ascii="Times New Roman" w:hAnsi="Times New Roman" w:cs="Times New Roman"/>
          <w:sz w:val="28"/>
        </w:rPr>
        <w:t xml:space="preserve"> Ú</w:t>
      </w:r>
      <w:r w:rsidRPr="00FA021C">
        <w:rPr>
          <w:rFonts w:ascii="Times New Roman" w:hAnsi="Times New Roman" w:cs="Times New Roman"/>
          <w:sz w:val="28"/>
        </w:rPr>
        <w:t>čin</w:t>
      </w:r>
      <w:r w:rsidR="00FA021C">
        <w:rPr>
          <w:rFonts w:ascii="Times New Roman" w:hAnsi="Times New Roman" w:cs="Times New Roman"/>
          <w:sz w:val="28"/>
        </w:rPr>
        <w:t>ek sdělení byl ochuzen, ale celk</w:t>
      </w:r>
      <w:r w:rsidRPr="00FA021C">
        <w:rPr>
          <w:rFonts w:ascii="Times New Roman" w:hAnsi="Times New Roman" w:cs="Times New Roman"/>
          <w:sz w:val="28"/>
        </w:rPr>
        <w:t>ový dojem, celistvost a napětí zůstalo zachováno.</w:t>
      </w:r>
    </w:p>
    <w:p w:rsidR="00AC4197" w:rsidRPr="00FA021C" w:rsidRDefault="00AC4197" w:rsidP="00FA021C">
      <w:pPr>
        <w:spacing w:after="0"/>
        <w:jc w:val="both"/>
        <w:rPr>
          <w:rFonts w:ascii="Times New Roman" w:hAnsi="Times New Roman" w:cs="Times New Roman"/>
          <w:sz w:val="28"/>
        </w:rPr>
      </w:pPr>
      <w:r w:rsidRPr="00FA021C">
        <w:rPr>
          <w:rFonts w:ascii="Times New Roman" w:hAnsi="Times New Roman" w:cs="Times New Roman"/>
          <w:sz w:val="28"/>
        </w:rPr>
        <w:t xml:space="preserve">Zpříjemněním byl i herecký a pěvecký výkon Hynka </w:t>
      </w:r>
      <w:proofErr w:type="spellStart"/>
      <w:r w:rsidRPr="00FA021C">
        <w:rPr>
          <w:rFonts w:ascii="Times New Roman" w:hAnsi="Times New Roman" w:cs="Times New Roman"/>
          <w:sz w:val="28"/>
        </w:rPr>
        <w:t>Helmicha</w:t>
      </w:r>
      <w:proofErr w:type="spellEnd"/>
      <w:r w:rsidRPr="00FA021C">
        <w:rPr>
          <w:rFonts w:ascii="Times New Roman" w:hAnsi="Times New Roman" w:cs="Times New Roman"/>
          <w:sz w:val="28"/>
        </w:rPr>
        <w:t xml:space="preserve"> v šansonu “všem milencům zazpívám”. Klára Hrachovská, vedle vytvoření kostýmů, které byly vkusné a dobré, přidala i dvě postavy - Simone a sv.</w:t>
      </w:r>
      <w:r w:rsidR="00FA021C">
        <w:rPr>
          <w:rFonts w:ascii="Times New Roman" w:hAnsi="Times New Roman" w:cs="Times New Roman"/>
          <w:sz w:val="28"/>
        </w:rPr>
        <w:t xml:space="preserve"> </w:t>
      </w:r>
      <w:r w:rsidRPr="00FA021C">
        <w:rPr>
          <w:rFonts w:ascii="Times New Roman" w:hAnsi="Times New Roman" w:cs="Times New Roman"/>
          <w:sz w:val="28"/>
        </w:rPr>
        <w:t>Terezie. Ale také si zazpívala, ale i ona měla problém s artikulací a hlasovou vybaveností. Pohybově temperamentní, př</w:t>
      </w:r>
      <w:r w:rsidR="00FA021C">
        <w:rPr>
          <w:rFonts w:ascii="Times New Roman" w:hAnsi="Times New Roman" w:cs="Times New Roman"/>
          <w:sz w:val="28"/>
        </w:rPr>
        <w:t>íjemná vytvořila prostor, aby só</w:t>
      </w:r>
      <w:r w:rsidRPr="00FA021C">
        <w:rPr>
          <w:rFonts w:ascii="Times New Roman" w:hAnsi="Times New Roman" w:cs="Times New Roman"/>
          <w:sz w:val="28"/>
        </w:rPr>
        <w:t>listka mohla hlasově regenerovat, sbírat síly na další výstup.</w:t>
      </w:r>
    </w:p>
    <w:p w:rsidR="00AC4197" w:rsidRPr="00FA021C" w:rsidRDefault="00AC4197" w:rsidP="00FA021C">
      <w:pPr>
        <w:spacing w:after="0"/>
        <w:jc w:val="both"/>
        <w:rPr>
          <w:rFonts w:ascii="Times New Roman" w:hAnsi="Times New Roman" w:cs="Times New Roman"/>
          <w:sz w:val="28"/>
        </w:rPr>
      </w:pPr>
      <w:r w:rsidRPr="00FA021C">
        <w:rPr>
          <w:rFonts w:ascii="Times New Roman" w:hAnsi="Times New Roman" w:cs="Times New Roman"/>
          <w:sz w:val="28"/>
        </w:rPr>
        <w:t>Úžasným nápadem byla rekvizita - mísa, s nímž Edith míchala těsto a t</w:t>
      </w:r>
      <w:r w:rsidR="00FA021C">
        <w:rPr>
          <w:rFonts w:ascii="Times New Roman" w:hAnsi="Times New Roman" w:cs="Times New Roman"/>
          <w:sz w:val="28"/>
        </w:rPr>
        <w:t>aké předváděla erotické reminis</w:t>
      </w:r>
      <w:r w:rsidRPr="00FA021C">
        <w:rPr>
          <w:rFonts w:ascii="Times New Roman" w:hAnsi="Times New Roman" w:cs="Times New Roman"/>
          <w:sz w:val="28"/>
        </w:rPr>
        <w:t xml:space="preserve">cence. </w:t>
      </w:r>
      <w:proofErr w:type="spellStart"/>
      <w:r w:rsidRPr="00FA021C">
        <w:rPr>
          <w:rFonts w:ascii="Times New Roman" w:hAnsi="Times New Roman" w:cs="Times New Roman"/>
          <w:sz w:val="28"/>
        </w:rPr>
        <w:t>Feldek</w:t>
      </w:r>
      <w:proofErr w:type="spellEnd"/>
      <w:r w:rsidRPr="00FA021C">
        <w:rPr>
          <w:rFonts w:ascii="Times New Roman" w:hAnsi="Times New Roman" w:cs="Times New Roman"/>
          <w:sz w:val="28"/>
        </w:rPr>
        <w:t xml:space="preserve"> nic takového nevymyslel - režijní nápad </w:t>
      </w:r>
      <w:proofErr w:type="spellStart"/>
      <w:r w:rsidRPr="00FA021C">
        <w:rPr>
          <w:rFonts w:ascii="Times New Roman" w:hAnsi="Times New Roman" w:cs="Times New Roman"/>
          <w:sz w:val="28"/>
        </w:rPr>
        <w:t>Helmichové</w:t>
      </w:r>
      <w:proofErr w:type="spellEnd"/>
      <w:r w:rsidRPr="00FA021C">
        <w:rPr>
          <w:rFonts w:ascii="Times New Roman" w:hAnsi="Times New Roman" w:cs="Times New Roman"/>
          <w:sz w:val="28"/>
        </w:rPr>
        <w:t xml:space="preserve"> pobavil všechny s představivostí - neurážel, nebyl za hranou.</w:t>
      </w:r>
    </w:p>
    <w:p w:rsidR="00AC4197" w:rsidRPr="00FA021C" w:rsidRDefault="00AC4197" w:rsidP="00FA021C">
      <w:pPr>
        <w:spacing w:after="0"/>
        <w:jc w:val="both"/>
        <w:rPr>
          <w:rFonts w:ascii="Times New Roman" w:hAnsi="Times New Roman" w:cs="Times New Roman"/>
          <w:sz w:val="28"/>
        </w:rPr>
      </w:pPr>
      <w:r w:rsidRPr="00FA021C">
        <w:rPr>
          <w:rFonts w:ascii="Times New Roman" w:hAnsi="Times New Roman" w:cs="Times New Roman"/>
          <w:sz w:val="28"/>
        </w:rPr>
        <w:t xml:space="preserve">Představy - halucinace - sen Edith si divák užil naplno. Bylo mu líto, že hra o životě končí smrtí Edith. Nikdo si to v průběhu </w:t>
      </w:r>
      <w:proofErr w:type="spellStart"/>
      <w:r w:rsidRPr="00FA021C">
        <w:rPr>
          <w:rFonts w:ascii="Times New Roman" w:hAnsi="Times New Roman" w:cs="Times New Roman"/>
          <w:sz w:val="28"/>
        </w:rPr>
        <w:t>mininuzikálu</w:t>
      </w:r>
      <w:proofErr w:type="spellEnd"/>
      <w:r w:rsidRPr="00FA021C">
        <w:rPr>
          <w:rFonts w:ascii="Times New Roman" w:hAnsi="Times New Roman" w:cs="Times New Roman"/>
          <w:sz w:val="28"/>
        </w:rPr>
        <w:t xml:space="preserve"> se skvěl</w:t>
      </w:r>
      <w:r w:rsidR="00FA021C">
        <w:rPr>
          <w:rFonts w:ascii="Times New Roman" w:hAnsi="Times New Roman" w:cs="Times New Roman"/>
          <w:sz w:val="28"/>
        </w:rPr>
        <w:t>ým hlasovým a harmonikovým dopro</w:t>
      </w:r>
      <w:r w:rsidRPr="00FA021C">
        <w:rPr>
          <w:rFonts w:ascii="Times New Roman" w:hAnsi="Times New Roman" w:cs="Times New Roman"/>
          <w:sz w:val="28"/>
        </w:rPr>
        <w:t xml:space="preserve">vodem nepřál. Moment smrti na jevišti může být i komický, nebo morbidní, ale </w:t>
      </w:r>
      <w:proofErr w:type="spellStart"/>
      <w:r w:rsidRPr="00FA021C">
        <w:rPr>
          <w:rFonts w:ascii="Times New Roman" w:hAnsi="Times New Roman" w:cs="Times New Roman"/>
          <w:sz w:val="28"/>
        </w:rPr>
        <w:t>Koukolská</w:t>
      </w:r>
      <w:proofErr w:type="spellEnd"/>
      <w:r w:rsidRPr="00FA021C">
        <w:rPr>
          <w:rFonts w:ascii="Times New Roman" w:hAnsi="Times New Roman" w:cs="Times New Roman"/>
          <w:sz w:val="28"/>
        </w:rPr>
        <w:t xml:space="preserve"> - Piaf umřela klidně, v náručí přítele, panenky, </w:t>
      </w:r>
      <w:r w:rsidRPr="00FA021C">
        <w:rPr>
          <w:rFonts w:ascii="Times New Roman" w:hAnsi="Times New Roman" w:cs="Times New Roman"/>
          <w:sz w:val="28"/>
        </w:rPr>
        <w:lastRenderedPageBreak/>
        <w:t>kl</w:t>
      </w:r>
      <w:r w:rsidR="00FA021C">
        <w:rPr>
          <w:rFonts w:ascii="Times New Roman" w:hAnsi="Times New Roman" w:cs="Times New Roman"/>
          <w:sz w:val="28"/>
        </w:rPr>
        <w:t>ubka vlny z jejího svetru, kdysi</w:t>
      </w:r>
      <w:r w:rsidRPr="00FA021C">
        <w:rPr>
          <w:rFonts w:ascii="Times New Roman" w:hAnsi="Times New Roman" w:cs="Times New Roman"/>
          <w:sz w:val="28"/>
        </w:rPr>
        <w:t xml:space="preserve"> potřísněného její krví. Vydechla zhluboka - jako Edith - </w:t>
      </w:r>
      <w:proofErr w:type="spellStart"/>
      <w:r w:rsidRPr="00FA021C">
        <w:rPr>
          <w:rFonts w:ascii="Times New Roman" w:hAnsi="Times New Roman" w:cs="Times New Roman"/>
          <w:sz w:val="28"/>
        </w:rPr>
        <w:t>vrabčáček</w:t>
      </w:r>
      <w:proofErr w:type="spellEnd"/>
      <w:r w:rsidRPr="00FA021C">
        <w:rPr>
          <w:rFonts w:ascii="Times New Roman" w:hAnsi="Times New Roman" w:cs="Times New Roman"/>
          <w:sz w:val="28"/>
        </w:rPr>
        <w:t>. Šla klidně d</w:t>
      </w:r>
      <w:r w:rsidR="00235DFA">
        <w:rPr>
          <w:rFonts w:ascii="Times New Roman" w:hAnsi="Times New Roman" w:cs="Times New Roman"/>
          <w:sz w:val="28"/>
        </w:rPr>
        <w:t>o nebe za zpěvu samotné Piaf. Diváci stáli, dě</w:t>
      </w:r>
      <w:r w:rsidRPr="00FA021C">
        <w:rPr>
          <w:rFonts w:ascii="Times New Roman" w:hAnsi="Times New Roman" w:cs="Times New Roman"/>
          <w:sz w:val="28"/>
        </w:rPr>
        <w:t>kovaček mnoho, díky!</w:t>
      </w:r>
    </w:p>
    <w:p w:rsidR="00FA021C" w:rsidRPr="00077B5A" w:rsidRDefault="00FA021C" w:rsidP="00FA021C">
      <w:pPr>
        <w:jc w:val="right"/>
        <w:rPr>
          <w:rFonts w:ascii="Times New Roman" w:hAnsi="Times New Roman" w:cs="Times New Roman"/>
          <w:i/>
          <w:sz w:val="28"/>
          <w:szCs w:val="28"/>
        </w:rPr>
      </w:pPr>
      <w:r w:rsidRPr="00077B5A">
        <w:rPr>
          <w:rFonts w:ascii="Times New Roman" w:hAnsi="Times New Roman" w:cs="Times New Roman"/>
          <w:i/>
          <w:sz w:val="28"/>
          <w:szCs w:val="28"/>
        </w:rPr>
        <w:t>Josef Morávek, odborný porotce</w:t>
      </w:r>
    </w:p>
    <w:p w:rsidR="008D021D" w:rsidRDefault="008D021D">
      <w:pPr>
        <w:rPr>
          <w:rFonts w:ascii="Times New Roman" w:hAnsi="Times New Roman" w:cs="Times New Roman"/>
          <w:color w:val="000000" w:themeColor="text1"/>
          <w:sz w:val="28"/>
          <w:szCs w:val="24"/>
        </w:rPr>
      </w:pPr>
    </w:p>
    <w:p w:rsidR="00235DFA" w:rsidRDefault="00235DFA">
      <w:pPr>
        <w:rPr>
          <w:rFonts w:ascii="Times New Roman" w:hAnsi="Times New Roman" w:cs="Times New Roman"/>
          <w:color w:val="000000" w:themeColor="text1"/>
          <w:sz w:val="28"/>
          <w:szCs w:val="24"/>
        </w:rPr>
      </w:pPr>
    </w:p>
    <w:p w:rsidR="00235DFA" w:rsidRDefault="00235DFA">
      <w:pPr>
        <w:rPr>
          <w:rFonts w:ascii="Times New Roman" w:hAnsi="Times New Roman" w:cs="Times New Roman"/>
          <w:color w:val="000000" w:themeColor="text1"/>
          <w:sz w:val="28"/>
          <w:szCs w:val="24"/>
        </w:rPr>
      </w:pPr>
    </w:p>
    <w:p w:rsidR="008D021D" w:rsidRPr="00235DFA" w:rsidRDefault="00235DFA">
      <w:pPr>
        <w:rPr>
          <w:rFonts w:ascii="Times New Roman" w:hAnsi="Times New Roman" w:cs="Times New Roman"/>
          <w:b/>
          <w:color w:val="70AD47" w:themeColor="accent6"/>
          <w:sz w:val="36"/>
          <w:szCs w:val="36"/>
        </w:rPr>
      </w:pPr>
      <w:r w:rsidRPr="00235DFA">
        <w:rPr>
          <w:rFonts w:ascii="Times New Roman" w:hAnsi="Times New Roman" w:cs="Times New Roman"/>
          <w:b/>
          <w:color w:val="70AD47" w:themeColor="accent6"/>
          <w:sz w:val="36"/>
          <w:szCs w:val="36"/>
        </w:rPr>
        <w:t>Závěrečné slovo předsedy poroty</w:t>
      </w:r>
    </w:p>
    <w:p w:rsidR="00235DFA" w:rsidRPr="00235DFA" w:rsidRDefault="00235DFA" w:rsidP="00235DFA">
      <w:pPr>
        <w:jc w:val="both"/>
        <w:rPr>
          <w:rFonts w:ascii="Times New Roman" w:hAnsi="Times New Roman" w:cs="Times New Roman"/>
          <w:sz w:val="28"/>
        </w:rPr>
      </w:pPr>
      <w:r w:rsidRPr="00235DFA">
        <w:rPr>
          <w:rFonts w:ascii="Times New Roman" w:hAnsi="Times New Roman" w:cs="Times New Roman"/>
          <w:sz w:val="28"/>
        </w:rPr>
        <w:t>Vážené dámy a pánové, naposled dotleskaly dlaně divákovi světla imaginace potemněla, kulisy byl rozebrány. Ano</w:t>
      </w:r>
      <w:r w:rsidR="00CF0238">
        <w:rPr>
          <w:rFonts w:ascii="Times New Roman" w:hAnsi="Times New Roman" w:cs="Times New Roman"/>
          <w:sz w:val="28"/>
        </w:rPr>
        <w:t>,</w:t>
      </w:r>
      <w:r w:rsidRPr="00235DFA">
        <w:rPr>
          <w:rFonts w:ascii="Times New Roman" w:hAnsi="Times New Roman" w:cs="Times New Roman"/>
          <w:sz w:val="28"/>
        </w:rPr>
        <w:t xml:space="preserve"> 32. ročník HDM skončil a nutno říci, že to byla přehlídka úspěšná. Porota konstatuje, že mnoho že 16 představení bylo objevných v několika ohledech. Nejpodstatnější je, uvážení nové tvorby což svědčí o tvůrčím přetlaku v divadelních kolektivech. Nejdou osvědčenou cestou svých kdysi úspěšných předchůdců, ale hledají svůj, nový, osobitý jazyk. Neplatí proto tvrzení „o stojatých vodách vesnického divadla“. Je přirozené, že ne vždy se pořadníkový záměr dotáhnout do úspěšného konce. </w:t>
      </w:r>
    </w:p>
    <w:p w:rsidR="00235DFA" w:rsidRPr="00235DFA" w:rsidRDefault="00235DFA" w:rsidP="00235DFA">
      <w:pPr>
        <w:jc w:val="both"/>
        <w:rPr>
          <w:rFonts w:ascii="Times New Roman" w:hAnsi="Times New Roman" w:cs="Times New Roman"/>
          <w:sz w:val="28"/>
        </w:rPr>
      </w:pPr>
      <w:r w:rsidRPr="00235DFA">
        <w:rPr>
          <w:rFonts w:ascii="Times New Roman" w:hAnsi="Times New Roman" w:cs="Times New Roman"/>
          <w:sz w:val="28"/>
        </w:rPr>
        <w:t xml:space="preserve">Slet soutěžních představení byl náhodou namíchán tak, že již první představení nasadilo uměleckou laťku a výpověď ve všech ohledech velmi vysoko. A tak to bylo v průběhu celého týden, nahoru, dolů. Všichni se snažili, šlo o hodně. Šlo o účast soutěžních představení ve Vysokém nad Jizerou Krakonošův podzim a o účast v soutěži divadla pro děti v Rakovníku. Z hlediska poroty je pro divadlo nejdůležitější práce dramaturga. Rozumějte, výběr hry. A to vzhled k současnému divákovi, ale zejména k obsazení všech členů v souboru, aby měli příležitost se herecky dále rozvíjet a nestali se nehrajícími, čekajícími, náhradníky. Samozřejmě ti nejlepší z nich pak dostali prostor opět potvrdit své ověřené kvality. Většinu hereckého </w:t>
      </w:r>
      <w:proofErr w:type="spellStart"/>
      <w:r w:rsidRPr="00235DFA">
        <w:rPr>
          <w:rFonts w:ascii="Times New Roman" w:hAnsi="Times New Roman" w:cs="Times New Roman"/>
          <w:sz w:val="28"/>
        </w:rPr>
        <w:t>ansáblu</w:t>
      </w:r>
      <w:proofErr w:type="spellEnd"/>
      <w:r w:rsidRPr="00235DFA">
        <w:rPr>
          <w:rFonts w:ascii="Times New Roman" w:hAnsi="Times New Roman" w:cs="Times New Roman"/>
          <w:sz w:val="28"/>
        </w:rPr>
        <w:t xml:space="preserve"> zajímá, jaký bude mít kostým. Návrháři i švadlenky nastavovali noci, aby jim kostýmy padly. Ne každý však dokáže svůj kostým nosit, aby byl uvěřitelnou postavou což </w:t>
      </w:r>
      <w:proofErr w:type="gramStart"/>
      <w:r w:rsidRPr="00235DFA">
        <w:rPr>
          <w:rFonts w:ascii="Times New Roman" w:hAnsi="Times New Roman" w:cs="Times New Roman"/>
          <w:sz w:val="28"/>
        </w:rPr>
        <w:t>je</w:t>
      </w:r>
      <w:proofErr w:type="gramEnd"/>
      <w:r w:rsidRPr="00235DFA">
        <w:rPr>
          <w:rFonts w:ascii="Times New Roman" w:hAnsi="Times New Roman" w:cs="Times New Roman"/>
          <w:sz w:val="28"/>
        </w:rPr>
        <w:t xml:space="preserve"> starost režisérova. Rovněž scénografové musí brát v potaz charakter hry, hlavní myšlenku autorovu, přetavenou do scénické zkratky. Byli jsme svědky několika velice úsporných dekorací, ale byly o to promyšlenější a údernější, ale viděli jsme také několik těžkopádných, při kterých se zapotil celý zpívající soubor, než přenesl pravé dubové lavice ze scény. Vlastně dobrá výprava je taková, které si divák ani moc nevšimne- protože není na scéně tím nejdůležitějším. Tím je slovo! </w:t>
      </w:r>
      <w:proofErr w:type="gramStart"/>
      <w:r w:rsidRPr="00235DFA">
        <w:rPr>
          <w:rFonts w:ascii="Times New Roman" w:hAnsi="Times New Roman" w:cs="Times New Roman"/>
          <w:sz w:val="28"/>
        </w:rPr>
        <w:t>hlas</w:t>
      </w:r>
      <w:proofErr w:type="gramEnd"/>
      <w:r w:rsidRPr="00235DFA">
        <w:rPr>
          <w:rFonts w:ascii="Times New Roman" w:hAnsi="Times New Roman" w:cs="Times New Roman"/>
          <w:sz w:val="28"/>
        </w:rPr>
        <w:t xml:space="preserve"> je nositel myšlenky a vztahů mezi postavami. A tu je kupodivu v souboru ještě mnoho práce. Jevištní řeč je specifikum, které musí být režisérem herectvo“ cepováno“. Šepot, šeptání v koupelně nebo v kuchyni musí být srozumitelné i ve dvacáté řadě. Jde o mluvní techniku, která samostudiem nebo nejlépe na počátku každé zkoušky spolu s režisérem rozehřívá mimické ale i </w:t>
      </w:r>
      <w:r w:rsidRPr="00235DFA">
        <w:rPr>
          <w:rFonts w:ascii="Times New Roman" w:hAnsi="Times New Roman" w:cs="Times New Roman"/>
          <w:sz w:val="28"/>
        </w:rPr>
        <w:lastRenderedPageBreak/>
        <w:t xml:space="preserve">mluvní partie obličejového svalstva. Pak se nemůže stát, že jsou polykány celé koncovky slov zejména na konci věty, které myšlenku rozvíjí dále. Divák pak tápe- co říkal? </w:t>
      </w:r>
      <w:proofErr w:type="gramStart"/>
      <w:r w:rsidRPr="00235DFA">
        <w:rPr>
          <w:rFonts w:ascii="Times New Roman" w:hAnsi="Times New Roman" w:cs="Times New Roman"/>
          <w:sz w:val="28"/>
        </w:rPr>
        <w:t>příklady</w:t>
      </w:r>
      <w:proofErr w:type="gramEnd"/>
      <w:r w:rsidRPr="00235DFA">
        <w:rPr>
          <w:rFonts w:ascii="Times New Roman" w:hAnsi="Times New Roman" w:cs="Times New Roman"/>
          <w:sz w:val="28"/>
        </w:rPr>
        <w:t xml:space="preserve">: dým bez m, vlak bez k, list bez t atp. </w:t>
      </w:r>
    </w:p>
    <w:p w:rsidR="00235DFA" w:rsidRPr="00235DFA" w:rsidRDefault="00235DFA" w:rsidP="00235DFA">
      <w:pPr>
        <w:jc w:val="both"/>
        <w:rPr>
          <w:rFonts w:ascii="Times New Roman" w:hAnsi="Times New Roman" w:cs="Times New Roman"/>
          <w:sz w:val="28"/>
        </w:rPr>
      </w:pPr>
      <w:r w:rsidRPr="00235DFA">
        <w:rPr>
          <w:rFonts w:ascii="Times New Roman" w:hAnsi="Times New Roman" w:cs="Times New Roman"/>
          <w:sz w:val="28"/>
        </w:rPr>
        <w:t>Cvičení je to nepopulární, nezáživné, jako například stupnice na houslích či trumpetě. Nejlépe je osvojit si vlastní výslovnost i do přirozené civilní mluvy. Ovšem nezaměňujte za tzv. civilní herectví, které vídáme v seriálech, někdy působí ležérně al</w:t>
      </w:r>
      <w:r w:rsidR="00CF0238">
        <w:rPr>
          <w:rFonts w:ascii="Times New Roman" w:hAnsi="Times New Roman" w:cs="Times New Roman"/>
          <w:sz w:val="28"/>
        </w:rPr>
        <w:t>e</w:t>
      </w:r>
      <w:r w:rsidRPr="00235DFA">
        <w:rPr>
          <w:rFonts w:ascii="Times New Roman" w:hAnsi="Times New Roman" w:cs="Times New Roman"/>
          <w:sz w:val="28"/>
        </w:rPr>
        <w:t xml:space="preserve"> ve své většině je nesrozumitelné. </w:t>
      </w:r>
    </w:p>
    <w:p w:rsidR="00235DFA" w:rsidRPr="00235DFA" w:rsidRDefault="00235DFA" w:rsidP="00235DFA">
      <w:pPr>
        <w:jc w:val="both"/>
        <w:rPr>
          <w:rFonts w:ascii="Times New Roman" w:hAnsi="Times New Roman" w:cs="Times New Roman"/>
          <w:sz w:val="28"/>
        </w:rPr>
      </w:pPr>
      <w:r w:rsidRPr="00235DFA">
        <w:rPr>
          <w:rFonts w:ascii="Times New Roman" w:hAnsi="Times New Roman" w:cs="Times New Roman"/>
          <w:sz w:val="28"/>
        </w:rPr>
        <w:t xml:space="preserve">Setkal jsem se poprvé s prací dětské poroty u Vás vedenou Zdeňkou Gregorovu. Musím přiznat, že jejich názory byly zajímavé a někdy přímo totožné s našimi. Vcelku zajímavá metoda hodnocení dala dětem dostatek prostoru k posouzení všem věkovým skupinám. Považuji to za velmi dobrou práci. Dobrá je také v tom, že přiměla skupinku děti o divadle přemýšlet více než doposud. Nebál bych se odhadu, že mohla divadlo najít třeba nové herce, dramaturgy či režiséry. </w:t>
      </w:r>
    </w:p>
    <w:p w:rsidR="00235DFA" w:rsidRPr="00235DFA" w:rsidRDefault="00CF0238" w:rsidP="00235DFA">
      <w:pPr>
        <w:jc w:val="both"/>
        <w:rPr>
          <w:rFonts w:ascii="Times New Roman" w:hAnsi="Times New Roman" w:cs="Times New Roman"/>
          <w:sz w:val="28"/>
        </w:rPr>
      </w:pPr>
      <w:r>
        <w:rPr>
          <w:rFonts w:ascii="Times New Roman" w:hAnsi="Times New Roman" w:cs="Times New Roman"/>
          <w:sz w:val="28"/>
        </w:rPr>
        <w:t>C</w:t>
      </w:r>
      <w:r w:rsidR="00235DFA" w:rsidRPr="00235DFA">
        <w:rPr>
          <w:rFonts w:ascii="Times New Roman" w:hAnsi="Times New Roman" w:cs="Times New Roman"/>
          <w:sz w:val="28"/>
        </w:rPr>
        <w:t>htěl bych Vám všem, kteří jste přehlídku připravovali a prakticky od rána do noci doslova hýčkali za zúčastněné soubory a porotu srdečně poděkovat. Vy všichni</w:t>
      </w:r>
      <w:r>
        <w:rPr>
          <w:rFonts w:ascii="Times New Roman" w:hAnsi="Times New Roman" w:cs="Times New Roman"/>
          <w:sz w:val="28"/>
        </w:rPr>
        <w:t>,</w:t>
      </w:r>
      <w:r w:rsidR="00235DFA" w:rsidRPr="00235DFA">
        <w:rPr>
          <w:rFonts w:ascii="Times New Roman" w:hAnsi="Times New Roman" w:cs="Times New Roman"/>
          <w:sz w:val="28"/>
        </w:rPr>
        <w:t xml:space="preserve"> se starostkou Ivanou Dvořákovou</w:t>
      </w:r>
      <w:r>
        <w:rPr>
          <w:rFonts w:ascii="Times New Roman" w:hAnsi="Times New Roman" w:cs="Times New Roman"/>
          <w:sz w:val="28"/>
        </w:rPr>
        <w:t>,</w:t>
      </w:r>
      <w:r w:rsidR="00235DFA" w:rsidRPr="00235DFA">
        <w:rPr>
          <w:rFonts w:ascii="Times New Roman" w:hAnsi="Times New Roman" w:cs="Times New Roman"/>
          <w:sz w:val="28"/>
        </w:rPr>
        <w:t xml:space="preserve"> jste odvedli kus smysluplné práce, která do světa nesla prosluněné poselství o půvabných Němčicích nad Hanou a jejich publiku a obyvatelích, kteří mají rádi umění a divadlo zejména.</w:t>
      </w:r>
    </w:p>
    <w:p w:rsidR="00235DFA" w:rsidRPr="00235DFA" w:rsidRDefault="00235DFA" w:rsidP="00235DFA">
      <w:pPr>
        <w:jc w:val="both"/>
        <w:rPr>
          <w:rFonts w:ascii="Times New Roman" w:hAnsi="Times New Roman" w:cs="Times New Roman"/>
          <w:sz w:val="28"/>
        </w:rPr>
      </w:pPr>
      <w:r w:rsidRPr="00235DFA">
        <w:rPr>
          <w:rFonts w:ascii="Times New Roman" w:hAnsi="Times New Roman" w:cs="Times New Roman"/>
          <w:sz w:val="28"/>
        </w:rPr>
        <w:t>Touto cestou ro</w:t>
      </w:r>
      <w:r w:rsidR="00CF0238">
        <w:rPr>
          <w:rFonts w:ascii="Times New Roman" w:hAnsi="Times New Roman" w:cs="Times New Roman"/>
          <w:sz w:val="28"/>
        </w:rPr>
        <w:t>vněž děkuji mým</w:t>
      </w:r>
      <w:r w:rsidRPr="00235DFA">
        <w:rPr>
          <w:rFonts w:ascii="Times New Roman" w:hAnsi="Times New Roman" w:cs="Times New Roman"/>
          <w:sz w:val="28"/>
        </w:rPr>
        <w:t xml:space="preserve"> dvěma kolegům: MILANU STROTZEROVI a JOSEFU MORÁVKOVI, se kterými jsme vytvořili dobrý tým, který sice neměl po ruce ani váhu, ani skládací metr</w:t>
      </w:r>
      <w:r w:rsidR="00CF0238">
        <w:rPr>
          <w:rFonts w:ascii="Times New Roman" w:hAnsi="Times New Roman" w:cs="Times New Roman"/>
          <w:sz w:val="28"/>
        </w:rPr>
        <w:t>,</w:t>
      </w:r>
      <w:r w:rsidRPr="00235DFA">
        <w:rPr>
          <w:rFonts w:ascii="Times New Roman" w:hAnsi="Times New Roman" w:cs="Times New Roman"/>
          <w:sz w:val="28"/>
        </w:rPr>
        <w:t xml:space="preserve"> ale umělecké srdce na pravém místě. K hodnocení jsme přistupovali věcně a objektivně. Někdy to sice byla střelba slov proti slovům, ale stejně zvítězil společný verdikt, za kterým si stojíme.</w:t>
      </w:r>
    </w:p>
    <w:p w:rsidR="00235DFA" w:rsidRPr="00235DFA" w:rsidRDefault="00235DFA" w:rsidP="00235DFA">
      <w:pPr>
        <w:jc w:val="both"/>
        <w:rPr>
          <w:rFonts w:ascii="Times New Roman" w:hAnsi="Times New Roman" w:cs="Times New Roman"/>
          <w:sz w:val="28"/>
        </w:rPr>
      </w:pPr>
    </w:p>
    <w:p w:rsidR="00235DFA" w:rsidRPr="00235DFA" w:rsidRDefault="00235DFA" w:rsidP="00235DFA">
      <w:pPr>
        <w:jc w:val="center"/>
        <w:rPr>
          <w:rFonts w:ascii="Times New Roman" w:hAnsi="Times New Roman" w:cs="Times New Roman"/>
          <w:b/>
          <w:color w:val="70AD47" w:themeColor="accent6"/>
          <w:sz w:val="56"/>
          <w:szCs w:val="56"/>
        </w:rPr>
      </w:pPr>
      <w:r w:rsidRPr="00235DFA">
        <w:rPr>
          <w:rFonts w:ascii="Times New Roman" w:hAnsi="Times New Roman" w:cs="Times New Roman"/>
          <w:b/>
          <w:color w:val="70AD47" w:themeColor="accent6"/>
          <w:sz w:val="56"/>
          <w:szCs w:val="56"/>
        </w:rPr>
        <w:t>32. Hanácký divadelní máj skončil.</w:t>
      </w:r>
    </w:p>
    <w:p w:rsidR="00235DFA" w:rsidRPr="00235DFA" w:rsidRDefault="00235DFA" w:rsidP="00235DFA">
      <w:pPr>
        <w:jc w:val="center"/>
        <w:rPr>
          <w:rFonts w:ascii="Times New Roman" w:hAnsi="Times New Roman" w:cs="Times New Roman"/>
          <w:b/>
          <w:color w:val="70AD47" w:themeColor="accent6"/>
          <w:sz w:val="56"/>
          <w:szCs w:val="56"/>
        </w:rPr>
      </w:pPr>
      <w:r w:rsidRPr="00235DFA">
        <w:rPr>
          <w:rFonts w:ascii="Times New Roman" w:hAnsi="Times New Roman" w:cs="Times New Roman"/>
          <w:b/>
          <w:color w:val="70AD47" w:themeColor="accent6"/>
          <w:sz w:val="56"/>
          <w:szCs w:val="56"/>
        </w:rPr>
        <w:t>Ať žije ten TŘIATŘICÁTÝ!</w:t>
      </w:r>
    </w:p>
    <w:p w:rsidR="00235DFA" w:rsidRDefault="00235DFA" w:rsidP="00235DFA">
      <w:pPr>
        <w:jc w:val="both"/>
        <w:rPr>
          <w:rFonts w:ascii="Times New Roman" w:hAnsi="Times New Roman" w:cs="Times New Roman"/>
          <w:sz w:val="28"/>
        </w:rPr>
      </w:pPr>
    </w:p>
    <w:p w:rsidR="00235DFA" w:rsidRPr="00235DFA" w:rsidRDefault="00235DFA" w:rsidP="00235DFA">
      <w:pPr>
        <w:jc w:val="right"/>
        <w:rPr>
          <w:rFonts w:ascii="Times New Roman" w:hAnsi="Times New Roman" w:cs="Times New Roman"/>
          <w:i/>
          <w:sz w:val="28"/>
          <w:szCs w:val="28"/>
        </w:rPr>
      </w:pPr>
      <w:r w:rsidRPr="00235DFA">
        <w:rPr>
          <w:rFonts w:ascii="Times New Roman" w:hAnsi="Times New Roman" w:cs="Times New Roman"/>
          <w:i/>
          <w:sz w:val="28"/>
          <w:szCs w:val="28"/>
        </w:rPr>
        <w:t xml:space="preserve"> Svatopluk Vašut</w:t>
      </w:r>
      <w:r>
        <w:rPr>
          <w:rFonts w:ascii="Times New Roman" w:hAnsi="Times New Roman" w:cs="Times New Roman"/>
          <w:i/>
          <w:sz w:val="28"/>
          <w:szCs w:val="28"/>
        </w:rPr>
        <w:t>, předseda poroty</w:t>
      </w:r>
    </w:p>
    <w:p w:rsidR="00235DFA" w:rsidRDefault="00235DFA" w:rsidP="00235DFA">
      <w:pPr>
        <w:jc w:val="both"/>
      </w:pPr>
    </w:p>
    <w:p w:rsidR="00B36927" w:rsidRDefault="00B36927" w:rsidP="00235DFA">
      <w:pPr>
        <w:jc w:val="both"/>
      </w:pPr>
    </w:p>
    <w:p w:rsidR="00B36927" w:rsidRDefault="00B36927" w:rsidP="00235DFA">
      <w:pPr>
        <w:jc w:val="both"/>
      </w:pPr>
    </w:p>
    <w:p w:rsidR="00CF0238" w:rsidRDefault="00CF0238" w:rsidP="00235DFA">
      <w:pPr>
        <w:jc w:val="both"/>
      </w:pPr>
    </w:p>
    <w:p w:rsidR="00B36927" w:rsidRDefault="00B36927" w:rsidP="00235DFA">
      <w:pPr>
        <w:jc w:val="both"/>
      </w:pPr>
    </w:p>
    <w:p w:rsidR="008D021D" w:rsidRPr="00235DFA" w:rsidRDefault="008D021D">
      <w:pPr>
        <w:rPr>
          <w:rFonts w:ascii="Times New Roman" w:hAnsi="Times New Roman" w:cs="Times New Roman"/>
          <w:b/>
          <w:color w:val="70AD47" w:themeColor="accent6"/>
          <w:sz w:val="36"/>
          <w:szCs w:val="36"/>
        </w:rPr>
      </w:pPr>
      <w:r w:rsidRPr="00235DFA">
        <w:rPr>
          <w:rFonts w:ascii="Times New Roman" w:hAnsi="Times New Roman" w:cs="Times New Roman"/>
          <w:b/>
          <w:color w:val="70AD47" w:themeColor="accent6"/>
          <w:sz w:val="36"/>
          <w:szCs w:val="36"/>
        </w:rPr>
        <w:lastRenderedPageBreak/>
        <w:t>KLUB DĚTSKÉHO DIVÁKA</w:t>
      </w:r>
    </w:p>
    <w:p w:rsidR="008D021D" w:rsidRPr="00235DFA" w:rsidRDefault="008D021D" w:rsidP="008D021D">
      <w:pPr>
        <w:spacing w:line="240" w:lineRule="auto"/>
        <w:ind w:firstLine="708"/>
        <w:jc w:val="both"/>
        <w:rPr>
          <w:rFonts w:ascii="Times New Roman" w:hAnsi="Times New Roman" w:cs="Times New Roman"/>
          <w:sz w:val="28"/>
        </w:rPr>
      </w:pPr>
      <w:r w:rsidRPr="00235DFA">
        <w:rPr>
          <w:rFonts w:ascii="Times New Roman" w:hAnsi="Times New Roman" w:cs="Times New Roman"/>
          <w:sz w:val="28"/>
        </w:rPr>
        <w:t xml:space="preserve">V letošním ročníku Hanáckého divadelního máje se Klub dětského diváka slovně a výtvarně vyjadřoval k šesti divadelním inscenacím. Těch několik hodin, které jsem s dětmi strávila, bylo opět vyplněno velmi zajímavým vyprávěním, živou diskusí, rozpačitým tichem i smíchem. Tak jako už několik let po sobě. Děti, opět nezklamaly, naopak, opět dokázaly, že jsou vnímavým divákem, na kterého dění na jevišti silně působí. Zvláště bych chtěla pochválit starší kluky </w:t>
      </w:r>
      <w:proofErr w:type="spellStart"/>
      <w:r w:rsidRPr="00235DFA">
        <w:rPr>
          <w:rFonts w:ascii="Times New Roman" w:hAnsi="Times New Roman" w:cs="Times New Roman"/>
          <w:sz w:val="28"/>
        </w:rPr>
        <w:t>Vlasťu</w:t>
      </w:r>
      <w:proofErr w:type="spellEnd"/>
      <w:r w:rsidRPr="00235DFA">
        <w:rPr>
          <w:rFonts w:ascii="Times New Roman" w:hAnsi="Times New Roman" w:cs="Times New Roman"/>
          <w:sz w:val="28"/>
        </w:rPr>
        <w:t xml:space="preserve"> a Marka a z děvčat Míšu a Sašu, kteří byli při všech činnostech velmi aktivní a vždy měli odpověď na mé otázky. Při každém našem setkání se dětem dařilo nacházet ta nejvhodnější a nejpřesnější slova o ději, hudbě, kostýmech, scénografii, hereckých výkonech,</w:t>
      </w:r>
      <w:r w:rsidR="00235DFA">
        <w:rPr>
          <w:rFonts w:ascii="Times New Roman" w:hAnsi="Times New Roman" w:cs="Times New Roman"/>
          <w:sz w:val="28"/>
        </w:rPr>
        <w:t xml:space="preserve"> </w:t>
      </w:r>
      <w:r w:rsidRPr="00235DFA">
        <w:rPr>
          <w:rFonts w:ascii="Times New Roman" w:hAnsi="Times New Roman" w:cs="Times New Roman"/>
          <w:sz w:val="28"/>
        </w:rPr>
        <w:t>která jsem se snažila souborům předat „doslova“.  Díky za ta slova i za celý ten festivalový čas ve společnosti dětí z Klubu dětského diváka. Už teď se těším na příště.</w:t>
      </w:r>
    </w:p>
    <w:p w:rsidR="008D021D" w:rsidRDefault="00235DFA" w:rsidP="00235DFA">
      <w:pPr>
        <w:spacing w:line="240" w:lineRule="auto"/>
        <w:ind w:firstLine="708"/>
        <w:jc w:val="right"/>
        <w:rPr>
          <w:rFonts w:ascii="Times New Roman" w:hAnsi="Times New Roman" w:cs="Times New Roman"/>
          <w:i/>
          <w:sz w:val="28"/>
          <w:szCs w:val="28"/>
        </w:rPr>
      </w:pPr>
      <w:r w:rsidRPr="00077B5A">
        <w:rPr>
          <w:rFonts w:ascii="Times New Roman" w:hAnsi="Times New Roman" w:cs="Times New Roman"/>
          <w:i/>
          <w:sz w:val="28"/>
          <w:szCs w:val="28"/>
        </w:rPr>
        <w:t xml:space="preserve">Zdeňka Gregorová, </w:t>
      </w:r>
      <w:r>
        <w:rPr>
          <w:rFonts w:ascii="Times New Roman" w:hAnsi="Times New Roman" w:cs="Times New Roman"/>
          <w:i/>
          <w:sz w:val="28"/>
          <w:szCs w:val="28"/>
        </w:rPr>
        <w:t>lektorka</w:t>
      </w:r>
      <w:r w:rsidRPr="00077B5A">
        <w:rPr>
          <w:rFonts w:ascii="Times New Roman" w:hAnsi="Times New Roman" w:cs="Times New Roman"/>
          <w:i/>
          <w:sz w:val="28"/>
          <w:szCs w:val="28"/>
        </w:rPr>
        <w:t xml:space="preserve"> Klubu dětského diváka</w:t>
      </w:r>
    </w:p>
    <w:p w:rsidR="00235DFA" w:rsidRDefault="00235DFA" w:rsidP="008D021D">
      <w:pPr>
        <w:spacing w:line="240" w:lineRule="auto"/>
        <w:ind w:firstLine="708"/>
        <w:jc w:val="both"/>
        <w:rPr>
          <w:rFonts w:ascii="Times New Roman" w:hAnsi="Times New Roman" w:cs="Times New Roman"/>
          <w:i/>
          <w:sz w:val="28"/>
          <w:szCs w:val="28"/>
        </w:rPr>
      </w:pPr>
    </w:p>
    <w:p w:rsidR="00235DFA" w:rsidRDefault="009A6442" w:rsidP="008D021D">
      <w:pPr>
        <w:spacing w:line="240" w:lineRule="auto"/>
        <w:ind w:firstLine="708"/>
        <w:jc w:val="both"/>
        <w:rPr>
          <w:rFonts w:ascii="Times New Roman" w:hAnsi="Times New Roman" w:cs="Times New Roman"/>
          <w:i/>
          <w:sz w:val="28"/>
          <w:szCs w:val="28"/>
        </w:rPr>
      </w:pPr>
      <w:r w:rsidRPr="009A6442">
        <w:rPr>
          <w:noProof/>
          <w:sz w:val="24"/>
          <w:szCs w:val="24"/>
          <w:lang w:eastAsia="cs-CZ"/>
        </w:rPr>
        <w:drawing>
          <wp:anchor distT="0" distB="0" distL="114300" distR="114300" simplePos="0" relativeHeight="251661312" behindDoc="1" locked="0" layoutInCell="1" allowOverlap="1">
            <wp:simplePos x="0" y="0"/>
            <wp:positionH relativeFrom="margin">
              <wp:align>left</wp:align>
            </wp:positionH>
            <wp:positionV relativeFrom="paragraph">
              <wp:posOffset>9789</wp:posOffset>
            </wp:positionV>
            <wp:extent cx="4866844" cy="3244563"/>
            <wp:effectExtent l="0" t="0" r="0" b="0"/>
            <wp:wrapTight wrapText="bothSides">
              <wp:wrapPolygon edited="0">
                <wp:start x="0" y="0"/>
                <wp:lineTo x="0" y="21435"/>
                <wp:lineTo x="21476" y="21435"/>
                <wp:lineTo x="21476" y="0"/>
                <wp:lineTo x="0" y="0"/>
              </wp:wrapPolygon>
            </wp:wrapTight>
            <wp:docPr id="3" name="Obrázek 3" descr="F:\Hanácký digvadelní Máj 2018\HDM Fotky\Nová složka\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anácký digvadelní Máj 2018\HDM Fotky\Nová složka\IMG_31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6844" cy="3244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9A6442" w:rsidP="008D021D">
      <w:pPr>
        <w:spacing w:line="240" w:lineRule="auto"/>
        <w:ind w:firstLine="708"/>
        <w:jc w:val="both"/>
        <w:rPr>
          <w:sz w:val="24"/>
          <w:szCs w:val="24"/>
        </w:rPr>
      </w:pPr>
      <w:r w:rsidRPr="009A6442">
        <w:rPr>
          <w:noProof/>
          <w:sz w:val="24"/>
          <w:szCs w:val="24"/>
          <w:lang w:eastAsia="cs-CZ"/>
        </w:rPr>
        <w:drawing>
          <wp:anchor distT="0" distB="0" distL="114300" distR="114300" simplePos="0" relativeHeight="251660288" behindDoc="1" locked="0" layoutInCell="1" allowOverlap="1">
            <wp:simplePos x="0" y="0"/>
            <wp:positionH relativeFrom="margin">
              <wp:align>right</wp:align>
            </wp:positionH>
            <wp:positionV relativeFrom="paragraph">
              <wp:posOffset>207430</wp:posOffset>
            </wp:positionV>
            <wp:extent cx="4797425" cy="3198495"/>
            <wp:effectExtent l="0" t="0" r="3175" b="1905"/>
            <wp:wrapTight wrapText="bothSides">
              <wp:wrapPolygon edited="0">
                <wp:start x="0" y="0"/>
                <wp:lineTo x="0" y="21484"/>
                <wp:lineTo x="21529" y="21484"/>
                <wp:lineTo x="21529" y="0"/>
                <wp:lineTo x="0" y="0"/>
              </wp:wrapPolygon>
            </wp:wrapTight>
            <wp:docPr id="2" name="Obrázek 2" descr="F:\Hanácký digvadelní Máj 2018\HDM Fotky\Nová složka\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nácký digvadelní Máj 2018\HDM Fotky\Nová složka\IMG_31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7425" cy="319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235DFA" w:rsidP="008D021D">
      <w:pPr>
        <w:spacing w:line="240" w:lineRule="auto"/>
        <w:ind w:firstLine="708"/>
        <w:jc w:val="both"/>
        <w:rPr>
          <w:sz w:val="24"/>
          <w:szCs w:val="24"/>
        </w:rPr>
      </w:pPr>
    </w:p>
    <w:p w:rsidR="00235DFA" w:rsidRDefault="008D021D" w:rsidP="00235DFA">
      <w:pPr>
        <w:jc w:val="center"/>
        <w:rPr>
          <w:rFonts w:ascii="Times New Roman" w:hAnsi="Times New Roman" w:cs="Times New Roman"/>
          <w:b/>
          <w:color w:val="70AD47" w:themeColor="accent6"/>
          <w:sz w:val="36"/>
          <w:szCs w:val="36"/>
        </w:rPr>
      </w:pPr>
      <w:r w:rsidRPr="00235DFA">
        <w:rPr>
          <w:rFonts w:ascii="Times New Roman" w:hAnsi="Times New Roman" w:cs="Times New Roman"/>
          <w:b/>
          <w:color w:val="70AD47" w:themeColor="accent6"/>
          <w:sz w:val="36"/>
          <w:szCs w:val="36"/>
        </w:rPr>
        <w:lastRenderedPageBreak/>
        <w:t xml:space="preserve">VÝSLEDKOVÁ LISTINA </w:t>
      </w:r>
    </w:p>
    <w:p w:rsidR="008D021D" w:rsidRPr="00235DFA" w:rsidRDefault="008D021D" w:rsidP="00235DFA">
      <w:pPr>
        <w:jc w:val="center"/>
        <w:rPr>
          <w:rFonts w:ascii="Times New Roman" w:hAnsi="Times New Roman" w:cs="Times New Roman"/>
          <w:b/>
          <w:color w:val="70AD47" w:themeColor="accent6"/>
          <w:sz w:val="36"/>
          <w:szCs w:val="36"/>
        </w:rPr>
      </w:pPr>
      <w:r w:rsidRPr="00235DFA">
        <w:rPr>
          <w:rFonts w:ascii="Times New Roman" w:hAnsi="Times New Roman" w:cs="Times New Roman"/>
          <w:b/>
          <w:color w:val="70AD47" w:themeColor="accent6"/>
          <w:sz w:val="36"/>
          <w:szCs w:val="36"/>
        </w:rPr>
        <w:t>HANÁCKÉHO DIVADELNÍHO MÁJE 2018</w:t>
      </w:r>
    </w:p>
    <w:p w:rsidR="008D021D" w:rsidRDefault="008D021D">
      <w:pPr>
        <w:rPr>
          <w:rFonts w:ascii="Times New Roman" w:hAnsi="Times New Roman" w:cs="Times New Roman"/>
          <w:color w:val="000000" w:themeColor="text1"/>
          <w:sz w:val="28"/>
          <w:szCs w:val="24"/>
        </w:rPr>
      </w:pPr>
    </w:p>
    <w:p w:rsidR="00D17A62" w:rsidRPr="00B80887" w:rsidRDefault="00D17A62" w:rsidP="00D17A62">
      <w:pPr>
        <w:jc w:val="center"/>
        <w:rPr>
          <w:rFonts w:ascii="Times New Roman" w:hAnsi="Times New Roman" w:cs="Times New Roman"/>
          <w:b/>
          <w:color w:val="70AD47" w:themeColor="accent6"/>
          <w:sz w:val="44"/>
          <w:szCs w:val="44"/>
          <w:u w:val="single"/>
        </w:rPr>
      </w:pPr>
      <w:r w:rsidRPr="00B80887">
        <w:rPr>
          <w:rFonts w:ascii="Times New Roman" w:hAnsi="Times New Roman" w:cs="Times New Roman"/>
          <w:b/>
          <w:color w:val="70AD47" w:themeColor="accent6"/>
          <w:sz w:val="44"/>
          <w:szCs w:val="44"/>
          <w:u w:val="single"/>
        </w:rPr>
        <w:t>Čestná uznání HDM 2018</w:t>
      </w:r>
    </w:p>
    <w:p w:rsidR="00D17A62" w:rsidRPr="00235DFA" w:rsidRDefault="00D17A62" w:rsidP="00D17A62">
      <w:pPr>
        <w:jc w:val="center"/>
        <w:rPr>
          <w:rFonts w:ascii="Times New Roman" w:hAnsi="Times New Roman" w:cs="Times New Roman"/>
          <w:b/>
          <w:color w:val="FFC000" w:themeColor="accent4"/>
          <w:sz w:val="36"/>
          <w:szCs w:val="36"/>
        </w:rPr>
      </w:pPr>
      <w:r w:rsidRPr="00235DFA">
        <w:rPr>
          <w:rFonts w:ascii="Times New Roman" w:hAnsi="Times New Roman" w:cs="Times New Roman"/>
          <w:b/>
          <w:color w:val="FFC000" w:themeColor="accent4"/>
          <w:sz w:val="36"/>
          <w:szCs w:val="36"/>
        </w:rPr>
        <w:t>v kategorii dětských představení</w:t>
      </w:r>
    </w:p>
    <w:p w:rsidR="00D17A62" w:rsidRDefault="00D17A62" w:rsidP="00D17A62">
      <w:pPr>
        <w:jc w:val="center"/>
        <w:rPr>
          <w:rFonts w:ascii="Times New Roman" w:hAnsi="Times New Roman" w:cs="Times New Roman"/>
          <w:b/>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Divadelní spolek </w:t>
      </w:r>
      <w:proofErr w:type="spellStart"/>
      <w:r w:rsidRPr="000262A0">
        <w:rPr>
          <w:rFonts w:ascii="Times New Roman" w:hAnsi="Times New Roman" w:cs="Times New Roman"/>
          <w:b/>
          <w:sz w:val="28"/>
          <w:szCs w:val="28"/>
        </w:rPr>
        <w:t>Bezkamen</w:t>
      </w:r>
      <w:proofErr w:type="spellEnd"/>
      <w:r w:rsidRPr="000262A0">
        <w:rPr>
          <w:rFonts w:ascii="Times New Roman" w:hAnsi="Times New Roman" w:cs="Times New Roman"/>
          <w:b/>
          <w:sz w:val="28"/>
          <w:szCs w:val="28"/>
        </w:rPr>
        <w:t xml:space="preserve"> Uherčice</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Zdeňka Kozáka </w:t>
      </w:r>
    </w:p>
    <w:p w:rsidR="00D17A62" w:rsidRPr="000262A0" w:rsidRDefault="00CF0238" w:rsidP="00D17A62">
      <w:pPr>
        <w:jc w:val="center"/>
        <w:rPr>
          <w:rFonts w:ascii="Times New Roman" w:hAnsi="Times New Roman" w:cs="Times New Roman"/>
          <w:b/>
          <w:sz w:val="28"/>
          <w:szCs w:val="28"/>
        </w:rPr>
      </w:pPr>
      <w:r>
        <w:rPr>
          <w:rFonts w:ascii="Times New Roman" w:hAnsi="Times New Roman" w:cs="Times New Roman"/>
          <w:b/>
          <w:sz w:val="28"/>
          <w:szCs w:val="28"/>
        </w:rPr>
        <w:t>Čáry báby Cotkytle aneb T</w:t>
      </w:r>
      <w:r w:rsidR="00D17A62" w:rsidRPr="000262A0">
        <w:rPr>
          <w:rFonts w:ascii="Times New Roman" w:hAnsi="Times New Roman" w:cs="Times New Roman"/>
          <w:b/>
          <w:sz w:val="28"/>
          <w:szCs w:val="28"/>
        </w:rPr>
        <w:t>ři zlaté zuby děda Vševěda</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 xml:space="preserve">Radce </w:t>
      </w:r>
      <w:proofErr w:type="spellStart"/>
      <w:r w:rsidRPr="000262A0">
        <w:rPr>
          <w:rFonts w:ascii="Times New Roman" w:hAnsi="Times New Roman" w:cs="Times New Roman"/>
          <w:sz w:val="28"/>
          <w:szCs w:val="28"/>
          <w:u w:val="single"/>
        </w:rPr>
        <w:t>Schardové</w:t>
      </w:r>
      <w:proofErr w:type="spellEnd"/>
      <w:r w:rsidRPr="000262A0">
        <w:rPr>
          <w:rFonts w:ascii="Times New Roman" w:hAnsi="Times New Roman" w:cs="Times New Roman"/>
          <w:sz w:val="28"/>
          <w:szCs w:val="28"/>
        </w:rPr>
        <w:t xml:space="preserve"> za roli Báby Cotkytle</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 xml:space="preserve">Radce </w:t>
      </w:r>
      <w:proofErr w:type="spellStart"/>
      <w:r w:rsidRPr="000262A0">
        <w:rPr>
          <w:rFonts w:ascii="Times New Roman" w:hAnsi="Times New Roman" w:cs="Times New Roman"/>
          <w:sz w:val="28"/>
          <w:szCs w:val="28"/>
          <w:u w:val="single"/>
        </w:rPr>
        <w:t>Schardové</w:t>
      </w:r>
      <w:proofErr w:type="spellEnd"/>
      <w:r w:rsidRPr="000262A0">
        <w:rPr>
          <w:rFonts w:ascii="Times New Roman" w:hAnsi="Times New Roman" w:cs="Times New Roman"/>
          <w:sz w:val="28"/>
          <w:szCs w:val="28"/>
        </w:rPr>
        <w:t xml:space="preserve"> za cílenou práci na obnově kvalitní divadelní činnosti </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v obci Uherčice</w:t>
      </w: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Divadlo Strom Brno</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v inscenaci hry Karla Jaromíra Erbena</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Hrnečku vař</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Janu Říhovi</w:t>
      </w:r>
      <w:r w:rsidRPr="000262A0">
        <w:rPr>
          <w:rFonts w:ascii="Times New Roman" w:hAnsi="Times New Roman" w:cs="Times New Roman"/>
          <w:sz w:val="28"/>
          <w:szCs w:val="28"/>
        </w:rPr>
        <w:t xml:space="preserve"> za herectví </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Divadlu Strom</w:t>
      </w:r>
      <w:r w:rsidRPr="000262A0">
        <w:rPr>
          <w:rFonts w:ascii="Times New Roman" w:hAnsi="Times New Roman" w:cs="Times New Roman"/>
          <w:sz w:val="28"/>
          <w:szCs w:val="28"/>
        </w:rPr>
        <w:t xml:space="preserve"> za inscenaci pohádky Hrnečku, vař! </w:t>
      </w: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Divadelní spolek </w:t>
      </w:r>
      <w:proofErr w:type="spellStart"/>
      <w:r w:rsidRPr="000262A0">
        <w:rPr>
          <w:rFonts w:ascii="Times New Roman" w:hAnsi="Times New Roman" w:cs="Times New Roman"/>
          <w:b/>
          <w:sz w:val="28"/>
          <w:szCs w:val="28"/>
        </w:rPr>
        <w:t>Teatrum</w:t>
      </w:r>
      <w:proofErr w:type="spellEnd"/>
      <w:r w:rsidRPr="000262A0">
        <w:rPr>
          <w:rFonts w:ascii="Times New Roman" w:hAnsi="Times New Roman" w:cs="Times New Roman"/>
          <w:b/>
          <w:sz w:val="28"/>
          <w:szCs w:val="28"/>
        </w:rPr>
        <w:t xml:space="preserve"> Velké Opatovice</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v inscenaci hry Vlastimila Peška</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Krkonošské pohádky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Martinu Moučkovi</w:t>
      </w:r>
      <w:r w:rsidRPr="000262A0">
        <w:rPr>
          <w:rFonts w:ascii="Times New Roman" w:hAnsi="Times New Roman" w:cs="Times New Roman"/>
          <w:sz w:val="28"/>
          <w:szCs w:val="28"/>
        </w:rPr>
        <w:t xml:space="preserve"> za roli </w:t>
      </w:r>
      <w:proofErr w:type="spellStart"/>
      <w:r w:rsidRPr="000262A0">
        <w:rPr>
          <w:rFonts w:ascii="Times New Roman" w:hAnsi="Times New Roman" w:cs="Times New Roman"/>
          <w:sz w:val="28"/>
          <w:szCs w:val="28"/>
        </w:rPr>
        <w:t>Trautenberga</w:t>
      </w:r>
      <w:proofErr w:type="spellEnd"/>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 xml:space="preserve">Vladislavě </w:t>
      </w:r>
      <w:proofErr w:type="spellStart"/>
      <w:r w:rsidRPr="000262A0">
        <w:rPr>
          <w:rFonts w:ascii="Times New Roman" w:hAnsi="Times New Roman" w:cs="Times New Roman"/>
          <w:sz w:val="28"/>
          <w:szCs w:val="28"/>
          <w:u w:val="single"/>
        </w:rPr>
        <w:t>Prosserové</w:t>
      </w:r>
      <w:proofErr w:type="spellEnd"/>
      <w:r w:rsidRPr="000262A0">
        <w:rPr>
          <w:rFonts w:ascii="Times New Roman" w:hAnsi="Times New Roman" w:cs="Times New Roman"/>
          <w:sz w:val="28"/>
          <w:szCs w:val="28"/>
        </w:rPr>
        <w:t xml:space="preserve"> za roli Anče</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Markétě Dufkové</w:t>
      </w:r>
      <w:r w:rsidRPr="000262A0">
        <w:rPr>
          <w:rFonts w:ascii="Times New Roman" w:hAnsi="Times New Roman" w:cs="Times New Roman"/>
          <w:sz w:val="28"/>
          <w:szCs w:val="28"/>
        </w:rPr>
        <w:t xml:space="preserve"> za role Sojky a 2. herečky</w:t>
      </w:r>
    </w:p>
    <w:p w:rsidR="00D17A62" w:rsidRDefault="00D17A62" w:rsidP="00D17A62">
      <w:pPr>
        <w:jc w:val="center"/>
        <w:rPr>
          <w:rFonts w:ascii="Times New Roman" w:hAnsi="Times New Roman" w:cs="Times New Roman"/>
          <w:sz w:val="28"/>
          <w:szCs w:val="28"/>
        </w:rPr>
      </w:pPr>
    </w:p>
    <w:p w:rsidR="00D17A62" w:rsidRDefault="00D17A62" w:rsidP="00D17A62">
      <w:pPr>
        <w:jc w:val="center"/>
        <w:rPr>
          <w:rFonts w:ascii="Times New Roman" w:hAnsi="Times New Roman" w:cs="Times New Roman"/>
          <w:sz w:val="28"/>
          <w:szCs w:val="28"/>
        </w:rPr>
      </w:pPr>
    </w:p>
    <w:p w:rsidR="00D17A62" w:rsidRDefault="00D17A62" w:rsidP="00D17A62">
      <w:pPr>
        <w:jc w:val="center"/>
        <w:rPr>
          <w:rFonts w:ascii="Times New Roman" w:hAnsi="Times New Roman" w:cs="Times New Roman"/>
          <w:b/>
          <w:sz w:val="28"/>
          <w:szCs w:val="28"/>
        </w:rPr>
      </w:pPr>
      <w:r>
        <w:rPr>
          <w:rFonts w:ascii="Times New Roman" w:hAnsi="Times New Roman" w:cs="Times New Roman"/>
          <w:b/>
          <w:sz w:val="28"/>
          <w:szCs w:val="28"/>
        </w:rPr>
        <w:lastRenderedPageBreak/>
        <w:t>Divadelní spolek Zdeňka Štěpánka Napajedla</w:t>
      </w:r>
    </w:p>
    <w:p w:rsidR="00D17A62" w:rsidRDefault="00D17A62" w:rsidP="00D17A62">
      <w:pPr>
        <w:jc w:val="center"/>
        <w:rPr>
          <w:rFonts w:ascii="Times New Roman" w:hAnsi="Times New Roman" w:cs="Times New Roman"/>
          <w:b/>
          <w:sz w:val="28"/>
          <w:szCs w:val="28"/>
        </w:rPr>
      </w:pPr>
      <w:r>
        <w:rPr>
          <w:rFonts w:ascii="Times New Roman" w:hAnsi="Times New Roman" w:cs="Times New Roman"/>
          <w:b/>
          <w:sz w:val="28"/>
          <w:szCs w:val="28"/>
        </w:rPr>
        <w:t xml:space="preserve">v inscenaci hry Pavla </w:t>
      </w:r>
      <w:proofErr w:type="spellStart"/>
      <w:r>
        <w:rPr>
          <w:rFonts w:ascii="Times New Roman" w:hAnsi="Times New Roman" w:cs="Times New Roman"/>
          <w:b/>
          <w:sz w:val="28"/>
          <w:szCs w:val="28"/>
        </w:rPr>
        <w:t>Gryma</w:t>
      </w:r>
      <w:proofErr w:type="spellEnd"/>
    </w:p>
    <w:p w:rsidR="00D17A62" w:rsidRDefault="00D17A62" w:rsidP="00D17A62">
      <w:pPr>
        <w:jc w:val="center"/>
        <w:rPr>
          <w:rFonts w:ascii="Times New Roman" w:hAnsi="Times New Roman" w:cs="Times New Roman"/>
          <w:b/>
          <w:sz w:val="28"/>
          <w:szCs w:val="28"/>
        </w:rPr>
      </w:pPr>
      <w:r>
        <w:rPr>
          <w:rFonts w:ascii="Times New Roman" w:hAnsi="Times New Roman" w:cs="Times New Roman"/>
          <w:b/>
          <w:sz w:val="28"/>
          <w:szCs w:val="28"/>
        </w:rPr>
        <w:t>Černá královna</w:t>
      </w:r>
    </w:p>
    <w:p w:rsidR="00D17A62" w:rsidRDefault="00D17A62" w:rsidP="00D17A62">
      <w:pPr>
        <w:jc w:val="center"/>
        <w:rPr>
          <w:rFonts w:ascii="Times New Roman" w:hAnsi="Times New Roman" w:cs="Times New Roman"/>
          <w:sz w:val="28"/>
          <w:szCs w:val="28"/>
        </w:rPr>
      </w:pPr>
      <w:r w:rsidRPr="000748AA">
        <w:rPr>
          <w:rFonts w:ascii="Times New Roman" w:hAnsi="Times New Roman" w:cs="Times New Roman"/>
          <w:sz w:val="28"/>
          <w:szCs w:val="28"/>
          <w:u w:val="single"/>
        </w:rPr>
        <w:t>Zbyňku Strašákovi</w:t>
      </w:r>
      <w:r>
        <w:rPr>
          <w:rFonts w:ascii="Times New Roman" w:hAnsi="Times New Roman" w:cs="Times New Roman"/>
          <w:sz w:val="28"/>
          <w:szCs w:val="28"/>
        </w:rPr>
        <w:t xml:space="preserve"> za roli </w:t>
      </w:r>
      <w:proofErr w:type="spellStart"/>
      <w:r>
        <w:rPr>
          <w:rFonts w:ascii="Times New Roman" w:hAnsi="Times New Roman" w:cs="Times New Roman"/>
          <w:sz w:val="28"/>
          <w:szCs w:val="28"/>
        </w:rPr>
        <w:t>Flipa</w:t>
      </w:r>
      <w:proofErr w:type="spellEnd"/>
    </w:p>
    <w:p w:rsidR="00D17A62" w:rsidRDefault="00D17A62" w:rsidP="00D17A62">
      <w:pPr>
        <w:jc w:val="center"/>
        <w:rPr>
          <w:rFonts w:ascii="Times New Roman" w:hAnsi="Times New Roman" w:cs="Times New Roman"/>
          <w:sz w:val="28"/>
          <w:szCs w:val="28"/>
        </w:rPr>
      </w:pPr>
      <w:r w:rsidRPr="000748AA">
        <w:rPr>
          <w:rFonts w:ascii="Times New Roman" w:hAnsi="Times New Roman" w:cs="Times New Roman"/>
          <w:sz w:val="28"/>
          <w:szCs w:val="28"/>
          <w:u w:val="single"/>
        </w:rPr>
        <w:t>Tereze Šimčákové</w:t>
      </w:r>
      <w:r>
        <w:rPr>
          <w:rFonts w:ascii="Times New Roman" w:hAnsi="Times New Roman" w:cs="Times New Roman"/>
          <w:sz w:val="28"/>
          <w:szCs w:val="28"/>
        </w:rPr>
        <w:t xml:space="preserve"> za roli </w:t>
      </w:r>
      <w:proofErr w:type="spellStart"/>
      <w:r>
        <w:rPr>
          <w:rFonts w:ascii="Times New Roman" w:hAnsi="Times New Roman" w:cs="Times New Roman"/>
          <w:sz w:val="28"/>
          <w:szCs w:val="28"/>
        </w:rPr>
        <w:t>Flapa</w:t>
      </w:r>
      <w:proofErr w:type="spellEnd"/>
    </w:p>
    <w:p w:rsidR="00D17A62" w:rsidRPr="004957A1" w:rsidRDefault="00D17A62" w:rsidP="00D17A62">
      <w:pPr>
        <w:jc w:val="center"/>
        <w:rPr>
          <w:rFonts w:ascii="Times New Roman" w:hAnsi="Times New Roman" w:cs="Times New Roman"/>
          <w:sz w:val="28"/>
          <w:szCs w:val="28"/>
        </w:rPr>
      </w:pPr>
      <w:r w:rsidRPr="000748AA">
        <w:rPr>
          <w:rFonts w:ascii="Times New Roman" w:hAnsi="Times New Roman" w:cs="Times New Roman"/>
          <w:sz w:val="28"/>
          <w:szCs w:val="28"/>
          <w:u w:val="single"/>
        </w:rPr>
        <w:t xml:space="preserve">Miroslavě </w:t>
      </w:r>
      <w:proofErr w:type="spellStart"/>
      <w:r w:rsidRPr="000748AA">
        <w:rPr>
          <w:rFonts w:ascii="Times New Roman" w:hAnsi="Times New Roman" w:cs="Times New Roman"/>
          <w:sz w:val="28"/>
          <w:szCs w:val="28"/>
          <w:u w:val="single"/>
        </w:rPr>
        <w:t>Havalové</w:t>
      </w:r>
      <w:proofErr w:type="spellEnd"/>
      <w:r>
        <w:rPr>
          <w:rFonts w:ascii="Times New Roman" w:hAnsi="Times New Roman" w:cs="Times New Roman"/>
          <w:sz w:val="28"/>
          <w:szCs w:val="28"/>
        </w:rPr>
        <w:t xml:space="preserve"> za roli </w:t>
      </w:r>
      <w:proofErr w:type="spellStart"/>
      <w:r>
        <w:rPr>
          <w:rFonts w:ascii="Times New Roman" w:hAnsi="Times New Roman" w:cs="Times New Roman"/>
          <w:sz w:val="28"/>
          <w:szCs w:val="28"/>
        </w:rPr>
        <w:t>Flopa</w:t>
      </w:r>
      <w:proofErr w:type="spellEnd"/>
    </w:p>
    <w:p w:rsidR="00D17A62" w:rsidRPr="004957A1" w:rsidRDefault="00D17A62" w:rsidP="00D17A62">
      <w:pPr>
        <w:jc w:val="center"/>
        <w:rPr>
          <w:rFonts w:ascii="Times New Roman" w:hAnsi="Times New Roman" w:cs="Times New Roman"/>
          <w:sz w:val="28"/>
          <w:szCs w:val="28"/>
        </w:rPr>
      </w:pPr>
    </w:p>
    <w:p w:rsidR="00D17A62" w:rsidRPr="004957A1" w:rsidRDefault="00D17A62" w:rsidP="00D17A62">
      <w:pPr>
        <w:rPr>
          <w:sz w:val="28"/>
          <w:szCs w:val="28"/>
        </w:rPr>
      </w:pPr>
    </w:p>
    <w:p w:rsidR="00D17A62" w:rsidRDefault="00D17A62" w:rsidP="00D17A62">
      <w:pPr>
        <w:jc w:val="center"/>
        <w:rPr>
          <w:rFonts w:ascii="Times New Roman" w:hAnsi="Times New Roman" w:cs="Times New Roman"/>
          <w:b/>
          <w:sz w:val="28"/>
          <w:szCs w:val="28"/>
        </w:rPr>
      </w:pPr>
    </w:p>
    <w:p w:rsidR="00D17A62" w:rsidRDefault="00D17A62" w:rsidP="00D17A62">
      <w:pPr>
        <w:rPr>
          <w:rFonts w:ascii="Times New Roman" w:hAnsi="Times New Roman" w:cs="Times New Roman"/>
          <w:b/>
          <w:sz w:val="28"/>
          <w:szCs w:val="28"/>
        </w:rPr>
      </w:pPr>
    </w:p>
    <w:p w:rsidR="00D17A62" w:rsidRPr="00B80887" w:rsidRDefault="00D17A62" w:rsidP="00D17A62">
      <w:pPr>
        <w:jc w:val="center"/>
        <w:rPr>
          <w:rFonts w:ascii="Times New Roman" w:hAnsi="Times New Roman" w:cs="Times New Roman"/>
          <w:b/>
          <w:color w:val="70AD47" w:themeColor="accent6"/>
          <w:sz w:val="44"/>
          <w:szCs w:val="44"/>
          <w:u w:val="single"/>
        </w:rPr>
      </w:pPr>
      <w:r w:rsidRPr="00B80887">
        <w:rPr>
          <w:rFonts w:ascii="Times New Roman" w:hAnsi="Times New Roman" w:cs="Times New Roman"/>
          <w:b/>
          <w:color w:val="70AD47" w:themeColor="accent6"/>
          <w:sz w:val="44"/>
          <w:szCs w:val="44"/>
          <w:u w:val="single"/>
        </w:rPr>
        <w:t>Čestná uznání HDM 2018</w:t>
      </w:r>
    </w:p>
    <w:p w:rsidR="00D17A62" w:rsidRPr="00235DFA" w:rsidRDefault="00B80887" w:rsidP="00D17A62">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v</w:t>
      </w:r>
      <w:r w:rsidR="00D17A62" w:rsidRPr="00235DFA">
        <w:rPr>
          <w:rFonts w:ascii="Times New Roman" w:hAnsi="Times New Roman" w:cs="Times New Roman"/>
          <w:b/>
          <w:color w:val="000000" w:themeColor="text1"/>
          <w:sz w:val="36"/>
          <w:szCs w:val="36"/>
        </w:rPr>
        <w:t> kategorii představení pro dospělé</w:t>
      </w:r>
    </w:p>
    <w:p w:rsidR="00D17A62" w:rsidRDefault="00D17A62" w:rsidP="00D17A62">
      <w:pPr>
        <w:jc w:val="center"/>
        <w:rPr>
          <w:rFonts w:ascii="Bookman Old Style" w:hAnsi="Bookman Old Style" w:cs="Times New Roman"/>
          <w:b/>
          <w:sz w:val="28"/>
          <w:szCs w:val="28"/>
        </w:rPr>
      </w:pPr>
    </w:p>
    <w:p w:rsidR="00D17A62" w:rsidRPr="000262A0" w:rsidRDefault="00D17A62" w:rsidP="00D17A62">
      <w:pPr>
        <w:jc w:val="center"/>
        <w:rPr>
          <w:rFonts w:ascii="Times New Roman" w:hAnsi="Times New Roman" w:cs="Times New Roman"/>
          <w:b/>
          <w:sz w:val="28"/>
          <w:szCs w:val="28"/>
        </w:rPr>
      </w:pPr>
      <w:proofErr w:type="spellStart"/>
      <w:r w:rsidRPr="000262A0">
        <w:rPr>
          <w:rFonts w:ascii="Times New Roman" w:hAnsi="Times New Roman" w:cs="Times New Roman"/>
          <w:b/>
          <w:sz w:val="28"/>
          <w:szCs w:val="28"/>
        </w:rPr>
        <w:t>Rádobydivadlo</w:t>
      </w:r>
      <w:proofErr w:type="spellEnd"/>
      <w:r w:rsidRPr="000262A0">
        <w:rPr>
          <w:rFonts w:ascii="Times New Roman" w:hAnsi="Times New Roman" w:cs="Times New Roman"/>
          <w:b/>
          <w:sz w:val="28"/>
          <w:szCs w:val="28"/>
        </w:rPr>
        <w:t xml:space="preserve"> Klapý</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Marina </w:t>
      </w:r>
      <w:proofErr w:type="spellStart"/>
      <w:r w:rsidRPr="000262A0">
        <w:rPr>
          <w:rFonts w:ascii="Times New Roman" w:hAnsi="Times New Roman" w:cs="Times New Roman"/>
          <w:b/>
          <w:sz w:val="28"/>
          <w:szCs w:val="28"/>
        </w:rPr>
        <w:t>Carra</w:t>
      </w:r>
      <w:proofErr w:type="spellEnd"/>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U Kočičí bažiny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Evě Andělové</w:t>
      </w:r>
      <w:r w:rsidRPr="000262A0">
        <w:rPr>
          <w:rFonts w:ascii="Times New Roman" w:hAnsi="Times New Roman" w:cs="Times New Roman"/>
          <w:sz w:val="28"/>
          <w:szCs w:val="28"/>
        </w:rPr>
        <w:t xml:space="preserve"> za roli Moniky </w:t>
      </w:r>
      <w:proofErr w:type="spellStart"/>
      <w:r w:rsidRPr="000262A0">
        <w:rPr>
          <w:rFonts w:ascii="Times New Roman" w:hAnsi="Times New Roman" w:cs="Times New Roman"/>
          <w:sz w:val="28"/>
          <w:szCs w:val="28"/>
        </w:rPr>
        <w:t>Murayové</w:t>
      </w:r>
      <w:proofErr w:type="spellEnd"/>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DS Berani Těškovice </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Michaela </w:t>
      </w:r>
      <w:proofErr w:type="spellStart"/>
      <w:r w:rsidRPr="000262A0">
        <w:rPr>
          <w:rFonts w:ascii="Times New Roman" w:hAnsi="Times New Roman" w:cs="Times New Roman"/>
          <w:b/>
          <w:sz w:val="28"/>
          <w:szCs w:val="28"/>
        </w:rPr>
        <w:t>Cooney</w:t>
      </w:r>
      <w:proofErr w:type="spellEnd"/>
      <w:r w:rsidRPr="000262A0">
        <w:rPr>
          <w:rFonts w:ascii="Times New Roman" w:hAnsi="Times New Roman" w:cs="Times New Roman"/>
          <w:b/>
          <w:sz w:val="28"/>
          <w:szCs w:val="28"/>
        </w:rPr>
        <w:t xml:space="preserve"> </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Habaďůra aneb Nájemníci pana </w:t>
      </w:r>
      <w:proofErr w:type="spellStart"/>
      <w:r w:rsidRPr="000262A0">
        <w:rPr>
          <w:rFonts w:ascii="Times New Roman" w:hAnsi="Times New Roman" w:cs="Times New Roman"/>
          <w:b/>
          <w:sz w:val="28"/>
          <w:szCs w:val="28"/>
        </w:rPr>
        <w:t>Swana</w:t>
      </w:r>
      <w:proofErr w:type="spellEnd"/>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 xml:space="preserve">Tomáši </w:t>
      </w:r>
      <w:proofErr w:type="spellStart"/>
      <w:r w:rsidRPr="000262A0">
        <w:rPr>
          <w:rFonts w:ascii="Times New Roman" w:hAnsi="Times New Roman" w:cs="Times New Roman"/>
          <w:sz w:val="28"/>
          <w:szCs w:val="28"/>
          <w:u w:val="single"/>
        </w:rPr>
        <w:t>Břežnému</w:t>
      </w:r>
      <w:proofErr w:type="spellEnd"/>
      <w:r w:rsidRPr="000262A0">
        <w:rPr>
          <w:rFonts w:ascii="Times New Roman" w:hAnsi="Times New Roman" w:cs="Times New Roman"/>
          <w:sz w:val="28"/>
          <w:szCs w:val="28"/>
        </w:rPr>
        <w:t xml:space="preserve"> za roli Normana </w:t>
      </w:r>
      <w:proofErr w:type="spellStart"/>
      <w:r w:rsidRPr="000262A0">
        <w:rPr>
          <w:rFonts w:ascii="Times New Roman" w:hAnsi="Times New Roman" w:cs="Times New Roman"/>
          <w:sz w:val="28"/>
          <w:szCs w:val="28"/>
        </w:rPr>
        <w:t>Brassetta</w:t>
      </w:r>
      <w:proofErr w:type="spellEnd"/>
      <w:r w:rsidRPr="000262A0">
        <w:rPr>
          <w:rFonts w:ascii="Times New Roman" w:hAnsi="Times New Roman" w:cs="Times New Roman"/>
          <w:sz w:val="28"/>
          <w:szCs w:val="28"/>
        </w:rPr>
        <w:t xml:space="preserve"> </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 xml:space="preserve"> </w:t>
      </w:r>
      <w:r w:rsidRPr="000262A0">
        <w:rPr>
          <w:rFonts w:ascii="Times New Roman" w:hAnsi="Times New Roman" w:cs="Times New Roman"/>
          <w:sz w:val="28"/>
          <w:szCs w:val="28"/>
          <w:u w:val="single"/>
        </w:rPr>
        <w:t xml:space="preserve">Jiřímu </w:t>
      </w:r>
      <w:proofErr w:type="spellStart"/>
      <w:r w:rsidRPr="000262A0">
        <w:rPr>
          <w:rFonts w:ascii="Times New Roman" w:hAnsi="Times New Roman" w:cs="Times New Roman"/>
          <w:sz w:val="28"/>
          <w:szCs w:val="28"/>
          <w:u w:val="single"/>
        </w:rPr>
        <w:t>Krayzelovi</w:t>
      </w:r>
      <w:proofErr w:type="spellEnd"/>
      <w:r w:rsidRPr="000262A0">
        <w:rPr>
          <w:rFonts w:ascii="Times New Roman" w:hAnsi="Times New Roman" w:cs="Times New Roman"/>
          <w:sz w:val="28"/>
          <w:szCs w:val="28"/>
        </w:rPr>
        <w:t xml:space="preserve"> za roli Pana </w:t>
      </w:r>
      <w:proofErr w:type="spellStart"/>
      <w:r w:rsidRPr="000262A0">
        <w:rPr>
          <w:rFonts w:ascii="Times New Roman" w:hAnsi="Times New Roman" w:cs="Times New Roman"/>
          <w:sz w:val="28"/>
          <w:szCs w:val="28"/>
        </w:rPr>
        <w:t>Jenkinse</w:t>
      </w:r>
      <w:proofErr w:type="spellEnd"/>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Soně Ulmanové</w:t>
      </w:r>
      <w:r w:rsidRPr="000262A0">
        <w:rPr>
          <w:rFonts w:ascii="Times New Roman" w:hAnsi="Times New Roman" w:cs="Times New Roman"/>
          <w:sz w:val="28"/>
          <w:szCs w:val="28"/>
        </w:rPr>
        <w:t xml:space="preserve"> za roli </w:t>
      </w:r>
      <w:proofErr w:type="spellStart"/>
      <w:r w:rsidRPr="000262A0">
        <w:rPr>
          <w:rFonts w:ascii="Times New Roman" w:hAnsi="Times New Roman" w:cs="Times New Roman"/>
          <w:sz w:val="28"/>
          <w:szCs w:val="28"/>
        </w:rPr>
        <w:t>Sally</w:t>
      </w:r>
      <w:proofErr w:type="spellEnd"/>
      <w:r w:rsidRPr="000262A0">
        <w:rPr>
          <w:rFonts w:ascii="Times New Roman" w:hAnsi="Times New Roman" w:cs="Times New Roman"/>
          <w:sz w:val="28"/>
          <w:szCs w:val="28"/>
        </w:rPr>
        <w:t xml:space="preserve"> </w:t>
      </w:r>
      <w:proofErr w:type="spellStart"/>
      <w:r w:rsidRPr="000262A0">
        <w:rPr>
          <w:rFonts w:ascii="Times New Roman" w:hAnsi="Times New Roman" w:cs="Times New Roman"/>
          <w:sz w:val="28"/>
          <w:szCs w:val="28"/>
        </w:rPr>
        <w:t>Chessingtonové</w:t>
      </w:r>
      <w:proofErr w:type="spellEnd"/>
    </w:p>
    <w:p w:rsidR="00D17A62" w:rsidRDefault="00D17A62" w:rsidP="00D17A62">
      <w:pPr>
        <w:jc w:val="center"/>
        <w:rPr>
          <w:sz w:val="28"/>
          <w:szCs w:val="28"/>
        </w:rPr>
      </w:pPr>
    </w:p>
    <w:p w:rsidR="000262A0" w:rsidRDefault="000262A0" w:rsidP="00D17A62">
      <w:pPr>
        <w:jc w:val="center"/>
        <w:rPr>
          <w:sz w:val="28"/>
          <w:szCs w:val="28"/>
        </w:rPr>
      </w:pPr>
    </w:p>
    <w:p w:rsidR="00D17A62" w:rsidRDefault="00D17A62" w:rsidP="00D17A62">
      <w:pPr>
        <w:jc w:val="center"/>
        <w:rPr>
          <w:rFonts w:ascii="Bookman Old Style" w:hAnsi="Bookman Old Style"/>
          <w:b/>
          <w:sz w:val="28"/>
          <w:szCs w:val="28"/>
        </w:rPr>
      </w:pPr>
    </w:p>
    <w:p w:rsidR="00D17A62" w:rsidRDefault="00D17A62" w:rsidP="00D17A62">
      <w:pPr>
        <w:jc w:val="center"/>
        <w:rPr>
          <w:rFonts w:ascii="Bookman Old Style" w:hAnsi="Bookman Old Style"/>
          <w:b/>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lastRenderedPageBreak/>
        <w:t xml:space="preserve">DS Bratří Mrštíků Boleradice </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Josepha Otta </w:t>
      </w:r>
      <w:proofErr w:type="spellStart"/>
      <w:r w:rsidRPr="000262A0">
        <w:rPr>
          <w:rFonts w:ascii="Times New Roman" w:hAnsi="Times New Roman" w:cs="Times New Roman"/>
          <w:b/>
          <w:sz w:val="28"/>
          <w:szCs w:val="28"/>
        </w:rPr>
        <w:t>Kesselring</w:t>
      </w:r>
      <w:proofErr w:type="spellEnd"/>
      <w:r w:rsidRPr="000262A0">
        <w:rPr>
          <w:rFonts w:ascii="Times New Roman" w:hAnsi="Times New Roman" w:cs="Times New Roman"/>
          <w:b/>
          <w:sz w:val="28"/>
          <w:szCs w:val="28"/>
        </w:rPr>
        <w:t xml:space="preserve"> </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Jezinky a bezinky aneb Arsenik a staré tety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Jiřímu Brabcovi</w:t>
      </w:r>
      <w:r w:rsidRPr="000262A0">
        <w:rPr>
          <w:rFonts w:ascii="Times New Roman" w:hAnsi="Times New Roman" w:cs="Times New Roman"/>
          <w:sz w:val="28"/>
          <w:szCs w:val="28"/>
        </w:rPr>
        <w:t xml:space="preserve"> za režii</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 xml:space="preserve">Marii </w:t>
      </w:r>
      <w:proofErr w:type="spellStart"/>
      <w:r w:rsidRPr="000262A0">
        <w:rPr>
          <w:rFonts w:ascii="Times New Roman" w:hAnsi="Times New Roman" w:cs="Times New Roman"/>
          <w:sz w:val="28"/>
          <w:szCs w:val="28"/>
          <w:u w:val="single"/>
        </w:rPr>
        <w:t>Sokolářové</w:t>
      </w:r>
      <w:proofErr w:type="spellEnd"/>
      <w:r w:rsidRPr="000262A0">
        <w:rPr>
          <w:rFonts w:ascii="Times New Roman" w:hAnsi="Times New Roman" w:cs="Times New Roman"/>
          <w:sz w:val="28"/>
          <w:szCs w:val="28"/>
        </w:rPr>
        <w:t xml:space="preserve"> za roli </w:t>
      </w:r>
      <w:proofErr w:type="spellStart"/>
      <w:r w:rsidRPr="000262A0">
        <w:rPr>
          <w:rFonts w:ascii="Times New Roman" w:hAnsi="Times New Roman" w:cs="Times New Roman"/>
          <w:sz w:val="28"/>
          <w:szCs w:val="28"/>
        </w:rPr>
        <w:t>Abby</w:t>
      </w:r>
      <w:proofErr w:type="spellEnd"/>
      <w:r w:rsidRPr="000262A0">
        <w:rPr>
          <w:rFonts w:ascii="Times New Roman" w:hAnsi="Times New Roman" w:cs="Times New Roman"/>
          <w:sz w:val="28"/>
          <w:szCs w:val="28"/>
        </w:rPr>
        <w:t xml:space="preserve"> </w:t>
      </w:r>
      <w:proofErr w:type="spellStart"/>
      <w:r w:rsidRPr="000262A0">
        <w:rPr>
          <w:rFonts w:ascii="Times New Roman" w:hAnsi="Times New Roman" w:cs="Times New Roman"/>
          <w:sz w:val="28"/>
          <w:szCs w:val="28"/>
        </w:rPr>
        <w:t>Brewsterové</w:t>
      </w:r>
      <w:proofErr w:type="spellEnd"/>
      <w:r w:rsidRPr="000262A0">
        <w:rPr>
          <w:rFonts w:ascii="Times New Roman" w:hAnsi="Times New Roman" w:cs="Times New Roman"/>
          <w:sz w:val="28"/>
          <w:szCs w:val="28"/>
        </w:rPr>
        <w:t xml:space="preserve"> </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Ivě Kahounové</w:t>
      </w:r>
      <w:r w:rsidRPr="000262A0">
        <w:rPr>
          <w:rFonts w:ascii="Times New Roman" w:hAnsi="Times New Roman" w:cs="Times New Roman"/>
          <w:sz w:val="28"/>
          <w:szCs w:val="28"/>
        </w:rPr>
        <w:t xml:space="preserve"> za roli Marty </w:t>
      </w:r>
      <w:proofErr w:type="spellStart"/>
      <w:r w:rsidRPr="000262A0">
        <w:rPr>
          <w:rFonts w:ascii="Times New Roman" w:hAnsi="Times New Roman" w:cs="Times New Roman"/>
          <w:sz w:val="28"/>
          <w:szCs w:val="28"/>
        </w:rPr>
        <w:t>Brewsterové</w:t>
      </w:r>
      <w:proofErr w:type="spellEnd"/>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Miroslavu Strouhalovi</w:t>
      </w:r>
      <w:r w:rsidRPr="000262A0">
        <w:rPr>
          <w:rFonts w:ascii="Times New Roman" w:hAnsi="Times New Roman" w:cs="Times New Roman"/>
          <w:sz w:val="28"/>
          <w:szCs w:val="28"/>
        </w:rPr>
        <w:t xml:space="preserve"> za roli Komisaře </w:t>
      </w:r>
      <w:proofErr w:type="spellStart"/>
      <w:r w:rsidRPr="000262A0">
        <w:rPr>
          <w:rFonts w:ascii="Times New Roman" w:hAnsi="Times New Roman" w:cs="Times New Roman"/>
          <w:sz w:val="28"/>
          <w:szCs w:val="28"/>
        </w:rPr>
        <w:t>Rooneyho</w:t>
      </w:r>
      <w:proofErr w:type="spellEnd"/>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Divadelní spolek </w:t>
      </w:r>
      <w:proofErr w:type="spellStart"/>
      <w:r w:rsidRPr="000262A0">
        <w:rPr>
          <w:rFonts w:ascii="Times New Roman" w:hAnsi="Times New Roman" w:cs="Times New Roman"/>
          <w:b/>
          <w:sz w:val="28"/>
          <w:szCs w:val="28"/>
        </w:rPr>
        <w:t>Bezchibi</w:t>
      </w:r>
      <w:proofErr w:type="spellEnd"/>
      <w:r w:rsidRPr="000262A0">
        <w:rPr>
          <w:rFonts w:ascii="Times New Roman" w:hAnsi="Times New Roman" w:cs="Times New Roman"/>
          <w:b/>
          <w:sz w:val="28"/>
          <w:szCs w:val="28"/>
        </w:rPr>
        <w:t xml:space="preserve"> Brtnice</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Jany </w:t>
      </w:r>
      <w:proofErr w:type="spellStart"/>
      <w:r w:rsidRPr="000262A0">
        <w:rPr>
          <w:rFonts w:ascii="Times New Roman" w:hAnsi="Times New Roman" w:cs="Times New Roman"/>
          <w:b/>
          <w:sz w:val="28"/>
          <w:szCs w:val="28"/>
        </w:rPr>
        <w:t>Pacnerové</w:t>
      </w:r>
      <w:proofErr w:type="spellEnd"/>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Rocker a dvě staré dámy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Robertu Nevole</w:t>
      </w:r>
      <w:r w:rsidRPr="000262A0">
        <w:rPr>
          <w:rFonts w:ascii="Times New Roman" w:hAnsi="Times New Roman" w:cs="Times New Roman"/>
          <w:sz w:val="28"/>
          <w:szCs w:val="28"/>
        </w:rPr>
        <w:t xml:space="preserve"> za roli Roberta</w:t>
      </w: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Divadelní spolek Rájec-Jestřebí</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v inscenaci hry Ivy Šimkové</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Jednou hole, jednou na nože</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Haně Hortové</w:t>
      </w:r>
      <w:r w:rsidRPr="000262A0">
        <w:rPr>
          <w:rFonts w:ascii="Times New Roman" w:hAnsi="Times New Roman" w:cs="Times New Roman"/>
          <w:sz w:val="28"/>
          <w:szCs w:val="28"/>
        </w:rPr>
        <w:t xml:space="preserve"> za roli </w:t>
      </w:r>
      <w:proofErr w:type="spellStart"/>
      <w:r w:rsidRPr="000262A0">
        <w:rPr>
          <w:rFonts w:ascii="Times New Roman" w:hAnsi="Times New Roman" w:cs="Times New Roman"/>
          <w:sz w:val="28"/>
          <w:szCs w:val="28"/>
        </w:rPr>
        <w:t>Suzann</w:t>
      </w:r>
      <w:proofErr w:type="spellEnd"/>
      <w:r w:rsidRPr="000262A0">
        <w:rPr>
          <w:rFonts w:ascii="Times New Roman" w:hAnsi="Times New Roman" w:cs="Times New Roman"/>
          <w:sz w:val="28"/>
          <w:szCs w:val="28"/>
        </w:rPr>
        <w:t xml:space="preserve"> Ottové</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Ivě Šimkové</w:t>
      </w:r>
      <w:r w:rsidRPr="000262A0">
        <w:rPr>
          <w:rFonts w:ascii="Times New Roman" w:hAnsi="Times New Roman" w:cs="Times New Roman"/>
          <w:sz w:val="28"/>
          <w:szCs w:val="28"/>
        </w:rPr>
        <w:t xml:space="preserve"> za režii</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Divadelnímu spolku Rájec – Jestřebí</w:t>
      </w:r>
      <w:r w:rsidRPr="000262A0">
        <w:rPr>
          <w:rFonts w:ascii="Times New Roman" w:hAnsi="Times New Roman" w:cs="Times New Roman"/>
          <w:sz w:val="28"/>
          <w:szCs w:val="28"/>
        </w:rPr>
        <w:t xml:space="preserve"> za inscenaci hry Jednou hole, jednou na nože</w:t>
      </w: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Divadelní spolek Na štaci Němčice nad Hanou</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Ladislava </w:t>
      </w:r>
      <w:proofErr w:type="spellStart"/>
      <w:r w:rsidRPr="000262A0">
        <w:rPr>
          <w:rFonts w:ascii="Times New Roman" w:hAnsi="Times New Roman" w:cs="Times New Roman"/>
          <w:b/>
          <w:sz w:val="28"/>
          <w:szCs w:val="28"/>
        </w:rPr>
        <w:t>Vrchovského</w:t>
      </w:r>
      <w:proofErr w:type="spellEnd"/>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Převýchova v díře</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Lukáši Adámkovi</w:t>
      </w:r>
      <w:r w:rsidRPr="000262A0">
        <w:rPr>
          <w:rFonts w:ascii="Times New Roman" w:hAnsi="Times New Roman" w:cs="Times New Roman"/>
          <w:sz w:val="28"/>
          <w:szCs w:val="28"/>
        </w:rPr>
        <w:t xml:space="preserve"> za roli Vladimíra Horského</w:t>
      </w:r>
    </w:p>
    <w:p w:rsidR="00D17A62" w:rsidRPr="000262A0" w:rsidRDefault="00D17A62" w:rsidP="00D17A62">
      <w:pPr>
        <w:jc w:val="center"/>
        <w:rPr>
          <w:rFonts w:ascii="Times New Roman" w:hAnsi="Times New Roman" w:cs="Times New Roman"/>
          <w:sz w:val="28"/>
          <w:szCs w:val="28"/>
        </w:rPr>
      </w:pPr>
    </w:p>
    <w:p w:rsidR="00D17A62" w:rsidRDefault="00D17A62" w:rsidP="00D17A62">
      <w:pPr>
        <w:jc w:val="center"/>
        <w:rPr>
          <w:rFonts w:ascii="Times New Roman" w:hAnsi="Times New Roman" w:cs="Times New Roman"/>
          <w:sz w:val="28"/>
          <w:szCs w:val="28"/>
        </w:rPr>
      </w:pPr>
    </w:p>
    <w:p w:rsidR="000262A0" w:rsidRDefault="000262A0" w:rsidP="00D17A62">
      <w:pPr>
        <w:jc w:val="center"/>
        <w:rPr>
          <w:rFonts w:ascii="Times New Roman" w:hAnsi="Times New Roman" w:cs="Times New Roman"/>
          <w:sz w:val="28"/>
          <w:szCs w:val="28"/>
        </w:rPr>
      </w:pPr>
    </w:p>
    <w:p w:rsidR="000262A0" w:rsidRPr="000262A0" w:rsidRDefault="000262A0"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lastRenderedPageBreak/>
        <w:t>Tylovo divadlo Újezd u Brna</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Michaela </w:t>
      </w:r>
      <w:proofErr w:type="spellStart"/>
      <w:r w:rsidRPr="000262A0">
        <w:rPr>
          <w:rFonts w:ascii="Times New Roman" w:hAnsi="Times New Roman" w:cs="Times New Roman"/>
          <w:b/>
          <w:sz w:val="28"/>
          <w:szCs w:val="28"/>
        </w:rPr>
        <w:t>Cooney</w:t>
      </w:r>
      <w:proofErr w:type="spellEnd"/>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Habaďůra</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Jindřichu Doležalovi</w:t>
      </w:r>
      <w:r w:rsidRPr="000262A0">
        <w:rPr>
          <w:rFonts w:ascii="Times New Roman" w:hAnsi="Times New Roman" w:cs="Times New Roman"/>
          <w:sz w:val="28"/>
          <w:szCs w:val="28"/>
        </w:rPr>
        <w:t xml:space="preserve"> za roli Pana </w:t>
      </w:r>
      <w:proofErr w:type="spellStart"/>
      <w:r w:rsidRPr="000262A0">
        <w:rPr>
          <w:rFonts w:ascii="Times New Roman" w:hAnsi="Times New Roman" w:cs="Times New Roman"/>
          <w:sz w:val="28"/>
          <w:szCs w:val="28"/>
        </w:rPr>
        <w:t>Jenkinse</w:t>
      </w:r>
      <w:proofErr w:type="spellEnd"/>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proofErr w:type="spellStart"/>
      <w:r w:rsidRPr="000262A0">
        <w:rPr>
          <w:rFonts w:ascii="Times New Roman" w:hAnsi="Times New Roman" w:cs="Times New Roman"/>
          <w:b/>
          <w:sz w:val="28"/>
          <w:szCs w:val="28"/>
        </w:rPr>
        <w:t>Morkovští</w:t>
      </w:r>
      <w:proofErr w:type="spellEnd"/>
      <w:r w:rsidRPr="000262A0">
        <w:rPr>
          <w:rFonts w:ascii="Times New Roman" w:hAnsi="Times New Roman" w:cs="Times New Roman"/>
          <w:b/>
          <w:sz w:val="28"/>
          <w:szCs w:val="28"/>
        </w:rPr>
        <w:t xml:space="preserve"> ochotníci</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v inscenaci hry Marie Tesař</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Druhý tajný život</w:t>
      </w:r>
    </w:p>
    <w:p w:rsidR="00D17A62" w:rsidRPr="008A5C90" w:rsidRDefault="00D17A62" w:rsidP="00D17A62">
      <w:pPr>
        <w:jc w:val="center"/>
        <w:rPr>
          <w:rFonts w:ascii="Bookman Old Style" w:hAnsi="Bookman Old Style"/>
          <w:sz w:val="28"/>
          <w:szCs w:val="28"/>
        </w:rPr>
      </w:pPr>
      <w:r w:rsidRPr="000262A0">
        <w:rPr>
          <w:rFonts w:ascii="Times New Roman" w:hAnsi="Times New Roman" w:cs="Times New Roman"/>
          <w:sz w:val="28"/>
          <w:szCs w:val="28"/>
          <w:u w:val="single"/>
        </w:rPr>
        <w:t>Marii Tesař</w:t>
      </w:r>
      <w:r w:rsidRPr="000262A0">
        <w:rPr>
          <w:rFonts w:ascii="Times New Roman" w:hAnsi="Times New Roman" w:cs="Times New Roman"/>
          <w:sz w:val="28"/>
          <w:szCs w:val="28"/>
        </w:rPr>
        <w:t xml:space="preserve"> za scénář</w:t>
      </w:r>
    </w:p>
    <w:p w:rsidR="00D17A62" w:rsidRDefault="00D17A62" w:rsidP="00D17A62">
      <w:pPr>
        <w:rPr>
          <w:sz w:val="28"/>
          <w:szCs w:val="28"/>
        </w:rPr>
      </w:pPr>
    </w:p>
    <w:p w:rsidR="00B80887" w:rsidRDefault="00B80887" w:rsidP="00D17A62">
      <w:pPr>
        <w:rPr>
          <w:sz w:val="28"/>
          <w:szCs w:val="28"/>
        </w:rPr>
      </w:pPr>
    </w:p>
    <w:p w:rsidR="00B80887" w:rsidRPr="00E90B87" w:rsidRDefault="00B80887" w:rsidP="00D17A62">
      <w:pPr>
        <w:rPr>
          <w:sz w:val="28"/>
          <w:szCs w:val="28"/>
        </w:rPr>
      </w:pPr>
    </w:p>
    <w:p w:rsidR="00D17A62" w:rsidRPr="004609B1" w:rsidRDefault="00D17A62" w:rsidP="00D17A62">
      <w:pPr>
        <w:rPr>
          <w:rFonts w:ascii="Bookman Old Style" w:hAnsi="Bookman Old Style" w:cs="Times New Roman"/>
          <w:b/>
          <w:sz w:val="36"/>
          <w:szCs w:val="36"/>
        </w:rPr>
      </w:pPr>
    </w:p>
    <w:p w:rsidR="00D17A62" w:rsidRPr="00B80887" w:rsidRDefault="00D17A62" w:rsidP="00D17A62">
      <w:pPr>
        <w:jc w:val="center"/>
        <w:rPr>
          <w:rFonts w:ascii="Times New Roman" w:hAnsi="Times New Roman" w:cs="Times New Roman"/>
          <w:b/>
          <w:color w:val="70AD47" w:themeColor="accent6"/>
          <w:sz w:val="44"/>
          <w:szCs w:val="44"/>
          <w:u w:val="single"/>
        </w:rPr>
      </w:pPr>
      <w:r w:rsidRPr="00B80887">
        <w:rPr>
          <w:rFonts w:ascii="Times New Roman" w:hAnsi="Times New Roman" w:cs="Times New Roman"/>
          <w:b/>
          <w:color w:val="70AD47" w:themeColor="accent6"/>
          <w:sz w:val="44"/>
          <w:szCs w:val="44"/>
          <w:u w:val="single"/>
        </w:rPr>
        <w:t>CENY HDM 2018</w:t>
      </w:r>
    </w:p>
    <w:p w:rsidR="00D17A62" w:rsidRPr="00B80887" w:rsidRDefault="00B80887" w:rsidP="00D17A62">
      <w:pPr>
        <w:jc w:val="center"/>
        <w:rPr>
          <w:rFonts w:ascii="Times New Roman" w:hAnsi="Times New Roman" w:cs="Times New Roman"/>
          <w:b/>
          <w:color w:val="FFC000" w:themeColor="accent4"/>
          <w:sz w:val="36"/>
          <w:szCs w:val="36"/>
        </w:rPr>
      </w:pPr>
      <w:r>
        <w:rPr>
          <w:rFonts w:ascii="Times New Roman" w:hAnsi="Times New Roman" w:cs="Times New Roman"/>
          <w:b/>
          <w:color w:val="FFC000" w:themeColor="accent4"/>
          <w:sz w:val="36"/>
          <w:szCs w:val="36"/>
        </w:rPr>
        <w:t xml:space="preserve">v </w:t>
      </w:r>
      <w:r w:rsidR="00D17A62" w:rsidRPr="00B80887">
        <w:rPr>
          <w:rFonts w:ascii="Times New Roman" w:hAnsi="Times New Roman" w:cs="Times New Roman"/>
          <w:b/>
          <w:color w:val="FFC000" w:themeColor="accent4"/>
          <w:sz w:val="36"/>
          <w:szCs w:val="36"/>
        </w:rPr>
        <w:t>kategorii dětských představení</w:t>
      </w:r>
    </w:p>
    <w:p w:rsidR="00D17A62" w:rsidRPr="000262A0" w:rsidRDefault="00D17A62" w:rsidP="00D17A62">
      <w:pPr>
        <w:jc w:val="center"/>
        <w:rPr>
          <w:rFonts w:ascii="Times New Roman" w:hAnsi="Times New Roman" w:cs="Times New Roman"/>
          <w:b/>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Divadlo Strom Brno</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v inscenaci hry Karla Jaromíra Erbena</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Hrnečku vař</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Janu Říhovi</w:t>
      </w:r>
      <w:r w:rsidRPr="000262A0">
        <w:rPr>
          <w:rFonts w:ascii="Times New Roman" w:hAnsi="Times New Roman" w:cs="Times New Roman"/>
          <w:sz w:val="28"/>
          <w:szCs w:val="28"/>
        </w:rPr>
        <w:t xml:space="preserve"> za dramatizaci pohádky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Elekt</w:t>
      </w:r>
      <w:r w:rsidR="00235DFA" w:rsidRPr="000262A0">
        <w:rPr>
          <w:rFonts w:ascii="Times New Roman" w:hAnsi="Times New Roman" w:cs="Times New Roman"/>
          <w:sz w:val="28"/>
          <w:szCs w:val="28"/>
        </w:rPr>
        <w:t>r</w:t>
      </w:r>
      <w:r w:rsidRPr="000262A0">
        <w:rPr>
          <w:rFonts w:ascii="Times New Roman" w:hAnsi="Times New Roman" w:cs="Times New Roman"/>
          <w:sz w:val="28"/>
          <w:szCs w:val="28"/>
        </w:rPr>
        <w:t>o – Jana s.r.o.</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Martině Zitové</w:t>
      </w:r>
      <w:r w:rsidRPr="000262A0">
        <w:rPr>
          <w:rFonts w:ascii="Times New Roman" w:hAnsi="Times New Roman" w:cs="Times New Roman"/>
          <w:sz w:val="28"/>
          <w:szCs w:val="28"/>
        </w:rPr>
        <w:t xml:space="preserve"> za herectví </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Úklid Iveta, Iveta Havlíčková</w:t>
      </w: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Divadlo Dostavník Přerov</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Zdeňka </w:t>
      </w:r>
      <w:proofErr w:type="spellStart"/>
      <w:r w:rsidRPr="000262A0">
        <w:rPr>
          <w:rFonts w:ascii="Times New Roman" w:hAnsi="Times New Roman" w:cs="Times New Roman"/>
          <w:b/>
          <w:sz w:val="28"/>
          <w:szCs w:val="28"/>
        </w:rPr>
        <w:t>Hilberta</w:t>
      </w:r>
      <w:proofErr w:type="spellEnd"/>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Inferno aneb Konec legrace</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lastRenderedPageBreak/>
        <w:t>Zdeňku Hilbertovi</w:t>
      </w:r>
      <w:r w:rsidRPr="000262A0">
        <w:rPr>
          <w:rFonts w:ascii="Times New Roman" w:hAnsi="Times New Roman" w:cs="Times New Roman"/>
          <w:sz w:val="28"/>
          <w:szCs w:val="28"/>
        </w:rPr>
        <w:t xml:space="preserve"> za role Ego a Alter Ego</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MOPS spol. s.r.o.</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Hereckému kolektivu spojených souborů Dostavník Přerov a Stodola Jiříkovice</w:t>
      </w:r>
      <w:r w:rsidRPr="000262A0">
        <w:rPr>
          <w:rFonts w:ascii="Times New Roman" w:hAnsi="Times New Roman" w:cs="Times New Roman"/>
          <w:sz w:val="28"/>
          <w:szCs w:val="28"/>
        </w:rPr>
        <w:t xml:space="preserve"> za mimořádné kreativní herecké výkony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FCC Prostějov, s.r.o.</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 xml:space="preserve">Marku </w:t>
      </w:r>
      <w:proofErr w:type="spellStart"/>
      <w:r w:rsidRPr="000262A0">
        <w:rPr>
          <w:rFonts w:ascii="Times New Roman" w:hAnsi="Times New Roman" w:cs="Times New Roman"/>
          <w:sz w:val="28"/>
          <w:szCs w:val="28"/>
          <w:u w:val="single"/>
        </w:rPr>
        <w:t>Šudomovi</w:t>
      </w:r>
      <w:proofErr w:type="spellEnd"/>
      <w:r w:rsidRPr="000262A0">
        <w:rPr>
          <w:rFonts w:ascii="Times New Roman" w:hAnsi="Times New Roman" w:cs="Times New Roman"/>
          <w:sz w:val="28"/>
          <w:szCs w:val="28"/>
        </w:rPr>
        <w:t xml:space="preserve"> za choreografii</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Drogerie Navrátil</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Ondřeji Buchtovi</w:t>
      </w:r>
      <w:r w:rsidRPr="000262A0">
        <w:rPr>
          <w:rFonts w:ascii="Times New Roman" w:hAnsi="Times New Roman" w:cs="Times New Roman"/>
          <w:sz w:val="28"/>
          <w:szCs w:val="28"/>
        </w:rPr>
        <w:t xml:space="preserve"> – </w:t>
      </w:r>
      <w:proofErr w:type="spellStart"/>
      <w:r w:rsidRPr="000262A0">
        <w:rPr>
          <w:rFonts w:ascii="Times New Roman" w:hAnsi="Times New Roman" w:cs="Times New Roman"/>
          <w:sz w:val="28"/>
          <w:szCs w:val="28"/>
        </w:rPr>
        <w:t>Buťa</w:t>
      </w:r>
      <w:proofErr w:type="spellEnd"/>
      <w:r w:rsidRPr="000262A0">
        <w:rPr>
          <w:rFonts w:ascii="Times New Roman" w:hAnsi="Times New Roman" w:cs="Times New Roman"/>
          <w:sz w:val="28"/>
          <w:szCs w:val="28"/>
        </w:rPr>
        <w:t xml:space="preserve"> </w:t>
      </w:r>
      <w:proofErr w:type="spellStart"/>
      <w:r w:rsidRPr="000262A0">
        <w:rPr>
          <w:rFonts w:ascii="Times New Roman" w:hAnsi="Times New Roman" w:cs="Times New Roman"/>
          <w:sz w:val="28"/>
          <w:szCs w:val="28"/>
        </w:rPr>
        <w:t>Create</w:t>
      </w:r>
      <w:proofErr w:type="spellEnd"/>
      <w:r w:rsidRPr="000262A0">
        <w:rPr>
          <w:rFonts w:ascii="Times New Roman" w:hAnsi="Times New Roman" w:cs="Times New Roman"/>
          <w:sz w:val="28"/>
          <w:szCs w:val="28"/>
        </w:rPr>
        <w:t xml:space="preserve"> za scénu</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 xml:space="preserve">cenu věnoval: Železářství </w:t>
      </w:r>
      <w:proofErr w:type="spellStart"/>
      <w:r w:rsidRPr="000262A0">
        <w:rPr>
          <w:rFonts w:ascii="Times New Roman" w:hAnsi="Times New Roman" w:cs="Times New Roman"/>
          <w:sz w:val="28"/>
          <w:szCs w:val="28"/>
        </w:rPr>
        <w:t>Oralovi</w:t>
      </w:r>
      <w:proofErr w:type="spellEnd"/>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Zdeňku Hilbertovi</w:t>
      </w:r>
      <w:r w:rsidRPr="000262A0">
        <w:rPr>
          <w:rFonts w:ascii="Times New Roman" w:hAnsi="Times New Roman" w:cs="Times New Roman"/>
          <w:sz w:val="28"/>
          <w:szCs w:val="28"/>
        </w:rPr>
        <w:t xml:space="preserve"> za scénář a hudbu</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Velkoobchod ADAM Šternberk</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Zdeňku Hilbertovi</w:t>
      </w:r>
      <w:r w:rsidRPr="000262A0">
        <w:rPr>
          <w:rFonts w:ascii="Times New Roman" w:hAnsi="Times New Roman" w:cs="Times New Roman"/>
          <w:sz w:val="28"/>
          <w:szCs w:val="28"/>
        </w:rPr>
        <w:t xml:space="preserve"> za režii</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ředitelka …</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Spojeným souborům Dostavník Přerov a Stodola Jiříkovice</w:t>
      </w:r>
      <w:r w:rsidRPr="000262A0">
        <w:rPr>
          <w:rFonts w:ascii="Times New Roman" w:hAnsi="Times New Roman" w:cs="Times New Roman"/>
          <w:sz w:val="28"/>
          <w:szCs w:val="28"/>
        </w:rPr>
        <w:t xml:space="preserve"> za inscenaci hry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VHP Ivanovice</w:t>
      </w: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p>
    <w:p w:rsidR="00D17A62" w:rsidRPr="00CF0238" w:rsidRDefault="00D17A62" w:rsidP="00D17A62">
      <w:pPr>
        <w:jc w:val="center"/>
        <w:rPr>
          <w:rFonts w:ascii="Times New Roman" w:hAnsi="Times New Roman" w:cs="Times New Roman"/>
          <w:b/>
          <w:color w:val="70AD47" w:themeColor="accent6"/>
          <w:sz w:val="44"/>
          <w:szCs w:val="44"/>
          <w:u w:val="single"/>
        </w:rPr>
      </w:pPr>
      <w:r w:rsidRPr="00CF0238">
        <w:rPr>
          <w:rFonts w:ascii="Times New Roman" w:hAnsi="Times New Roman" w:cs="Times New Roman"/>
          <w:b/>
          <w:color w:val="70AD47" w:themeColor="accent6"/>
          <w:sz w:val="44"/>
          <w:szCs w:val="44"/>
          <w:u w:val="single"/>
        </w:rPr>
        <w:t>CENY HDM 2018</w:t>
      </w:r>
    </w:p>
    <w:p w:rsidR="00D17A62" w:rsidRPr="000262A0" w:rsidRDefault="00B80887" w:rsidP="00D17A62">
      <w:pPr>
        <w:jc w:val="center"/>
        <w:rPr>
          <w:rFonts w:ascii="Times New Roman" w:hAnsi="Times New Roman" w:cs="Times New Roman"/>
          <w:b/>
          <w:color w:val="000000" w:themeColor="text1"/>
          <w:sz w:val="28"/>
          <w:szCs w:val="28"/>
        </w:rPr>
      </w:pPr>
      <w:r w:rsidRPr="000262A0">
        <w:rPr>
          <w:rFonts w:ascii="Times New Roman" w:hAnsi="Times New Roman" w:cs="Times New Roman"/>
          <w:b/>
          <w:color w:val="000000" w:themeColor="text1"/>
          <w:sz w:val="28"/>
          <w:szCs w:val="28"/>
        </w:rPr>
        <w:t>v</w:t>
      </w:r>
      <w:r w:rsidR="00D17A62" w:rsidRPr="000262A0">
        <w:rPr>
          <w:rFonts w:ascii="Times New Roman" w:hAnsi="Times New Roman" w:cs="Times New Roman"/>
          <w:b/>
          <w:color w:val="000000" w:themeColor="text1"/>
          <w:sz w:val="28"/>
          <w:szCs w:val="28"/>
        </w:rPr>
        <w:t> kategorii představení pro dospělé</w:t>
      </w:r>
    </w:p>
    <w:p w:rsidR="00D17A62" w:rsidRPr="000262A0" w:rsidRDefault="00D17A62" w:rsidP="00D17A62">
      <w:pPr>
        <w:jc w:val="center"/>
        <w:rPr>
          <w:rFonts w:ascii="Times New Roman" w:hAnsi="Times New Roman" w:cs="Times New Roman"/>
          <w:b/>
          <w:sz w:val="28"/>
          <w:szCs w:val="28"/>
        </w:rPr>
      </w:pPr>
    </w:p>
    <w:p w:rsidR="00D17A62" w:rsidRPr="000262A0" w:rsidRDefault="00D17A62" w:rsidP="00D17A62">
      <w:pPr>
        <w:jc w:val="center"/>
        <w:rPr>
          <w:rFonts w:ascii="Times New Roman" w:hAnsi="Times New Roman" w:cs="Times New Roman"/>
          <w:b/>
          <w:sz w:val="28"/>
          <w:szCs w:val="28"/>
        </w:rPr>
      </w:pPr>
      <w:proofErr w:type="spellStart"/>
      <w:r w:rsidRPr="000262A0">
        <w:rPr>
          <w:rFonts w:ascii="Times New Roman" w:hAnsi="Times New Roman" w:cs="Times New Roman"/>
          <w:b/>
          <w:sz w:val="28"/>
          <w:szCs w:val="28"/>
        </w:rPr>
        <w:t>Rádobydivadlo</w:t>
      </w:r>
      <w:proofErr w:type="spellEnd"/>
      <w:r w:rsidRPr="000262A0">
        <w:rPr>
          <w:rFonts w:ascii="Times New Roman" w:hAnsi="Times New Roman" w:cs="Times New Roman"/>
          <w:b/>
          <w:sz w:val="28"/>
          <w:szCs w:val="28"/>
        </w:rPr>
        <w:t xml:space="preserve"> Klapý</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Marina </w:t>
      </w:r>
      <w:proofErr w:type="spellStart"/>
      <w:r w:rsidRPr="000262A0">
        <w:rPr>
          <w:rFonts w:ascii="Times New Roman" w:hAnsi="Times New Roman" w:cs="Times New Roman"/>
          <w:b/>
          <w:sz w:val="28"/>
          <w:szCs w:val="28"/>
        </w:rPr>
        <w:t>Carra</w:t>
      </w:r>
      <w:proofErr w:type="spellEnd"/>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U Kočičí bažiny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Vlaďce Zborníkové</w:t>
      </w:r>
      <w:r w:rsidRPr="000262A0">
        <w:rPr>
          <w:rFonts w:ascii="Times New Roman" w:hAnsi="Times New Roman" w:cs="Times New Roman"/>
          <w:sz w:val="28"/>
          <w:szCs w:val="28"/>
        </w:rPr>
        <w:t xml:space="preserve"> za roli </w:t>
      </w:r>
      <w:proofErr w:type="spellStart"/>
      <w:r w:rsidRPr="000262A0">
        <w:rPr>
          <w:rFonts w:ascii="Times New Roman" w:hAnsi="Times New Roman" w:cs="Times New Roman"/>
          <w:sz w:val="28"/>
          <w:szCs w:val="28"/>
        </w:rPr>
        <w:t>Hester</w:t>
      </w:r>
      <w:proofErr w:type="spellEnd"/>
      <w:r w:rsidRPr="000262A0">
        <w:rPr>
          <w:rFonts w:ascii="Times New Roman" w:hAnsi="Times New Roman" w:cs="Times New Roman"/>
          <w:sz w:val="28"/>
          <w:szCs w:val="28"/>
        </w:rPr>
        <w:t xml:space="preserve"> </w:t>
      </w:r>
      <w:proofErr w:type="spellStart"/>
      <w:r w:rsidRPr="000262A0">
        <w:rPr>
          <w:rFonts w:ascii="Times New Roman" w:hAnsi="Times New Roman" w:cs="Times New Roman"/>
          <w:sz w:val="28"/>
          <w:szCs w:val="28"/>
        </w:rPr>
        <w:t>Swanové</w:t>
      </w:r>
      <w:proofErr w:type="spellEnd"/>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Drogerie Navrátil</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Daně Cedrové</w:t>
      </w:r>
      <w:r w:rsidRPr="000262A0">
        <w:rPr>
          <w:rFonts w:ascii="Times New Roman" w:hAnsi="Times New Roman" w:cs="Times New Roman"/>
          <w:sz w:val="28"/>
          <w:szCs w:val="28"/>
        </w:rPr>
        <w:t xml:space="preserve"> za roli Paní </w:t>
      </w:r>
      <w:proofErr w:type="spellStart"/>
      <w:r w:rsidRPr="000262A0">
        <w:rPr>
          <w:rFonts w:ascii="Times New Roman" w:hAnsi="Times New Roman" w:cs="Times New Roman"/>
          <w:sz w:val="28"/>
          <w:szCs w:val="28"/>
        </w:rPr>
        <w:t>Kilbridové</w:t>
      </w:r>
      <w:proofErr w:type="spellEnd"/>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Drogerie Navrátil</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 xml:space="preserve">Jaromíru </w:t>
      </w:r>
      <w:proofErr w:type="spellStart"/>
      <w:r w:rsidRPr="000262A0">
        <w:rPr>
          <w:rFonts w:ascii="Times New Roman" w:hAnsi="Times New Roman" w:cs="Times New Roman"/>
          <w:sz w:val="28"/>
          <w:szCs w:val="28"/>
          <w:u w:val="single"/>
        </w:rPr>
        <w:t>Holfeuerovi</w:t>
      </w:r>
      <w:proofErr w:type="spellEnd"/>
      <w:r w:rsidRPr="000262A0">
        <w:rPr>
          <w:rFonts w:ascii="Times New Roman" w:hAnsi="Times New Roman" w:cs="Times New Roman"/>
          <w:sz w:val="28"/>
          <w:szCs w:val="28"/>
          <w:u w:val="single"/>
        </w:rPr>
        <w:t xml:space="preserve"> a Milanu Hrzánovi</w:t>
      </w:r>
      <w:r w:rsidRPr="000262A0">
        <w:rPr>
          <w:rFonts w:ascii="Times New Roman" w:hAnsi="Times New Roman" w:cs="Times New Roman"/>
          <w:sz w:val="28"/>
          <w:szCs w:val="28"/>
        </w:rPr>
        <w:t xml:space="preserve"> za scénu</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lastRenderedPageBreak/>
        <w:t>cenu věnoval: ZOD Němčice nad Hanou</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Ladislavu Valešovi</w:t>
      </w:r>
      <w:r w:rsidRPr="000262A0">
        <w:rPr>
          <w:rFonts w:ascii="Times New Roman" w:hAnsi="Times New Roman" w:cs="Times New Roman"/>
          <w:sz w:val="28"/>
          <w:szCs w:val="28"/>
        </w:rPr>
        <w:t xml:space="preserve"> za režii</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Úklid Iveta, Iveta Havlíčková</w:t>
      </w:r>
    </w:p>
    <w:p w:rsidR="00D17A62" w:rsidRPr="000262A0" w:rsidRDefault="00D17A62" w:rsidP="00D17A62">
      <w:pPr>
        <w:jc w:val="center"/>
        <w:rPr>
          <w:rFonts w:ascii="Times New Roman" w:hAnsi="Times New Roman" w:cs="Times New Roman"/>
          <w:sz w:val="28"/>
          <w:szCs w:val="28"/>
        </w:rPr>
      </w:pPr>
      <w:proofErr w:type="spellStart"/>
      <w:r w:rsidRPr="000262A0">
        <w:rPr>
          <w:rFonts w:ascii="Times New Roman" w:hAnsi="Times New Roman" w:cs="Times New Roman"/>
          <w:sz w:val="28"/>
          <w:szCs w:val="28"/>
          <w:u w:val="single"/>
        </w:rPr>
        <w:t>Rádobydivadlu</w:t>
      </w:r>
      <w:proofErr w:type="spellEnd"/>
      <w:r w:rsidRPr="000262A0">
        <w:rPr>
          <w:rFonts w:ascii="Times New Roman" w:hAnsi="Times New Roman" w:cs="Times New Roman"/>
          <w:sz w:val="28"/>
          <w:szCs w:val="28"/>
          <w:u w:val="single"/>
        </w:rPr>
        <w:t xml:space="preserve"> Klapý</w:t>
      </w:r>
      <w:r w:rsidRPr="000262A0">
        <w:rPr>
          <w:rFonts w:ascii="Times New Roman" w:hAnsi="Times New Roman" w:cs="Times New Roman"/>
          <w:sz w:val="28"/>
          <w:szCs w:val="28"/>
        </w:rPr>
        <w:t xml:space="preserve"> za inscenaci hry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Olomoucký kraj</w:t>
      </w:r>
    </w:p>
    <w:p w:rsidR="00D17A62" w:rsidRPr="000262A0" w:rsidRDefault="00D17A62" w:rsidP="00D17A62">
      <w:pP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DS Bratří Mrštíků Boleradice </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Josepha Otta </w:t>
      </w:r>
      <w:proofErr w:type="spellStart"/>
      <w:r w:rsidRPr="000262A0">
        <w:rPr>
          <w:rFonts w:ascii="Times New Roman" w:hAnsi="Times New Roman" w:cs="Times New Roman"/>
          <w:b/>
          <w:sz w:val="28"/>
          <w:szCs w:val="28"/>
        </w:rPr>
        <w:t>Kesselring</w:t>
      </w:r>
      <w:proofErr w:type="spellEnd"/>
      <w:r w:rsidRPr="000262A0">
        <w:rPr>
          <w:rFonts w:ascii="Times New Roman" w:hAnsi="Times New Roman" w:cs="Times New Roman"/>
          <w:b/>
          <w:sz w:val="28"/>
          <w:szCs w:val="28"/>
        </w:rPr>
        <w:t xml:space="preserve"> </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Jezinky a bezinky aneb Arsenik a staré tety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Janu Korábovi</w:t>
      </w:r>
      <w:r w:rsidRPr="000262A0">
        <w:rPr>
          <w:rFonts w:ascii="Times New Roman" w:hAnsi="Times New Roman" w:cs="Times New Roman"/>
          <w:sz w:val="28"/>
          <w:szCs w:val="28"/>
        </w:rPr>
        <w:t xml:space="preserve"> za roli Dr. Einsteina</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ZOD Němčice nad Hanou</w:t>
      </w: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Divadelní spolek Rájec-Jestřebí</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v inscenaci hry Ivy Šimkové</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Jednou hole, jednou na nože</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Haně Kuběnové</w:t>
      </w:r>
      <w:r w:rsidRPr="000262A0">
        <w:rPr>
          <w:rFonts w:ascii="Times New Roman" w:hAnsi="Times New Roman" w:cs="Times New Roman"/>
          <w:sz w:val="28"/>
          <w:szCs w:val="28"/>
        </w:rPr>
        <w:t xml:space="preserve"> za roli </w:t>
      </w:r>
      <w:proofErr w:type="spellStart"/>
      <w:r w:rsidRPr="000262A0">
        <w:rPr>
          <w:rFonts w:ascii="Times New Roman" w:hAnsi="Times New Roman" w:cs="Times New Roman"/>
          <w:sz w:val="28"/>
          <w:szCs w:val="28"/>
        </w:rPr>
        <w:t>Almut</w:t>
      </w:r>
      <w:proofErr w:type="spellEnd"/>
      <w:r w:rsidRPr="000262A0">
        <w:rPr>
          <w:rFonts w:ascii="Times New Roman" w:hAnsi="Times New Roman" w:cs="Times New Roman"/>
          <w:sz w:val="28"/>
          <w:szCs w:val="28"/>
        </w:rPr>
        <w:t xml:space="preserve"> </w:t>
      </w:r>
      <w:proofErr w:type="spellStart"/>
      <w:r w:rsidRPr="000262A0">
        <w:rPr>
          <w:rFonts w:ascii="Times New Roman" w:hAnsi="Times New Roman" w:cs="Times New Roman"/>
          <w:sz w:val="28"/>
          <w:szCs w:val="28"/>
        </w:rPr>
        <w:t>Blockové</w:t>
      </w:r>
      <w:proofErr w:type="spellEnd"/>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MOPS spol. s.r.o.</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Ivě Müllerové</w:t>
      </w:r>
      <w:r w:rsidRPr="000262A0">
        <w:rPr>
          <w:rFonts w:ascii="Times New Roman" w:hAnsi="Times New Roman" w:cs="Times New Roman"/>
          <w:sz w:val="28"/>
          <w:szCs w:val="28"/>
        </w:rPr>
        <w:t xml:space="preserve"> za roli </w:t>
      </w:r>
      <w:proofErr w:type="spellStart"/>
      <w:r w:rsidRPr="000262A0">
        <w:rPr>
          <w:rFonts w:ascii="Times New Roman" w:hAnsi="Times New Roman" w:cs="Times New Roman"/>
          <w:sz w:val="28"/>
          <w:szCs w:val="28"/>
        </w:rPr>
        <w:t>Karlotty</w:t>
      </w:r>
      <w:proofErr w:type="spellEnd"/>
      <w:r w:rsidRPr="000262A0">
        <w:rPr>
          <w:rFonts w:ascii="Times New Roman" w:hAnsi="Times New Roman" w:cs="Times New Roman"/>
          <w:sz w:val="28"/>
          <w:szCs w:val="28"/>
        </w:rPr>
        <w:t xml:space="preserve"> </w:t>
      </w:r>
      <w:proofErr w:type="spellStart"/>
      <w:r w:rsidRPr="000262A0">
        <w:rPr>
          <w:rFonts w:ascii="Times New Roman" w:hAnsi="Times New Roman" w:cs="Times New Roman"/>
          <w:sz w:val="28"/>
          <w:szCs w:val="28"/>
        </w:rPr>
        <w:t>Könickové</w:t>
      </w:r>
      <w:proofErr w:type="spellEnd"/>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MOPS spol. s.r.o.</w:t>
      </w: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Divadelní spolek Na štaci Němčice nad Hanou</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Ladislava </w:t>
      </w:r>
      <w:proofErr w:type="spellStart"/>
      <w:r w:rsidRPr="000262A0">
        <w:rPr>
          <w:rFonts w:ascii="Times New Roman" w:hAnsi="Times New Roman" w:cs="Times New Roman"/>
          <w:b/>
          <w:sz w:val="28"/>
          <w:szCs w:val="28"/>
        </w:rPr>
        <w:t>Vrchovského</w:t>
      </w:r>
      <w:proofErr w:type="spellEnd"/>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Převýchova v díře</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 xml:space="preserve">Ladislavu </w:t>
      </w:r>
      <w:proofErr w:type="spellStart"/>
      <w:r w:rsidRPr="000262A0">
        <w:rPr>
          <w:rFonts w:ascii="Times New Roman" w:hAnsi="Times New Roman" w:cs="Times New Roman"/>
          <w:sz w:val="28"/>
          <w:szCs w:val="28"/>
          <w:u w:val="single"/>
        </w:rPr>
        <w:t>Vrchovskému</w:t>
      </w:r>
      <w:proofErr w:type="spellEnd"/>
      <w:r w:rsidRPr="000262A0">
        <w:rPr>
          <w:rFonts w:ascii="Times New Roman" w:hAnsi="Times New Roman" w:cs="Times New Roman"/>
          <w:sz w:val="28"/>
          <w:szCs w:val="28"/>
        </w:rPr>
        <w:t xml:space="preserve"> za scénář</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Olomoucký kraj</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Divadelnímu spolku Na štaci Němčice nad Hanou</w:t>
      </w:r>
      <w:r w:rsidRPr="000262A0">
        <w:rPr>
          <w:rFonts w:ascii="Times New Roman" w:hAnsi="Times New Roman" w:cs="Times New Roman"/>
          <w:sz w:val="28"/>
          <w:szCs w:val="28"/>
        </w:rPr>
        <w:t xml:space="preserve"> za aktuální apelativní divadelní počin – uvedení hry Ladislava </w:t>
      </w:r>
      <w:proofErr w:type="spellStart"/>
      <w:r w:rsidRPr="000262A0">
        <w:rPr>
          <w:rFonts w:ascii="Times New Roman" w:hAnsi="Times New Roman" w:cs="Times New Roman"/>
          <w:sz w:val="28"/>
          <w:szCs w:val="28"/>
        </w:rPr>
        <w:t>Vrchovského</w:t>
      </w:r>
      <w:proofErr w:type="spellEnd"/>
      <w:r w:rsidRPr="000262A0">
        <w:rPr>
          <w:rFonts w:ascii="Times New Roman" w:hAnsi="Times New Roman" w:cs="Times New Roman"/>
          <w:sz w:val="28"/>
          <w:szCs w:val="28"/>
        </w:rPr>
        <w:t xml:space="preserve"> Převýchova v díře</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lastRenderedPageBreak/>
        <w:t>cenu věnoval: CBA Němčice nad Hanou, PhDr. Soňa Růžičková</w:t>
      </w:r>
    </w:p>
    <w:p w:rsidR="00D17A62" w:rsidRPr="000262A0" w:rsidRDefault="00D17A62" w:rsidP="00D17A62">
      <w:pPr>
        <w:jc w:val="center"/>
        <w:rPr>
          <w:rFonts w:ascii="Times New Roman" w:hAnsi="Times New Roman" w:cs="Times New Roman"/>
          <w:b/>
          <w:sz w:val="28"/>
          <w:szCs w:val="28"/>
        </w:rPr>
      </w:pPr>
      <w:proofErr w:type="spellStart"/>
      <w:r w:rsidRPr="000262A0">
        <w:rPr>
          <w:rFonts w:ascii="Times New Roman" w:hAnsi="Times New Roman" w:cs="Times New Roman"/>
          <w:b/>
          <w:sz w:val="28"/>
          <w:szCs w:val="28"/>
        </w:rPr>
        <w:t>Morkovští</w:t>
      </w:r>
      <w:proofErr w:type="spellEnd"/>
      <w:r w:rsidRPr="000262A0">
        <w:rPr>
          <w:rFonts w:ascii="Times New Roman" w:hAnsi="Times New Roman" w:cs="Times New Roman"/>
          <w:b/>
          <w:sz w:val="28"/>
          <w:szCs w:val="28"/>
        </w:rPr>
        <w:t xml:space="preserve"> ochotníci</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v inscenaci hry Marie Tesař</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Druhý tajný život</w:t>
      </w:r>
    </w:p>
    <w:p w:rsidR="00D17A62" w:rsidRPr="000262A0" w:rsidRDefault="00D17A62" w:rsidP="00D17A62">
      <w:pPr>
        <w:jc w:val="center"/>
        <w:rPr>
          <w:rFonts w:ascii="Times New Roman" w:hAnsi="Times New Roman" w:cs="Times New Roman"/>
          <w:sz w:val="28"/>
          <w:szCs w:val="28"/>
        </w:rPr>
      </w:pPr>
      <w:proofErr w:type="spellStart"/>
      <w:r w:rsidRPr="000262A0">
        <w:rPr>
          <w:rFonts w:ascii="Times New Roman" w:hAnsi="Times New Roman" w:cs="Times New Roman"/>
          <w:sz w:val="28"/>
          <w:szCs w:val="28"/>
          <w:u w:val="single"/>
        </w:rPr>
        <w:t>Morkovským</w:t>
      </w:r>
      <w:proofErr w:type="spellEnd"/>
      <w:r w:rsidRPr="000262A0">
        <w:rPr>
          <w:rFonts w:ascii="Times New Roman" w:hAnsi="Times New Roman" w:cs="Times New Roman"/>
          <w:sz w:val="28"/>
          <w:szCs w:val="28"/>
          <w:u w:val="single"/>
        </w:rPr>
        <w:t xml:space="preserve"> ochotníkům</w:t>
      </w:r>
      <w:r w:rsidRPr="000262A0">
        <w:rPr>
          <w:rFonts w:ascii="Times New Roman" w:hAnsi="Times New Roman" w:cs="Times New Roman"/>
          <w:sz w:val="28"/>
          <w:szCs w:val="28"/>
        </w:rPr>
        <w:t xml:space="preserve"> za inscenaci hry</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Město Němčice nad Hanou a DS Na štaci</w:t>
      </w:r>
    </w:p>
    <w:p w:rsidR="00D17A62" w:rsidRPr="000262A0" w:rsidRDefault="00D17A62" w:rsidP="00D17A62">
      <w:pPr>
        <w:jc w:val="center"/>
        <w:rPr>
          <w:rFonts w:ascii="Times New Roman" w:hAnsi="Times New Roman" w:cs="Times New Roman"/>
          <w:sz w:val="28"/>
          <w:szCs w:val="28"/>
        </w:rPr>
      </w:pPr>
    </w:p>
    <w:p w:rsidR="00B80887" w:rsidRPr="000262A0" w:rsidRDefault="00B80887"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Divadlo </w:t>
      </w:r>
      <w:proofErr w:type="spellStart"/>
      <w:r w:rsidRPr="000262A0">
        <w:rPr>
          <w:rFonts w:ascii="Times New Roman" w:hAnsi="Times New Roman" w:cs="Times New Roman"/>
          <w:b/>
          <w:sz w:val="28"/>
          <w:szCs w:val="28"/>
        </w:rPr>
        <w:t>Blic</w:t>
      </w:r>
      <w:proofErr w:type="spellEnd"/>
      <w:r w:rsidRPr="000262A0">
        <w:rPr>
          <w:rFonts w:ascii="Times New Roman" w:hAnsi="Times New Roman" w:cs="Times New Roman"/>
          <w:b/>
          <w:sz w:val="28"/>
          <w:szCs w:val="28"/>
        </w:rPr>
        <w:t xml:space="preserve"> Ostrožská Nová Ves</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v inscenaci hry Lubomíra </w:t>
      </w:r>
      <w:proofErr w:type="spellStart"/>
      <w:r w:rsidRPr="000262A0">
        <w:rPr>
          <w:rFonts w:ascii="Times New Roman" w:hAnsi="Times New Roman" w:cs="Times New Roman"/>
          <w:b/>
          <w:sz w:val="28"/>
          <w:szCs w:val="28"/>
        </w:rPr>
        <w:t>Feldeka</w:t>
      </w:r>
      <w:proofErr w:type="spellEnd"/>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Edith</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Evě Koukolové</w:t>
      </w:r>
      <w:r w:rsidRPr="000262A0">
        <w:rPr>
          <w:rFonts w:ascii="Times New Roman" w:hAnsi="Times New Roman" w:cs="Times New Roman"/>
          <w:sz w:val="28"/>
          <w:szCs w:val="28"/>
        </w:rPr>
        <w:t xml:space="preserve"> za titulní roli Edith</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MOPS spol. s.r.o.</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u w:val="single"/>
        </w:rPr>
        <w:t xml:space="preserve">Andree </w:t>
      </w:r>
      <w:proofErr w:type="spellStart"/>
      <w:r w:rsidRPr="000262A0">
        <w:rPr>
          <w:rFonts w:ascii="Times New Roman" w:hAnsi="Times New Roman" w:cs="Times New Roman"/>
          <w:sz w:val="28"/>
          <w:szCs w:val="28"/>
          <w:u w:val="single"/>
        </w:rPr>
        <w:t>Helmichové</w:t>
      </w:r>
      <w:proofErr w:type="spellEnd"/>
      <w:r w:rsidRPr="000262A0">
        <w:rPr>
          <w:rFonts w:ascii="Times New Roman" w:hAnsi="Times New Roman" w:cs="Times New Roman"/>
          <w:sz w:val="28"/>
          <w:szCs w:val="28"/>
        </w:rPr>
        <w:t xml:space="preserve"> za režii inscenace hry Lubomíra </w:t>
      </w:r>
      <w:proofErr w:type="spellStart"/>
      <w:r w:rsidRPr="000262A0">
        <w:rPr>
          <w:rFonts w:ascii="Times New Roman" w:hAnsi="Times New Roman" w:cs="Times New Roman"/>
          <w:sz w:val="28"/>
          <w:szCs w:val="28"/>
        </w:rPr>
        <w:t>Feldeka</w:t>
      </w:r>
      <w:proofErr w:type="spellEnd"/>
      <w:r w:rsidRPr="000262A0">
        <w:rPr>
          <w:rFonts w:ascii="Times New Roman" w:hAnsi="Times New Roman" w:cs="Times New Roman"/>
          <w:sz w:val="28"/>
          <w:szCs w:val="28"/>
        </w:rPr>
        <w:t xml:space="preserve"> Edith</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 MUDr. Olga Sehnalová, poslankyně Evropského parlamentu</w:t>
      </w:r>
    </w:p>
    <w:p w:rsidR="00D17A62" w:rsidRPr="000262A0" w:rsidRDefault="00D17A62" w:rsidP="00D17A62">
      <w:pPr>
        <w:rPr>
          <w:rFonts w:ascii="Times New Roman" w:hAnsi="Times New Roman" w:cs="Times New Roman"/>
          <w:sz w:val="28"/>
          <w:szCs w:val="28"/>
        </w:rPr>
      </w:pPr>
    </w:p>
    <w:p w:rsidR="00D17A62" w:rsidRPr="000262A0" w:rsidRDefault="00D17A62" w:rsidP="00D17A62">
      <w:pP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Cenu klubu Dětského diváka získalo</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Divadlo Dostavník Přerov za inscenaci hry</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Inferno aneb Konec legrace</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věnovalo: ZOD Němčice nad Hanou</w:t>
      </w:r>
    </w:p>
    <w:p w:rsidR="00D17A62" w:rsidRPr="000262A0" w:rsidRDefault="00D17A62" w:rsidP="00D17A62">
      <w:pPr>
        <w:jc w:val="center"/>
        <w:rPr>
          <w:rFonts w:ascii="Times New Roman" w:hAnsi="Times New Roman" w:cs="Times New Roman"/>
          <w:sz w:val="28"/>
          <w:szCs w:val="28"/>
        </w:rPr>
      </w:pP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Cenu diváka HDM 2018 získalo </w:t>
      </w:r>
    </w:p>
    <w:p w:rsidR="00D17A62" w:rsidRPr="000262A0" w:rsidRDefault="00D17A62" w:rsidP="00D17A62">
      <w:pPr>
        <w:jc w:val="center"/>
        <w:rPr>
          <w:rFonts w:ascii="Times New Roman" w:hAnsi="Times New Roman" w:cs="Times New Roman"/>
          <w:b/>
          <w:sz w:val="28"/>
          <w:szCs w:val="28"/>
        </w:rPr>
      </w:pPr>
      <w:r w:rsidRPr="000262A0">
        <w:rPr>
          <w:rFonts w:ascii="Times New Roman" w:hAnsi="Times New Roman" w:cs="Times New Roman"/>
          <w:b/>
          <w:sz w:val="28"/>
          <w:szCs w:val="28"/>
        </w:rPr>
        <w:t xml:space="preserve">Divadlo </w:t>
      </w:r>
      <w:proofErr w:type="spellStart"/>
      <w:r w:rsidRPr="000262A0">
        <w:rPr>
          <w:rFonts w:ascii="Times New Roman" w:hAnsi="Times New Roman" w:cs="Times New Roman"/>
          <w:b/>
          <w:sz w:val="28"/>
          <w:szCs w:val="28"/>
        </w:rPr>
        <w:t>Blic</w:t>
      </w:r>
      <w:proofErr w:type="spellEnd"/>
      <w:r w:rsidRPr="000262A0">
        <w:rPr>
          <w:rFonts w:ascii="Times New Roman" w:hAnsi="Times New Roman" w:cs="Times New Roman"/>
          <w:b/>
          <w:sz w:val="28"/>
          <w:szCs w:val="28"/>
        </w:rPr>
        <w:t xml:space="preserve"> Ostrožská Nová Ves za inscenaci hry Edith</w:t>
      </w:r>
    </w:p>
    <w:p w:rsidR="00D17A62" w:rsidRPr="000262A0" w:rsidRDefault="00D17A62" w:rsidP="00D17A62">
      <w:pPr>
        <w:jc w:val="center"/>
        <w:rPr>
          <w:rFonts w:ascii="Times New Roman" w:hAnsi="Times New Roman" w:cs="Times New Roman"/>
          <w:sz w:val="28"/>
          <w:szCs w:val="28"/>
        </w:rPr>
      </w:pPr>
      <w:r w:rsidRPr="000262A0">
        <w:rPr>
          <w:rFonts w:ascii="Times New Roman" w:hAnsi="Times New Roman" w:cs="Times New Roman"/>
          <w:sz w:val="28"/>
          <w:szCs w:val="28"/>
        </w:rPr>
        <w:t>Cenu věnovalo: Město Němčice nad Hanou</w:t>
      </w:r>
    </w:p>
    <w:p w:rsidR="00D17A62" w:rsidRPr="00560704" w:rsidRDefault="00D17A62" w:rsidP="00D17A62">
      <w:pPr>
        <w:jc w:val="center"/>
        <w:rPr>
          <w:rFonts w:ascii="Bookman Old Style" w:hAnsi="Bookman Old Style" w:cs="Times New Roman"/>
          <w:b/>
          <w:sz w:val="28"/>
          <w:szCs w:val="28"/>
        </w:rPr>
      </w:pPr>
    </w:p>
    <w:p w:rsidR="00D17A62" w:rsidRDefault="00D17A62" w:rsidP="00D17A62">
      <w:pPr>
        <w:jc w:val="center"/>
        <w:rPr>
          <w:rFonts w:ascii="Bookman Old Style" w:hAnsi="Bookman Old Style" w:cs="Times New Roman"/>
          <w:sz w:val="28"/>
          <w:szCs w:val="28"/>
        </w:rPr>
      </w:pPr>
    </w:p>
    <w:p w:rsidR="000262A0" w:rsidRDefault="000262A0" w:rsidP="00D17A62">
      <w:pPr>
        <w:jc w:val="center"/>
        <w:rPr>
          <w:rFonts w:ascii="Bookman Old Style" w:hAnsi="Bookman Old Style" w:cs="Times New Roman"/>
          <w:sz w:val="28"/>
          <w:szCs w:val="28"/>
        </w:rPr>
      </w:pPr>
    </w:p>
    <w:p w:rsidR="000262A0" w:rsidRDefault="000262A0" w:rsidP="00D17A62">
      <w:pPr>
        <w:jc w:val="center"/>
        <w:rPr>
          <w:rFonts w:ascii="Bookman Old Style" w:hAnsi="Bookman Old Style" w:cs="Times New Roman"/>
          <w:sz w:val="28"/>
          <w:szCs w:val="28"/>
        </w:rPr>
      </w:pPr>
    </w:p>
    <w:p w:rsidR="007038D8" w:rsidRDefault="007038D8" w:rsidP="007038D8">
      <w:pPr>
        <w:jc w:val="center"/>
        <w:rPr>
          <w:rFonts w:ascii="Times New Roman" w:hAnsi="Times New Roman" w:cs="Times New Roman"/>
          <w:b/>
          <w:color w:val="70AD47" w:themeColor="accent6"/>
          <w:sz w:val="44"/>
          <w:szCs w:val="44"/>
          <w:u w:val="single"/>
        </w:rPr>
      </w:pPr>
      <w:r w:rsidRPr="007038D8">
        <w:rPr>
          <w:rFonts w:ascii="Times New Roman" w:hAnsi="Times New Roman" w:cs="Times New Roman"/>
          <w:b/>
          <w:color w:val="70AD47" w:themeColor="accent6"/>
          <w:sz w:val="44"/>
          <w:szCs w:val="44"/>
          <w:u w:val="single"/>
        </w:rPr>
        <w:t xml:space="preserve">NOMINACE A DOPORUČENÍ </w:t>
      </w:r>
    </w:p>
    <w:p w:rsidR="007038D8" w:rsidRPr="007038D8" w:rsidRDefault="007038D8" w:rsidP="007038D8">
      <w:pPr>
        <w:jc w:val="center"/>
        <w:rPr>
          <w:rFonts w:ascii="Times New Roman" w:hAnsi="Times New Roman" w:cs="Times New Roman"/>
          <w:b/>
          <w:color w:val="70AD47" w:themeColor="accent6"/>
          <w:sz w:val="44"/>
          <w:szCs w:val="44"/>
          <w:u w:val="single"/>
        </w:rPr>
      </w:pPr>
      <w:r w:rsidRPr="007038D8">
        <w:rPr>
          <w:rFonts w:ascii="Times New Roman" w:hAnsi="Times New Roman" w:cs="Times New Roman"/>
          <w:b/>
          <w:color w:val="70AD47" w:themeColor="accent6"/>
          <w:sz w:val="44"/>
          <w:szCs w:val="44"/>
          <w:u w:val="single"/>
        </w:rPr>
        <w:t>NA NÁRODNÍ PŘEHLÍDKY</w:t>
      </w:r>
    </w:p>
    <w:p w:rsidR="007038D8" w:rsidRPr="00DD41E6" w:rsidRDefault="007038D8" w:rsidP="007038D8">
      <w:pPr>
        <w:jc w:val="center"/>
        <w:rPr>
          <w:rFonts w:ascii="Bookman Old Style" w:hAnsi="Bookman Old Style"/>
          <w:b/>
          <w:sz w:val="28"/>
          <w:szCs w:val="28"/>
        </w:rPr>
      </w:pPr>
    </w:p>
    <w:p w:rsidR="007038D8" w:rsidRDefault="007038D8" w:rsidP="007038D8">
      <w:pPr>
        <w:jc w:val="center"/>
      </w:pPr>
      <w:r w:rsidRPr="00DD41E6">
        <w:rPr>
          <w:i/>
          <w:sz w:val="28"/>
          <w:szCs w:val="28"/>
        </w:rPr>
        <w:t>Odborná porota 3</w:t>
      </w:r>
      <w:r>
        <w:rPr>
          <w:i/>
          <w:sz w:val="28"/>
          <w:szCs w:val="28"/>
        </w:rPr>
        <w:t>2. HDM 2018</w:t>
      </w:r>
      <w:r w:rsidRPr="00DD41E6">
        <w:rPr>
          <w:i/>
          <w:sz w:val="28"/>
          <w:szCs w:val="28"/>
        </w:rPr>
        <w:t xml:space="preserve"> </w:t>
      </w:r>
      <w:r w:rsidRPr="007038D8">
        <w:rPr>
          <w:b/>
          <w:i/>
          <w:color w:val="70AD47" w:themeColor="accent6"/>
          <w:sz w:val="28"/>
          <w:szCs w:val="28"/>
        </w:rPr>
        <w:t>doporučuje</w:t>
      </w:r>
      <w:r w:rsidRPr="00DD41E6">
        <w:rPr>
          <w:i/>
          <w:sz w:val="28"/>
          <w:szCs w:val="28"/>
        </w:rPr>
        <w:t xml:space="preserve"> do programu </w:t>
      </w:r>
      <w:r>
        <w:rPr>
          <w:i/>
          <w:sz w:val="28"/>
          <w:szCs w:val="28"/>
        </w:rPr>
        <w:t>Národní přehlídky amatérského divadla Popelka Rakovník 2018</w:t>
      </w:r>
    </w:p>
    <w:p w:rsidR="007038D8" w:rsidRDefault="007038D8" w:rsidP="007038D8">
      <w:pPr>
        <w:jc w:val="center"/>
      </w:pPr>
    </w:p>
    <w:p w:rsidR="007038D8" w:rsidRDefault="007038D8" w:rsidP="007038D8">
      <w:pPr>
        <w:jc w:val="center"/>
        <w:rPr>
          <w:b/>
          <w:i/>
          <w:sz w:val="32"/>
          <w:szCs w:val="32"/>
        </w:rPr>
      </w:pPr>
      <w:r>
        <w:rPr>
          <w:b/>
          <w:i/>
          <w:sz w:val="32"/>
          <w:szCs w:val="32"/>
        </w:rPr>
        <w:t xml:space="preserve">Spojené divadelní soubory Dostavník Přerov a Stodola Jiříkovice s inscenací hry Zdeňka </w:t>
      </w:r>
      <w:proofErr w:type="spellStart"/>
      <w:r>
        <w:rPr>
          <w:b/>
          <w:i/>
          <w:sz w:val="32"/>
          <w:szCs w:val="32"/>
        </w:rPr>
        <w:t>Hilberta</w:t>
      </w:r>
      <w:proofErr w:type="spellEnd"/>
      <w:r>
        <w:rPr>
          <w:b/>
          <w:i/>
          <w:sz w:val="32"/>
          <w:szCs w:val="32"/>
        </w:rPr>
        <w:t xml:space="preserve"> Inferno aneb Konec legrace</w:t>
      </w:r>
    </w:p>
    <w:p w:rsidR="007038D8" w:rsidRDefault="007038D8" w:rsidP="007038D8">
      <w:pPr>
        <w:jc w:val="center"/>
        <w:rPr>
          <w:b/>
          <w:i/>
          <w:sz w:val="32"/>
          <w:szCs w:val="32"/>
        </w:rPr>
      </w:pPr>
    </w:p>
    <w:p w:rsidR="007038D8" w:rsidRDefault="007038D8" w:rsidP="007038D8">
      <w:pPr>
        <w:jc w:val="center"/>
        <w:rPr>
          <w:b/>
          <w:i/>
          <w:sz w:val="32"/>
          <w:szCs w:val="32"/>
        </w:rPr>
      </w:pPr>
      <w:r>
        <w:rPr>
          <w:b/>
          <w:i/>
          <w:sz w:val="32"/>
          <w:szCs w:val="32"/>
        </w:rPr>
        <w:t>Divadlo Strom Brno s inscenací hry Jana Říhy Hrnečku vař</w:t>
      </w:r>
    </w:p>
    <w:p w:rsidR="007038D8" w:rsidRDefault="007038D8" w:rsidP="007038D8">
      <w:pPr>
        <w:jc w:val="center"/>
        <w:rPr>
          <w:b/>
          <w:i/>
          <w:sz w:val="32"/>
          <w:szCs w:val="32"/>
        </w:rPr>
      </w:pPr>
    </w:p>
    <w:p w:rsidR="000262A0" w:rsidRDefault="000262A0" w:rsidP="007038D8">
      <w:pPr>
        <w:jc w:val="center"/>
        <w:rPr>
          <w:b/>
          <w:i/>
          <w:sz w:val="32"/>
          <w:szCs w:val="32"/>
        </w:rPr>
      </w:pPr>
    </w:p>
    <w:p w:rsidR="000262A0" w:rsidRPr="00054795" w:rsidRDefault="000262A0" w:rsidP="007038D8">
      <w:pPr>
        <w:jc w:val="center"/>
        <w:rPr>
          <w:b/>
          <w:i/>
          <w:sz w:val="32"/>
          <w:szCs w:val="32"/>
        </w:rPr>
      </w:pPr>
    </w:p>
    <w:p w:rsidR="007038D8" w:rsidRDefault="007038D8" w:rsidP="007038D8">
      <w:pPr>
        <w:jc w:val="center"/>
        <w:rPr>
          <w:i/>
          <w:sz w:val="28"/>
          <w:szCs w:val="28"/>
        </w:rPr>
      </w:pPr>
      <w:r>
        <w:rPr>
          <w:i/>
          <w:sz w:val="28"/>
          <w:szCs w:val="28"/>
        </w:rPr>
        <w:t>Odborná porota 32. HDM 2018</w:t>
      </w:r>
      <w:r w:rsidRPr="00DD41E6">
        <w:rPr>
          <w:i/>
          <w:sz w:val="28"/>
          <w:szCs w:val="28"/>
        </w:rPr>
        <w:t xml:space="preserve"> </w:t>
      </w:r>
      <w:r w:rsidRPr="007038D8">
        <w:rPr>
          <w:b/>
          <w:i/>
          <w:color w:val="70AD47" w:themeColor="accent6"/>
          <w:sz w:val="28"/>
          <w:szCs w:val="28"/>
        </w:rPr>
        <w:t>doporučuje</w:t>
      </w:r>
      <w:r w:rsidRPr="007038D8">
        <w:rPr>
          <w:i/>
          <w:color w:val="70AD47" w:themeColor="accent6"/>
          <w:sz w:val="28"/>
          <w:szCs w:val="28"/>
        </w:rPr>
        <w:t xml:space="preserve"> </w:t>
      </w:r>
      <w:r w:rsidRPr="00DD41E6">
        <w:rPr>
          <w:i/>
          <w:sz w:val="28"/>
          <w:szCs w:val="28"/>
        </w:rPr>
        <w:t xml:space="preserve">do programu </w:t>
      </w:r>
      <w:r>
        <w:rPr>
          <w:i/>
          <w:sz w:val="28"/>
          <w:szCs w:val="28"/>
        </w:rPr>
        <w:t>Národní přehlídky venkovských divadelních souborů Krakonošův divadelní podzim Vysoké nad Jizerou 2018 tyto soubory a jejich inscenace</w:t>
      </w:r>
      <w:r w:rsidRPr="00DD41E6">
        <w:rPr>
          <w:i/>
          <w:sz w:val="28"/>
          <w:szCs w:val="28"/>
        </w:rPr>
        <w:t>:</w:t>
      </w:r>
    </w:p>
    <w:p w:rsidR="007038D8" w:rsidRDefault="007038D8" w:rsidP="007038D8">
      <w:pPr>
        <w:jc w:val="center"/>
        <w:rPr>
          <w:i/>
          <w:sz w:val="28"/>
          <w:szCs w:val="28"/>
        </w:rPr>
      </w:pPr>
    </w:p>
    <w:p w:rsidR="007038D8" w:rsidRPr="00DD41E6" w:rsidRDefault="007038D8" w:rsidP="007038D8">
      <w:pPr>
        <w:jc w:val="center"/>
        <w:rPr>
          <w:i/>
          <w:sz w:val="28"/>
          <w:szCs w:val="28"/>
        </w:rPr>
      </w:pPr>
    </w:p>
    <w:p w:rsidR="007038D8" w:rsidRDefault="007038D8" w:rsidP="007038D8">
      <w:pPr>
        <w:jc w:val="center"/>
        <w:rPr>
          <w:sz w:val="28"/>
          <w:szCs w:val="28"/>
        </w:rPr>
      </w:pPr>
      <w:r w:rsidRPr="00DD41E6">
        <w:rPr>
          <w:i/>
          <w:sz w:val="28"/>
          <w:szCs w:val="28"/>
        </w:rPr>
        <w:t>Druhém místě</w:t>
      </w:r>
    </w:p>
    <w:p w:rsidR="007038D8" w:rsidRPr="00130393" w:rsidRDefault="007038D8" w:rsidP="007038D8">
      <w:pPr>
        <w:jc w:val="center"/>
        <w:rPr>
          <w:b/>
          <w:i/>
          <w:sz w:val="32"/>
          <w:szCs w:val="32"/>
        </w:rPr>
      </w:pPr>
      <w:proofErr w:type="spellStart"/>
      <w:r w:rsidRPr="00130393">
        <w:rPr>
          <w:b/>
          <w:i/>
          <w:sz w:val="32"/>
          <w:szCs w:val="32"/>
        </w:rPr>
        <w:t>Morkovští</w:t>
      </w:r>
      <w:proofErr w:type="spellEnd"/>
      <w:r w:rsidRPr="00130393">
        <w:rPr>
          <w:b/>
          <w:i/>
          <w:sz w:val="32"/>
          <w:szCs w:val="32"/>
        </w:rPr>
        <w:t xml:space="preserve"> ochotníci Morkovice-</w:t>
      </w:r>
      <w:proofErr w:type="spellStart"/>
      <w:r w:rsidRPr="00130393">
        <w:rPr>
          <w:b/>
          <w:i/>
          <w:sz w:val="32"/>
          <w:szCs w:val="32"/>
        </w:rPr>
        <w:t>Slížany</w:t>
      </w:r>
      <w:proofErr w:type="spellEnd"/>
      <w:r w:rsidRPr="00130393">
        <w:rPr>
          <w:b/>
          <w:i/>
          <w:sz w:val="32"/>
          <w:szCs w:val="32"/>
        </w:rPr>
        <w:t xml:space="preserve"> s inscenací hry Marie Tesař </w:t>
      </w:r>
    </w:p>
    <w:p w:rsidR="007038D8" w:rsidRPr="00130393" w:rsidRDefault="007038D8" w:rsidP="007038D8">
      <w:pPr>
        <w:jc w:val="center"/>
        <w:rPr>
          <w:b/>
          <w:i/>
          <w:sz w:val="32"/>
          <w:szCs w:val="32"/>
        </w:rPr>
      </w:pPr>
      <w:r w:rsidRPr="00130393">
        <w:rPr>
          <w:b/>
          <w:i/>
          <w:sz w:val="32"/>
          <w:szCs w:val="32"/>
        </w:rPr>
        <w:t>Druhý tajný život</w:t>
      </w:r>
    </w:p>
    <w:p w:rsidR="007038D8" w:rsidRPr="00DD41E6" w:rsidRDefault="007038D8" w:rsidP="007038D8">
      <w:pPr>
        <w:jc w:val="center"/>
        <w:rPr>
          <w:b/>
          <w:sz w:val="28"/>
          <w:szCs w:val="28"/>
        </w:rPr>
      </w:pPr>
    </w:p>
    <w:p w:rsidR="007038D8" w:rsidRDefault="007038D8" w:rsidP="007038D8">
      <w:pPr>
        <w:jc w:val="center"/>
        <w:rPr>
          <w:sz w:val="28"/>
          <w:szCs w:val="28"/>
        </w:rPr>
      </w:pPr>
      <w:r w:rsidRPr="00DD41E6">
        <w:rPr>
          <w:i/>
          <w:sz w:val="28"/>
          <w:szCs w:val="28"/>
        </w:rPr>
        <w:t>Prvním místě</w:t>
      </w:r>
    </w:p>
    <w:p w:rsidR="007038D8" w:rsidRPr="00130393" w:rsidRDefault="007038D8" w:rsidP="007038D8">
      <w:pPr>
        <w:jc w:val="center"/>
        <w:rPr>
          <w:b/>
          <w:i/>
          <w:sz w:val="32"/>
          <w:szCs w:val="32"/>
        </w:rPr>
      </w:pPr>
      <w:proofErr w:type="spellStart"/>
      <w:r w:rsidRPr="00130393">
        <w:rPr>
          <w:b/>
          <w:i/>
          <w:sz w:val="32"/>
          <w:szCs w:val="32"/>
        </w:rPr>
        <w:t>Rádobydivadlo</w:t>
      </w:r>
      <w:proofErr w:type="spellEnd"/>
      <w:r w:rsidRPr="00130393">
        <w:rPr>
          <w:b/>
          <w:i/>
          <w:sz w:val="32"/>
          <w:szCs w:val="32"/>
        </w:rPr>
        <w:t xml:space="preserve"> Klapý s inscenací hry Mariny </w:t>
      </w:r>
      <w:proofErr w:type="spellStart"/>
      <w:r w:rsidRPr="00130393">
        <w:rPr>
          <w:b/>
          <w:i/>
          <w:sz w:val="32"/>
          <w:szCs w:val="32"/>
        </w:rPr>
        <w:t>Carr</w:t>
      </w:r>
      <w:proofErr w:type="spellEnd"/>
      <w:r w:rsidRPr="00130393">
        <w:rPr>
          <w:b/>
          <w:i/>
          <w:sz w:val="32"/>
          <w:szCs w:val="32"/>
        </w:rPr>
        <w:t xml:space="preserve"> U Kočičí bažiny</w:t>
      </w:r>
    </w:p>
    <w:p w:rsidR="007038D8" w:rsidRDefault="007038D8" w:rsidP="007038D8">
      <w:pPr>
        <w:pStyle w:val="Odstavecseseznamem"/>
        <w:ind w:left="360"/>
        <w:jc w:val="center"/>
        <w:rPr>
          <w:i/>
          <w:sz w:val="28"/>
          <w:szCs w:val="28"/>
        </w:rPr>
      </w:pPr>
    </w:p>
    <w:p w:rsidR="000262A0" w:rsidRDefault="000262A0" w:rsidP="007038D8">
      <w:pPr>
        <w:pStyle w:val="Odstavecseseznamem"/>
        <w:ind w:left="360"/>
        <w:jc w:val="center"/>
        <w:rPr>
          <w:i/>
          <w:sz w:val="28"/>
          <w:szCs w:val="28"/>
        </w:rPr>
      </w:pPr>
    </w:p>
    <w:p w:rsidR="000262A0" w:rsidRDefault="000262A0" w:rsidP="007038D8">
      <w:pPr>
        <w:pStyle w:val="Odstavecseseznamem"/>
        <w:ind w:left="360"/>
        <w:jc w:val="center"/>
        <w:rPr>
          <w:i/>
          <w:sz w:val="28"/>
          <w:szCs w:val="28"/>
        </w:rPr>
      </w:pPr>
    </w:p>
    <w:p w:rsidR="000262A0" w:rsidRDefault="000262A0" w:rsidP="007038D8">
      <w:pPr>
        <w:pStyle w:val="Odstavecseseznamem"/>
        <w:ind w:left="360"/>
        <w:jc w:val="center"/>
        <w:rPr>
          <w:i/>
          <w:sz w:val="28"/>
          <w:szCs w:val="28"/>
        </w:rPr>
      </w:pPr>
    </w:p>
    <w:p w:rsidR="000262A0" w:rsidRPr="00F37A64" w:rsidRDefault="000262A0" w:rsidP="007038D8">
      <w:pPr>
        <w:pStyle w:val="Odstavecseseznamem"/>
        <w:ind w:left="360"/>
        <w:jc w:val="center"/>
        <w:rPr>
          <w:i/>
          <w:sz w:val="28"/>
          <w:szCs w:val="28"/>
        </w:rPr>
      </w:pPr>
    </w:p>
    <w:p w:rsidR="007038D8" w:rsidRDefault="007038D8" w:rsidP="007038D8">
      <w:pPr>
        <w:jc w:val="center"/>
        <w:rPr>
          <w:rFonts w:ascii="Times New Roman" w:hAnsi="Times New Roman" w:cs="Times New Roman"/>
          <w:b/>
          <w:color w:val="70AD47" w:themeColor="accent6"/>
          <w:sz w:val="36"/>
          <w:szCs w:val="36"/>
        </w:rPr>
      </w:pPr>
      <w:r w:rsidRPr="007038D8">
        <w:rPr>
          <w:rFonts w:ascii="Times New Roman" w:hAnsi="Times New Roman" w:cs="Times New Roman"/>
          <w:b/>
          <w:color w:val="70AD47" w:themeColor="accent6"/>
          <w:sz w:val="36"/>
          <w:szCs w:val="36"/>
        </w:rPr>
        <w:t xml:space="preserve">Nominuje do programu </w:t>
      </w:r>
    </w:p>
    <w:p w:rsidR="007038D8" w:rsidRPr="007038D8" w:rsidRDefault="007038D8" w:rsidP="007038D8">
      <w:pPr>
        <w:jc w:val="center"/>
        <w:rPr>
          <w:rFonts w:ascii="Times New Roman" w:hAnsi="Times New Roman" w:cs="Times New Roman"/>
          <w:b/>
          <w:color w:val="70AD47" w:themeColor="accent6"/>
          <w:sz w:val="36"/>
          <w:szCs w:val="36"/>
        </w:rPr>
      </w:pPr>
      <w:r w:rsidRPr="007038D8">
        <w:rPr>
          <w:rFonts w:ascii="Times New Roman" w:hAnsi="Times New Roman" w:cs="Times New Roman"/>
          <w:b/>
          <w:color w:val="70AD47" w:themeColor="accent6"/>
          <w:sz w:val="36"/>
          <w:szCs w:val="36"/>
        </w:rPr>
        <w:t>Krakonošova divadelního podzimu 2018</w:t>
      </w:r>
    </w:p>
    <w:p w:rsidR="007038D8" w:rsidRPr="00DD41E6" w:rsidRDefault="007038D8" w:rsidP="007038D8">
      <w:pPr>
        <w:jc w:val="center"/>
        <w:rPr>
          <w:i/>
          <w:sz w:val="28"/>
          <w:szCs w:val="28"/>
        </w:rPr>
      </w:pPr>
    </w:p>
    <w:p w:rsidR="007038D8" w:rsidRDefault="007038D8" w:rsidP="007038D8">
      <w:pPr>
        <w:jc w:val="center"/>
        <w:rPr>
          <w:b/>
          <w:i/>
          <w:sz w:val="32"/>
          <w:szCs w:val="32"/>
        </w:rPr>
      </w:pPr>
      <w:r>
        <w:rPr>
          <w:b/>
          <w:i/>
          <w:sz w:val="32"/>
          <w:szCs w:val="32"/>
        </w:rPr>
        <w:t xml:space="preserve">Spojené divadelní soubory Dostavník Přerov a Stodola Jiříkovice s inscenací hry Zdeňka </w:t>
      </w:r>
      <w:proofErr w:type="spellStart"/>
      <w:r>
        <w:rPr>
          <w:b/>
          <w:i/>
          <w:sz w:val="32"/>
          <w:szCs w:val="32"/>
        </w:rPr>
        <w:t>Hilberta</w:t>
      </w:r>
      <w:proofErr w:type="spellEnd"/>
      <w:r>
        <w:rPr>
          <w:b/>
          <w:i/>
          <w:sz w:val="32"/>
          <w:szCs w:val="32"/>
        </w:rPr>
        <w:t xml:space="preserve"> </w:t>
      </w:r>
    </w:p>
    <w:p w:rsidR="007038D8" w:rsidRDefault="007038D8" w:rsidP="007038D8">
      <w:pPr>
        <w:jc w:val="center"/>
        <w:rPr>
          <w:b/>
          <w:i/>
          <w:sz w:val="32"/>
          <w:szCs w:val="32"/>
        </w:rPr>
      </w:pPr>
      <w:r>
        <w:rPr>
          <w:b/>
          <w:i/>
          <w:sz w:val="32"/>
          <w:szCs w:val="32"/>
        </w:rPr>
        <w:t>Inferno aneb Konec legrace</w:t>
      </w:r>
    </w:p>
    <w:p w:rsidR="007038D8" w:rsidRPr="00560704" w:rsidRDefault="007038D8" w:rsidP="007038D8">
      <w:pPr>
        <w:jc w:val="center"/>
        <w:rPr>
          <w:rFonts w:ascii="Bookman Old Style" w:hAnsi="Bookman Old Style" w:cs="Times New Roman"/>
          <w:b/>
          <w:sz w:val="28"/>
          <w:szCs w:val="28"/>
        </w:rPr>
      </w:pPr>
    </w:p>
    <w:p w:rsidR="00D17A62" w:rsidRDefault="001C0575" w:rsidP="00D17A62">
      <w:pPr>
        <w:jc w:val="center"/>
        <w:rPr>
          <w:rFonts w:ascii="Bookman Old Style" w:hAnsi="Bookman Old Style" w:cs="Times New Roman"/>
          <w:b/>
          <w:sz w:val="28"/>
          <w:szCs w:val="28"/>
        </w:rPr>
      </w:pPr>
      <w:r w:rsidRPr="008801A2">
        <w:rPr>
          <w:rFonts w:ascii="Bookman Old Style" w:hAnsi="Bookman Old Style" w:cs="Times New Roman"/>
          <w:b/>
          <w:noProof/>
          <w:sz w:val="28"/>
          <w:szCs w:val="28"/>
          <w:lang w:eastAsia="cs-CZ"/>
        </w:rPr>
        <w:drawing>
          <wp:anchor distT="0" distB="0" distL="114300" distR="114300" simplePos="0" relativeHeight="251662336" behindDoc="1" locked="0" layoutInCell="1" allowOverlap="1">
            <wp:simplePos x="0" y="0"/>
            <wp:positionH relativeFrom="page">
              <wp:posOffset>1629099</wp:posOffset>
            </wp:positionH>
            <wp:positionV relativeFrom="paragraph">
              <wp:posOffset>273793</wp:posOffset>
            </wp:positionV>
            <wp:extent cx="4450715" cy="5247640"/>
            <wp:effectExtent l="0" t="0" r="6985" b="0"/>
            <wp:wrapTight wrapText="bothSides">
              <wp:wrapPolygon edited="0">
                <wp:start x="0" y="0"/>
                <wp:lineTo x="0" y="21485"/>
                <wp:lineTo x="21541" y="21485"/>
                <wp:lineTo x="21541" y="0"/>
                <wp:lineTo x="0" y="0"/>
              </wp:wrapPolygon>
            </wp:wrapTight>
            <wp:docPr id="4" name="Obrázek 4" descr="F:\Hanácký digvadelní Máj 2018\hdm\Strom HDM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anácký digvadelní Máj 2018\hdm\Strom HDM – kopi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0715" cy="524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8801A2" w:rsidRDefault="008801A2" w:rsidP="00D17A62">
      <w:pPr>
        <w:jc w:val="center"/>
        <w:rPr>
          <w:rFonts w:ascii="Bookman Old Style" w:hAnsi="Bookman Old Style" w:cs="Times New Roman"/>
          <w:b/>
          <w:sz w:val="28"/>
          <w:szCs w:val="28"/>
        </w:rPr>
      </w:pPr>
    </w:p>
    <w:p w:rsidR="008801A2" w:rsidRDefault="008801A2" w:rsidP="00D17A62">
      <w:pPr>
        <w:jc w:val="center"/>
        <w:rPr>
          <w:rFonts w:ascii="Bookman Old Style" w:hAnsi="Bookman Old Style" w:cs="Times New Roman"/>
          <w:b/>
          <w:sz w:val="28"/>
          <w:szCs w:val="28"/>
        </w:rPr>
      </w:pPr>
    </w:p>
    <w:p w:rsidR="008801A2" w:rsidRDefault="008801A2" w:rsidP="00D17A62">
      <w:pPr>
        <w:jc w:val="center"/>
        <w:rPr>
          <w:rFonts w:ascii="Bookman Old Style" w:hAnsi="Bookman Old Style" w:cs="Times New Roman"/>
          <w:b/>
          <w:sz w:val="28"/>
          <w:szCs w:val="28"/>
        </w:rPr>
      </w:pPr>
    </w:p>
    <w:p w:rsidR="008801A2" w:rsidRDefault="008801A2" w:rsidP="00D17A62">
      <w:pPr>
        <w:jc w:val="center"/>
        <w:rPr>
          <w:rFonts w:ascii="Bookman Old Style" w:hAnsi="Bookman Old Style" w:cs="Times New Roman"/>
          <w:b/>
          <w:sz w:val="28"/>
          <w:szCs w:val="28"/>
        </w:rPr>
      </w:pPr>
    </w:p>
    <w:p w:rsidR="008801A2" w:rsidRDefault="008801A2"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1C0575" w:rsidRDefault="001C0575" w:rsidP="00D17A62">
      <w:pPr>
        <w:jc w:val="center"/>
        <w:rPr>
          <w:rFonts w:ascii="Times New Roman" w:hAnsi="Times New Roman" w:cs="Times New Roman"/>
          <w:b/>
          <w:color w:val="70AD47" w:themeColor="accent6"/>
          <w:sz w:val="36"/>
          <w:szCs w:val="36"/>
        </w:rPr>
      </w:pPr>
    </w:p>
    <w:p w:rsidR="00D17A62" w:rsidRPr="00B80887" w:rsidRDefault="00D17A62" w:rsidP="00D17A62">
      <w:pPr>
        <w:jc w:val="center"/>
        <w:rPr>
          <w:rFonts w:ascii="Times New Roman" w:hAnsi="Times New Roman" w:cs="Times New Roman"/>
          <w:color w:val="70AD47" w:themeColor="accent6"/>
          <w:sz w:val="52"/>
          <w:szCs w:val="52"/>
          <w:u w:val="single"/>
        </w:rPr>
      </w:pPr>
      <w:r w:rsidRPr="00B80887">
        <w:rPr>
          <w:rFonts w:ascii="Times New Roman" w:hAnsi="Times New Roman" w:cs="Times New Roman"/>
          <w:b/>
          <w:color w:val="70AD47" w:themeColor="accent6"/>
          <w:sz w:val="36"/>
          <w:szCs w:val="36"/>
        </w:rPr>
        <w:lastRenderedPageBreak/>
        <w:t>Literární soutěž Andersenova hvězdičk</w:t>
      </w:r>
      <w:r w:rsidR="00B80887">
        <w:rPr>
          <w:rFonts w:ascii="Times New Roman" w:hAnsi="Times New Roman" w:cs="Times New Roman"/>
          <w:b/>
          <w:color w:val="70AD47" w:themeColor="accent6"/>
          <w:sz w:val="36"/>
          <w:szCs w:val="36"/>
        </w:rPr>
        <w:t>a</w:t>
      </w:r>
    </w:p>
    <w:p w:rsidR="00D17A62" w:rsidRPr="00B80887" w:rsidRDefault="00D17A62" w:rsidP="00B80887">
      <w:pPr>
        <w:jc w:val="both"/>
        <w:rPr>
          <w:rFonts w:ascii="Times New Roman" w:hAnsi="Times New Roman" w:cs="Times New Roman"/>
          <w:sz w:val="28"/>
        </w:rPr>
      </w:pPr>
      <w:r w:rsidRPr="00B80887">
        <w:rPr>
          <w:rFonts w:ascii="Times New Roman" w:hAnsi="Times New Roman" w:cs="Times New Roman"/>
          <w:sz w:val="28"/>
        </w:rPr>
        <w:t xml:space="preserve">Vítězové literární soutěže Andersenova hvězdička byli vyhlášeni ve čtvrtek 3. května před dětským představením Černá královna, které bylo určeno pro děti prvního stupně. Žáci Základní školy v Němčicích nad Hanou převzali cenu za nejlepší literární práci od odborné poroty ve složení paní učitelky Naděždy Tesaříkové, Libuše </w:t>
      </w:r>
      <w:proofErr w:type="spellStart"/>
      <w:r w:rsidRPr="00B80887">
        <w:rPr>
          <w:rFonts w:ascii="Times New Roman" w:hAnsi="Times New Roman" w:cs="Times New Roman"/>
          <w:sz w:val="28"/>
        </w:rPr>
        <w:t>Matysíkové</w:t>
      </w:r>
      <w:proofErr w:type="spellEnd"/>
      <w:r w:rsidRPr="00B80887">
        <w:rPr>
          <w:rFonts w:ascii="Times New Roman" w:hAnsi="Times New Roman" w:cs="Times New Roman"/>
          <w:sz w:val="28"/>
        </w:rPr>
        <w:t xml:space="preserve"> a knihovnice Ivety Králové. Letošní rok se sešlo celkem 79 prací a to nejen od žáků ZŠ Němčice n. H., ale i ze ZŠ E. Beneše v Písku.  Celkem bylo vybráno 17 nejlepších prací. </w:t>
      </w:r>
    </w:p>
    <w:p w:rsidR="00D17A62" w:rsidRDefault="00D17A62" w:rsidP="00D17A62">
      <w:pPr>
        <w:rPr>
          <w:rFonts w:ascii="Times New Roman" w:hAnsi="Times New Roman" w:cs="Times New Roman"/>
          <w:sz w:val="32"/>
          <w:szCs w:val="32"/>
        </w:rPr>
      </w:pPr>
    </w:p>
    <w:p w:rsidR="00D17A62" w:rsidRPr="009964C8" w:rsidRDefault="00D17A62" w:rsidP="00D17A62">
      <w:pPr>
        <w:jc w:val="center"/>
        <w:rPr>
          <w:rFonts w:ascii="Times New Roman" w:hAnsi="Times New Roman" w:cs="Times New Roman"/>
          <w:b/>
          <w:sz w:val="32"/>
          <w:szCs w:val="32"/>
        </w:rPr>
      </w:pPr>
      <w:r w:rsidRPr="009964C8">
        <w:rPr>
          <w:rFonts w:ascii="Times New Roman" w:hAnsi="Times New Roman" w:cs="Times New Roman"/>
          <w:b/>
          <w:sz w:val="32"/>
          <w:szCs w:val="32"/>
        </w:rPr>
        <w:t>SEZNAM VÍTĚZŮ</w:t>
      </w:r>
    </w:p>
    <w:p w:rsidR="00D17A62" w:rsidRPr="003A4476" w:rsidRDefault="00D17A62" w:rsidP="00D17A62">
      <w:pPr>
        <w:pStyle w:val="Odstavecseseznamem"/>
        <w:numPr>
          <w:ilvl w:val="0"/>
          <w:numId w:val="2"/>
        </w:numPr>
        <w:spacing w:after="160" w:line="259" w:lineRule="auto"/>
        <w:rPr>
          <w:rFonts w:ascii="Times New Roman" w:hAnsi="Times New Roman" w:cs="Times New Roman"/>
          <w:b/>
          <w:sz w:val="32"/>
          <w:szCs w:val="32"/>
        </w:rPr>
      </w:pPr>
      <w:r w:rsidRPr="003A4476">
        <w:rPr>
          <w:rFonts w:ascii="Times New Roman" w:hAnsi="Times New Roman" w:cs="Times New Roman"/>
          <w:b/>
          <w:sz w:val="32"/>
          <w:szCs w:val="32"/>
        </w:rPr>
        <w:t>KATEGORIE (1.</w:t>
      </w:r>
      <w:r>
        <w:rPr>
          <w:rFonts w:ascii="Times New Roman" w:hAnsi="Times New Roman" w:cs="Times New Roman"/>
          <w:b/>
          <w:sz w:val="32"/>
          <w:szCs w:val="32"/>
        </w:rPr>
        <w:t xml:space="preserve"> </w:t>
      </w:r>
      <w:r w:rsidRPr="003A4476">
        <w:rPr>
          <w:rFonts w:ascii="Times New Roman" w:hAnsi="Times New Roman" w:cs="Times New Roman"/>
          <w:b/>
          <w:sz w:val="32"/>
          <w:szCs w:val="32"/>
        </w:rPr>
        <w:t>- 3. třída)</w:t>
      </w:r>
    </w:p>
    <w:p w:rsidR="00D17A62" w:rsidRPr="00B80887" w:rsidRDefault="00D17A62" w:rsidP="00D17A62">
      <w:pPr>
        <w:pStyle w:val="Odstavecseseznamem"/>
        <w:numPr>
          <w:ilvl w:val="0"/>
          <w:numId w:val="3"/>
        </w:numPr>
        <w:spacing w:after="160" w:line="259" w:lineRule="auto"/>
        <w:rPr>
          <w:rFonts w:ascii="Times New Roman" w:hAnsi="Times New Roman" w:cs="Times New Roman"/>
          <w:sz w:val="28"/>
          <w:szCs w:val="28"/>
        </w:rPr>
      </w:pPr>
      <w:r w:rsidRPr="00B80887">
        <w:rPr>
          <w:rFonts w:ascii="Times New Roman" w:hAnsi="Times New Roman" w:cs="Times New Roman"/>
          <w:sz w:val="28"/>
          <w:szCs w:val="28"/>
        </w:rPr>
        <w:t xml:space="preserve">místo: </w:t>
      </w:r>
      <w:r w:rsidRPr="00B80887">
        <w:rPr>
          <w:rFonts w:ascii="Times New Roman" w:hAnsi="Times New Roman" w:cs="Times New Roman"/>
          <w:b/>
          <w:color w:val="FF0000"/>
          <w:sz w:val="28"/>
          <w:szCs w:val="28"/>
        </w:rPr>
        <w:t>Kristýna Křivánková</w:t>
      </w:r>
    </w:p>
    <w:p w:rsidR="00D17A62" w:rsidRPr="00B80887" w:rsidRDefault="00D17A62" w:rsidP="00D17A62">
      <w:pPr>
        <w:pStyle w:val="Odstavecseseznamem"/>
        <w:numPr>
          <w:ilvl w:val="0"/>
          <w:numId w:val="3"/>
        </w:numPr>
        <w:spacing w:after="160" w:line="259" w:lineRule="auto"/>
        <w:rPr>
          <w:rFonts w:ascii="Times New Roman" w:hAnsi="Times New Roman" w:cs="Times New Roman"/>
          <w:sz w:val="28"/>
          <w:szCs w:val="28"/>
        </w:rPr>
      </w:pPr>
      <w:r w:rsidRPr="00B80887">
        <w:rPr>
          <w:rFonts w:ascii="Times New Roman" w:hAnsi="Times New Roman" w:cs="Times New Roman"/>
          <w:sz w:val="28"/>
          <w:szCs w:val="28"/>
        </w:rPr>
        <w:t xml:space="preserve">místo: </w:t>
      </w:r>
      <w:r w:rsidRPr="00B80887">
        <w:rPr>
          <w:rFonts w:ascii="Times New Roman" w:hAnsi="Times New Roman" w:cs="Times New Roman"/>
          <w:b/>
          <w:color w:val="FF0000"/>
          <w:sz w:val="28"/>
          <w:szCs w:val="28"/>
        </w:rPr>
        <w:t xml:space="preserve">Patrik Brandýs, Adriana </w:t>
      </w:r>
      <w:proofErr w:type="spellStart"/>
      <w:r w:rsidRPr="00B80887">
        <w:rPr>
          <w:rFonts w:ascii="Times New Roman" w:hAnsi="Times New Roman" w:cs="Times New Roman"/>
          <w:b/>
          <w:color w:val="FF0000"/>
          <w:sz w:val="28"/>
          <w:szCs w:val="28"/>
        </w:rPr>
        <w:t>Brandýsová</w:t>
      </w:r>
      <w:proofErr w:type="spellEnd"/>
    </w:p>
    <w:p w:rsidR="00D17A62" w:rsidRPr="00B80887" w:rsidRDefault="00D17A62" w:rsidP="00D17A62">
      <w:pPr>
        <w:pStyle w:val="Odstavecseseznamem"/>
        <w:numPr>
          <w:ilvl w:val="0"/>
          <w:numId w:val="3"/>
        </w:numPr>
        <w:spacing w:after="160" w:line="259" w:lineRule="auto"/>
        <w:rPr>
          <w:rFonts w:ascii="Times New Roman" w:hAnsi="Times New Roman" w:cs="Times New Roman"/>
          <w:color w:val="FF0000"/>
          <w:sz w:val="28"/>
          <w:szCs w:val="28"/>
        </w:rPr>
      </w:pPr>
      <w:r w:rsidRPr="00B80887">
        <w:rPr>
          <w:rFonts w:ascii="Times New Roman" w:hAnsi="Times New Roman" w:cs="Times New Roman"/>
          <w:sz w:val="28"/>
          <w:szCs w:val="28"/>
        </w:rPr>
        <w:t xml:space="preserve">místo: </w:t>
      </w:r>
      <w:r w:rsidRPr="00B80887">
        <w:rPr>
          <w:rFonts w:ascii="Times New Roman" w:hAnsi="Times New Roman" w:cs="Times New Roman"/>
          <w:b/>
          <w:color w:val="FF0000"/>
          <w:sz w:val="28"/>
          <w:szCs w:val="28"/>
        </w:rPr>
        <w:t xml:space="preserve">Adéla Zahradníková, Jaroslav </w:t>
      </w:r>
      <w:proofErr w:type="spellStart"/>
      <w:r w:rsidRPr="00B80887">
        <w:rPr>
          <w:rFonts w:ascii="Times New Roman" w:hAnsi="Times New Roman" w:cs="Times New Roman"/>
          <w:b/>
          <w:color w:val="FF0000"/>
          <w:sz w:val="28"/>
          <w:szCs w:val="28"/>
        </w:rPr>
        <w:t>Škrkánek</w:t>
      </w:r>
      <w:proofErr w:type="spellEnd"/>
    </w:p>
    <w:p w:rsidR="00D17A62" w:rsidRPr="003A4476" w:rsidRDefault="00D17A62" w:rsidP="00D17A62">
      <w:pPr>
        <w:ind w:left="1080"/>
        <w:rPr>
          <w:rFonts w:ascii="Times New Roman" w:hAnsi="Times New Roman" w:cs="Times New Roman"/>
          <w:sz w:val="32"/>
          <w:szCs w:val="32"/>
        </w:rPr>
      </w:pPr>
      <w:r w:rsidRPr="00B80887">
        <w:rPr>
          <w:rFonts w:ascii="Times New Roman" w:hAnsi="Times New Roman" w:cs="Times New Roman"/>
          <w:sz w:val="28"/>
          <w:szCs w:val="28"/>
        </w:rPr>
        <w:t xml:space="preserve">Čestné uznání: </w:t>
      </w:r>
      <w:r w:rsidRPr="00B80887">
        <w:rPr>
          <w:rFonts w:ascii="Times New Roman" w:hAnsi="Times New Roman" w:cs="Times New Roman"/>
          <w:b/>
          <w:color w:val="FF0000"/>
          <w:sz w:val="28"/>
          <w:szCs w:val="28"/>
        </w:rPr>
        <w:t xml:space="preserve">Elen Majerová, Šimon </w:t>
      </w:r>
      <w:proofErr w:type="spellStart"/>
      <w:r w:rsidRPr="00B80887">
        <w:rPr>
          <w:rFonts w:ascii="Times New Roman" w:hAnsi="Times New Roman" w:cs="Times New Roman"/>
          <w:b/>
          <w:color w:val="FF0000"/>
          <w:sz w:val="28"/>
          <w:szCs w:val="28"/>
        </w:rPr>
        <w:t>Škrkánek</w:t>
      </w:r>
      <w:proofErr w:type="spellEnd"/>
    </w:p>
    <w:p w:rsidR="00D17A62" w:rsidRDefault="00D17A62" w:rsidP="00D17A62">
      <w:pPr>
        <w:pStyle w:val="Odstavecseseznamem"/>
        <w:ind w:left="1440"/>
        <w:rPr>
          <w:rFonts w:ascii="Times New Roman" w:hAnsi="Times New Roman" w:cs="Times New Roman"/>
          <w:sz w:val="32"/>
          <w:szCs w:val="32"/>
        </w:rPr>
      </w:pPr>
    </w:p>
    <w:p w:rsidR="00D17A62" w:rsidRPr="003A4476" w:rsidRDefault="00D17A62" w:rsidP="00D17A62">
      <w:pPr>
        <w:pStyle w:val="Odstavecseseznamem"/>
        <w:numPr>
          <w:ilvl w:val="0"/>
          <w:numId w:val="2"/>
        </w:numPr>
        <w:spacing w:after="160" w:line="259" w:lineRule="auto"/>
        <w:rPr>
          <w:rFonts w:ascii="Times New Roman" w:hAnsi="Times New Roman" w:cs="Times New Roman"/>
          <w:b/>
          <w:sz w:val="32"/>
          <w:szCs w:val="32"/>
        </w:rPr>
      </w:pPr>
      <w:r w:rsidRPr="003A4476">
        <w:rPr>
          <w:rFonts w:ascii="Times New Roman" w:hAnsi="Times New Roman" w:cs="Times New Roman"/>
          <w:b/>
          <w:sz w:val="32"/>
          <w:szCs w:val="32"/>
        </w:rPr>
        <w:t>KATEGORIE (4. – 6. třída)</w:t>
      </w:r>
    </w:p>
    <w:p w:rsidR="00D17A62" w:rsidRPr="00B80887" w:rsidRDefault="00D17A62" w:rsidP="00D17A62">
      <w:pPr>
        <w:pStyle w:val="Odstavecseseznamem"/>
        <w:numPr>
          <w:ilvl w:val="0"/>
          <w:numId w:val="4"/>
        </w:numPr>
        <w:spacing w:after="160" w:line="259" w:lineRule="auto"/>
        <w:rPr>
          <w:rFonts w:ascii="Times New Roman" w:hAnsi="Times New Roman" w:cs="Times New Roman"/>
          <w:sz w:val="28"/>
          <w:szCs w:val="28"/>
        </w:rPr>
      </w:pPr>
      <w:r w:rsidRPr="00B80887">
        <w:rPr>
          <w:rFonts w:ascii="Times New Roman" w:hAnsi="Times New Roman" w:cs="Times New Roman"/>
          <w:sz w:val="28"/>
          <w:szCs w:val="28"/>
        </w:rPr>
        <w:t xml:space="preserve">místo: </w:t>
      </w:r>
      <w:r w:rsidRPr="00B80887">
        <w:rPr>
          <w:rFonts w:ascii="Times New Roman" w:hAnsi="Times New Roman" w:cs="Times New Roman"/>
          <w:b/>
          <w:color w:val="FF0000"/>
          <w:sz w:val="28"/>
          <w:szCs w:val="28"/>
        </w:rPr>
        <w:t>Tereza Kovářová</w:t>
      </w:r>
    </w:p>
    <w:p w:rsidR="00D17A62" w:rsidRPr="00B80887" w:rsidRDefault="00D17A62" w:rsidP="00D17A62">
      <w:pPr>
        <w:pStyle w:val="Odstavecseseznamem"/>
        <w:numPr>
          <w:ilvl w:val="0"/>
          <w:numId w:val="4"/>
        </w:numPr>
        <w:spacing w:after="160" w:line="259" w:lineRule="auto"/>
        <w:rPr>
          <w:rFonts w:ascii="Times New Roman" w:hAnsi="Times New Roman" w:cs="Times New Roman"/>
          <w:sz w:val="28"/>
          <w:szCs w:val="28"/>
        </w:rPr>
      </w:pPr>
      <w:r w:rsidRPr="00B80887">
        <w:rPr>
          <w:rFonts w:ascii="Times New Roman" w:hAnsi="Times New Roman" w:cs="Times New Roman"/>
          <w:sz w:val="28"/>
          <w:szCs w:val="28"/>
        </w:rPr>
        <w:t>místo:</w:t>
      </w:r>
      <w:r w:rsidRPr="00B80887">
        <w:rPr>
          <w:rFonts w:ascii="Times New Roman" w:hAnsi="Times New Roman" w:cs="Times New Roman"/>
          <w:b/>
          <w:color w:val="FF0000"/>
          <w:sz w:val="28"/>
          <w:szCs w:val="28"/>
        </w:rPr>
        <w:t xml:space="preserve"> Lucie </w:t>
      </w:r>
      <w:proofErr w:type="spellStart"/>
      <w:r w:rsidRPr="00B80887">
        <w:rPr>
          <w:rFonts w:ascii="Times New Roman" w:hAnsi="Times New Roman" w:cs="Times New Roman"/>
          <w:b/>
          <w:color w:val="FF0000"/>
          <w:sz w:val="28"/>
          <w:szCs w:val="28"/>
        </w:rPr>
        <w:t>Rubanová</w:t>
      </w:r>
      <w:proofErr w:type="spellEnd"/>
    </w:p>
    <w:p w:rsidR="00D17A62" w:rsidRPr="00B80887" w:rsidRDefault="00D17A62" w:rsidP="00D17A62">
      <w:pPr>
        <w:pStyle w:val="Odstavecseseznamem"/>
        <w:numPr>
          <w:ilvl w:val="0"/>
          <w:numId w:val="4"/>
        </w:numPr>
        <w:spacing w:after="160" w:line="259" w:lineRule="auto"/>
        <w:rPr>
          <w:rFonts w:ascii="Times New Roman" w:hAnsi="Times New Roman" w:cs="Times New Roman"/>
          <w:b/>
          <w:color w:val="FF0000"/>
          <w:sz w:val="28"/>
          <w:szCs w:val="28"/>
        </w:rPr>
      </w:pPr>
      <w:r w:rsidRPr="00B80887">
        <w:rPr>
          <w:rFonts w:ascii="Times New Roman" w:hAnsi="Times New Roman" w:cs="Times New Roman"/>
          <w:sz w:val="28"/>
          <w:szCs w:val="28"/>
        </w:rPr>
        <w:t xml:space="preserve">místo: </w:t>
      </w:r>
      <w:r w:rsidRPr="00B80887">
        <w:rPr>
          <w:rFonts w:ascii="Times New Roman" w:hAnsi="Times New Roman" w:cs="Times New Roman"/>
          <w:b/>
          <w:color w:val="FF0000"/>
          <w:sz w:val="28"/>
          <w:szCs w:val="28"/>
        </w:rPr>
        <w:t>Natálie Dobiášová</w:t>
      </w:r>
    </w:p>
    <w:p w:rsidR="00D17A62" w:rsidRPr="009964C8" w:rsidRDefault="00D17A62" w:rsidP="00D17A62">
      <w:pPr>
        <w:rPr>
          <w:rFonts w:ascii="Times New Roman" w:hAnsi="Times New Roman" w:cs="Times New Roman"/>
          <w:sz w:val="32"/>
          <w:szCs w:val="32"/>
        </w:rPr>
      </w:pPr>
    </w:p>
    <w:p w:rsidR="00D17A62" w:rsidRPr="009964C8" w:rsidRDefault="00D17A62" w:rsidP="00D17A62">
      <w:pPr>
        <w:pStyle w:val="Odstavecseseznamem"/>
        <w:numPr>
          <w:ilvl w:val="0"/>
          <w:numId w:val="2"/>
        </w:numPr>
        <w:spacing w:after="160" w:line="259" w:lineRule="auto"/>
        <w:rPr>
          <w:rFonts w:ascii="Times New Roman" w:hAnsi="Times New Roman" w:cs="Times New Roman"/>
          <w:b/>
          <w:sz w:val="32"/>
          <w:szCs w:val="32"/>
        </w:rPr>
      </w:pPr>
      <w:r w:rsidRPr="009964C8">
        <w:rPr>
          <w:rFonts w:ascii="Times New Roman" w:hAnsi="Times New Roman" w:cs="Times New Roman"/>
          <w:b/>
          <w:sz w:val="32"/>
          <w:szCs w:val="32"/>
        </w:rPr>
        <w:t>KATEGORIE (7. – 9. třída)</w:t>
      </w:r>
    </w:p>
    <w:p w:rsidR="00D17A62" w:rsidRPr="00B80887" w:rsidRDefault="00D17A62" w:rsidP="00D17A62">
      <w:pPr>
        <w:pStyle w:val="Odstavecseseznamem"/>
        <w:numPr>
          <w:ilvl w:val="0"/>
          <w:numId w:val="5"/>
        </w:numPr>
        <w:spacing w:after="160" w:line="259" w:lineRule="auto"/>
        <w:rPr>
          <w:rFonts w:ascii="Times New Roman" w:hAnsi="Times New Roman" w:cs="Times New Roman"/>
          <w:sz w:val="28"/>
          <w:szCs w:val="28"/>
        </w:rPr>
      </w:pPr>
      <w:r w:rsidRPr="00B80887">
        <w:rPr>
          <w:rFonts w:ascii="Times New Roman" w:hAnsi="Times New Roman" w:cs="Times New Roman"/>
          <w:sz w:val="28"/>
          <w:szCs w:val="28"/>
        </w:rPr>
        <w:t xml:space="preserve">místo: </w:t>
      </w:r>
      <w:r w:rsidRPr="00B80887">
        <w:rPr>
          <w:rFonts w:ascii="Times New Roman" w:hAnsi="Times New Roman" w:cs="Times New Roman"/>
          <w:b/>
          <w:color w:val="FF0000"/>
          <w:sz w:val="28"/>
          <w:szCs w:val="28"/>
        </w:rPr>
        <w:t xml:space="preserve">Martin </w:t>
      </w:r>
      <w:proofErr w:type="spellStart"/>
      <w:r w:rsidRPr="00B80887">
        <w:rPr>
          <w:rFonts w:ascii="Times New Roman" w:hAnsi="Times New Roman" w:cs="Times New Roman"/>
          <w:b/>
          <w:color w:val="FF0000"/>
          <w:sz w:val="28"/>
          <w:szCs w:val="28"/>
        </w:rPr>
        <w:t>Kyselák</w:t>
      </w:r>
      <w:proofErr w:type="spellEnd"/>
    </w:p>
    <w:p w:rsidR="00D17A62" w:rsidRPr="00B80887" w:rsidRDefault="00D17A62" w:rsidP="00D17A62">
      <w:pPr>
        <w:pStyle w:val="Odstavecseseznamem"/>
        <w:numPr>
          <w:ilvl w:val="0"/>
          <w:numId w:val="5"/>
        </w:numPr>
        <w:spacing w:after="160" w:line="259" w:lineRule="auto"/>
        <w:rPr>
          <w:rFonts w:ascii="Times New Roman" w:hAnsi="Times New Roman" w:cs="Times New Roman"/>
          <w:sz w:val="28"/>
          <w:szCs w:val="28"/>
        </w:rPr>
      </w:pPr>
      <w:r w:rsidRPr="00B80887">
        <w:rPr>
          <w:rFonts w:ascii="Times New Roman" w:hAnsi="Times New Roman" w:cs="Times New Roman"/>
          <w:sz w:val="28"/>
          <w:szCs w:val="28"/>
        </w:rPr>
        <w:t xml:space="preserve">místo: </w:t>
      </w:r>
      <w:r w:rsidRPr="00B80887">
        <w:rPr>
          <w:rFonts w:ascii="Times New Roman" w:hAnsi="Times New Roman" w:cs="Times New Roman"/>
          <w:b/>
          <w:color w:val="FF0000"/>
          <w:sz w:val="28"/>
          <w:szCs w:val="28"/>
        </w:rPr>
        <w:t>Martin Kačírek, Klára Přidalová</w:t>
      </w:r>
    </w:p>
    <w:p w:rsidR="00D17A62" w:rsidRPr="00B80887" w:rsidRDefault="00D17A62" w:rsidP="00D17A62">
      <w:pPr>
        <w:pStyle w:val="Odstavecseseznamem"/>
        <w:numPr>
          <w:ilvl w:val="0"/>
          <w:numId w:val="5"/>
        </w:numPr>
        <w:spacing w:after="160" w:line="259" w:lineRule="auto"/>
        <w:rPr>
          <w:rFonts w:ascii="Times New Roman" w:hAnsi="Times New Roman" w:cs="Times New Roman"/>
          <w:sz w:val="28"/>
          <w:szCs w:val="28"/>
        </w:rPr>
      </w:pPr>
      <w:r w:rsidRPr="00B80887">
        <w:rPr>
          <w:rFonts w:ascii="Times New Roman" w:hAnsi="Times New Roman" w:cs="Times New Roman"/>
          <w:sz w:val="28"/>
          <w:szCs w:val="28"/>
        </w:rPr>
        <w:t xml:space="preserve">místo: </w:t>
      </w:r>
      <w:r w:rsidRPr="00B80887">
        <w:rPr>
          <w:rFonts w:ascii="Times New Roman" w:hAnsi="Times New Roman" w:cs="Times New Roman"/>
          <w:b/>
          <w:color w:val="FF0000"/>
          <w:sz w:val="28"/>
          <w:szCs w:val="28"/>
        </w:rPr>
        <w:t>Anna Šašková, Michaela Vosičková</w:t>
      </w:r>
    </w:p>
    <w:p w:rsidR="00D17A62" w:rsidRPr="003A4476" w:rsidRDefault="00D17A62" w:rsidP="00D17A62">
      <w:pPr>
        <w:ind w:left="1080"/>
        <w:rPr>
          <w:rFonts w:ascii="Times New Roman" w:hAnsi="Times New Roman" w:cs="Times New Roman"/>
          <w:sz w:val="32"/>
          <w:szCs w:val="32"/>
        </w:rPr>
      </w:pPr>
      <w:r w:rsidRPr="00B80887">
        <w:rPr>
          <w:rFonts w:ascii="Times New Roman" w:hAnsi="Times New Roman" w:cs="Times New Roman"/>
          <w:sz w:val="28"/>
          <w:szCs w:val="28"/>
        </w:rPr>
        <w:t xml:space="preserve">Čestné uznání: </w:t>
      </w:r>
      <w:r w:rsidRPr="00B80887">
        <w:rPr>
          <w:rFonts w:ascii="Times New Roman" w:hAnsi="Times New Roman" w:cs="Times New Roman"/>
          <w:b/>
          <w:color w:val="FF0000"/>
          <w:sz w:val="28"/>
          <w:szCs w:val="28"/>
        </w:rPr>
        <w:t xml:space="preserve">Vanesa Valášková, Vlastimil Adam </w:t>
      </w:r>
      <w:proofErr w:type="spellStart"/>
      <w:r w:rsidRPr="00B80887">
        <w:rPr>
          <w:rFonts w:ascii="Times New Roman" w:hAnsi="Times New Roman" w:cs="Times New Roman"/>
          <w:b/>
          <w:color w:val="FF0000"/>
          <w:sz w:val="28"/>
          <w:szCs w:val="28"/>
        </w:rPr>
        <w:t>Palíše</w:t>
      </w:r>
      <w:r w:rsidRPr="009964C8">
        <w:rPr>
          <w:rFonts w:ascii="Times New Roman" w:hAnsi="Times New Roman" w:cs="Times New Roman"/>
          <w:b/>
          <w:color w:val="FF0000"/>
          <w:sz w:val="32"/>
          <w:szCs w:val="32"/>
        </w:rPr>
        <w:t>k</w:t>
      </w:r>
      <w:proofErr w:type="spellEnd"/>
    </w:p>
    <w:p w:rsidR="007E5893" w:rsidRDefault="007E5893" w:rsidP="00D17A62">
      <w:pPr>
        <w:jc w:val="center"/>
        <w:rPr>
          <w:rFonts w:ascii="Bookman Old Style" w:hAnsi="Bookman Old Style" w:cs="Times New Roman"/>
          <w:b/>
          <w:sz w:val="28"/>
          <w:szCs w:val="28"/>
        </w:rPr>
      </w:pPr>
    </w:p>
    <w:p w:rsidR="00B80887" w:rsidRDefault="00F075D1" w:rsidP="00D17A62">
      <w:pPr>
        <w:jc w:val="center"/>
        <w:rPr>
          <w:rFonts w:ascii="Bookman Old Style" w:hAnsi="Bookman Old Style" w:cs="Times New Roman"/>
          <w:b/>
          <w:sz w:val="28"/>
          <w:szCs w:val="28"/>
        </w:rPr>
      </w:pPr>
      <w:r w:rsidRPr="00F750DF">
        <w:rPr>
          <w:rFonts w:ascii="Times New Roman" w:hAnsi="Times New Roman" w:cs="Times New Roman"/>
          <w:noProof/>
          <w:lang w:eastAsia="cs-CZ"/>
        </w:rPr>
        <w:drawing>
          <wp:anchor distT="0" distB="0" distL="114935" distR="114935" simplePos="0" relativeHeight="251669504" behindDoc="0" locked="0" layoutInCell="1" allowOverlap="1" wp14:anchorId="10C45D04" wp14:editId="58310CA3">
            <wp:simplePos x="0" y="0"/>
            <wp:positionH relativeFrom="margin">
              <wp:posOffset>1993684</wp:posOffset>
            </wp:positionH>
            <wp:positionV relativeFrom="paragraph">
              <wp:posOffset>65956</wp:posOffset>
            </wp:positionV>
            <wp:extent cx="1620520" cy="1682115"/>
            <wp:effectExtent l="0" t="0" r="0" b="0"/>
            <wp:wrapSquare wrapText="bothSides"/>
            <wp:docPr id="2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1620520" cy="168211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B80887" w:rsidRDefault="00B80887" w:rsidP="00D17A62">
      <w:pPr>
        <w:jc w:val="center"/>
        <w:rPr>
          <w:rFonts w:ascii="Bookman Old Style" w:hAnsi="Bookman Old Style" w:cs="Times New Roman"/>
          <w:b/>
          <w:sz w:val="28"/>
          <w:szCs w:val="28"/>
        </w:rPr>
      </w:pPr>
    </w:p>
    <w:p w:rsidR="00B80887" w:rsidRDefault="00B80887" w:rsidP="00D17A62">
      <w:pPr>
        <w:jc w:val="center"/>
        <w:rPr>
          <w:rFonts w:ascii="Bookman Old Style" w:hAnsi="Bookman Old Style" w:cs="Times New Roman"/>
          <w:b/>
          <w:sz w:val="28"/>
          <w:szCs w:val="28"/>
        </w:rPr>
      </w:pPr>
    </w:p>
    <w:p w:rsidR="008801A2" w:rsidRDefault="008801A2" w:rsidP="00D17A62">
      <w:pPr>
        <w:jc w:val="center"/>
        <w:rPr>
          <w:rFonts w:ascii="Bookman Old Style" w:hAnsi="Bookman Old Style" w:cs="Times New Roman"/>
          <w:b/>
          <w:sz w:val="28"/>
          <w:szCs w:val="28"/>
        </w:rPr>
      </w:pPr>
    </w:p>
    <w:p w:rsidR="007E5893" w:rsidRDefault="007E5893" w:rsidP="00D17A62">
      <w:pPr>
        <w:jc w:val="center"/>
        <w:rPr>
          <w:rFonts w:ascii="Bookman Old Style" w:hAnsi="Bookman Old Style" w:cs="Times New Roman"/>
          <w:b/>
          <w:sz w:val="28"/>
          <w:szCs w:val="28"/>
        </w:rPr>
      </w:pPr>
    </w:p>
    <w:p w:rsidR="00D17A62" w:rsidRPr="00B80887" w:rsidRDefault="00D17A62" w:rsidP="00D17A62">
      <w:pPr>
        <w:jc w:val="center"/>
        <w:rPr>
          <w:rFonts w:ascii="Times New Roman" w:hAnsi="Times New Roman" w:cs="Times New Roman"/>
          <w:b/>
          <w:color w:val="70AD47" w:themeColor="accent6"/>
          <w:sz w:val="36"/>
          <w:szCs w:val="36"/>
        </w:rPr>
      </w:pPr>
      <w:r w:rsidRPr="00B80887">
        <w:rPr>
          <w:rFonts w:ascii="Times New Roman" w:hAnsi="Times New Roman" w:cs="Times New Roman"/>
          <w:b/>
          <w:color w:val="70AD47" w:themeColor="accent6"/>
          <w:sz w:val="36"/>
          <w:szCs w:val="36"/>
        </w:rPr>
        <w:lastRenderedPageBreak/>
        <w:t>VYHODNOCENÍ SOUTĚŽE MATEŘSKÝCH ŠKOL</w:t>
      </w:r>
    </w:p>
    <w:p w:rsidR="00D17A62" w:rsidRPr="00B80887" w:rsidRDefault="00D17A62" w:rsidP="00B80887">
      <w:pPr>
        <w:jc w:val="both"/>
        <w:rPr>
          <w:rFonts w:ascii="Times New Roman" w:hAnsi="Times New Roman" w:cs="Times New Roman"/>
          <w:sz w:val="28"/>
        </w:rPr>
      </w:pPr>
      <w:r w:rsidRPr="00B80887">
        <w:rPr>
          <w:rFonts w:ascii="Times New Roman" w:hAnsi="Times New Roman" w:cs="Times New Roman"/>
          <w:sz w:val="28"/>
        </w:rPr>
        <w:t xml:space="preserve">V roce 2018 byla vyhlášena výtvarná soutěž pro mateřské školy na téma O Smolíčkovi pacholíčkovi. Do soutěže se zapojilo 10 mateřských škol. O vítězi letošního ročníku soutěže rozhodli členové zúčastněných soutěžních, divadelních souborů. Vítězem v této soutěži se stala Mateřská škola Němčice nad Hanou. </w:t>
      </w:r>
    </w:p>
    <w:p w:rsidR="00D17A62" w:rsidRPr="00B80887" w:rsidRDefault="00D17A62" w:rsidP="00B80887">
      <w:pPr>
        <w:jc w:val="both"/>
        <w:rPr>
          <w:rFonts w:ascii="Times New Roman" w:hAnsi="Times New Roman" w:cs="Times New Roman"/>
          <w:sz w:val="28"/>
        </w:rPr>
      </w:pPr>
      <w:r w:rsidRPr="00B80887">
        <w:rPr>
          <w:rFonts w:ascii="Times New Roman" w:hAnsi="Times New Roman" w:cs="Times New Roman"/>
          <w:sz w:val="28"/>
        </w:rPr>
        <w:t>Na druhém místě se umístila Mateřská škola Dřínov a třetí pozici obsadila Mateřská škola Mořice.</w:t>
      </w:r>
    </w:p>
    <w:p w:rsidR="008801A2" w:rsidRDefault="008801A2" w:rsidP="00D17A62">
      <w:pPr>
        <w:jc w:val="center"/>
        <w:rPr>
          <w:rFonts w:ascii="Bookman Old Style" w:hAnsi="Bookman Old Style" w:cs="Times New Roman"/>
          <w:b/>
          <w:sz w:val="28"/>
          <w:szCs w:val="28"/>
        </w:rPr>
      </w:pPr>
    </w:p>
    <w:p w:rsidR="00D17A62" w:rsidRDefault="00D17A62" w:rsidP="00D17A62">
      <w:pPr>
        <w:jc w:val="center"/>
        <w:rPr>
          <w:rFonts w:ascii="Bookman Old Style" w:hAnsi="Bookman Old Style" w:cs="Times New Roman"/>
          <w:b/>
          <w:sz w:val="28"/>
          <w:szCs w:val="28"/>
        </w:rPr>
      </w:pPr>
      <w:r>
        <w:rPr>
          <w:rFonts w:ascii="Bookman Old Style" w:hAnsi="Bookman Old Style" w:cs="Times New Roman"/>
          <w:b/>
          <w:sz w:val="28"/>
          <w:szCs w:val="28"/>
        </w:rPr>
        <w:t>Všem mateřským školám děkujeme za účast v soutěži a vítězům gratulujeme!</w:t>
      </w:r>
    </w:p>
    <w:p w:rsidR="00D17A62" w:rsidRDefault="00D17A62" w:rsidP="00D17A62">
      <w:pPr>
        <w:jc w:val="center"/>
        <w:rPr>
          <w:rFonts w:ascii="Bookman Old Style" w:hAnsi="Bookman Old Style" w:cs="Times New Roman"/>
          <w:b/>
          <w:sz w:val="28"/>
          <w:szCs w:val="28"/>
        </w:rPr>
      </w:pPr>
    </w:p>
    <w:p w:rsidR="00B80887" w:rsidRDefault="00B80887" w:rsidP="00D17A62">
      <w:pPr>
        <w:jc w:val="center"/>
        <w:rPr>
          <w:rFonts w:ascii="Times New Roman" w:hAnsi="Times New Roman" w:cs="Times New Roman"/>
          <w:b/>
          <w:color w:val="70AD47" w:themeColor="accent6"/>
          <w:sz w:val="36"/>
          <w:szCs w:val="36"/>
        </w:rPr>
      </w:pPr>
    </w:p>
    <w:p w:rsidR="00A43354" w:rsidRDefault="000262A0" w:rsidP="00D17A62">
      <w:pPr>
        <w:jc w:val="center"/>
        <w:rPr>
          <w:rFonts w:ascii="Times New Roman" w:hAnsi="Times New Roman" w:cs="Times New Roman"/>
          <w:b/>
          <w:color w:val="70AD47" w:themeColor="accent6"/>
          <w:sz w:val="36"/>
          <w:szCs w:val="36"/>
        </w:rPr>
      </w:pPr>
      <w:r>
        <w:rPr>
          <w:noProof/>
          <w:lang w:eastAsia="cs-CZ"/>
        </w:rPr>
        <w:drawing>
          <wp:inline distT="0" distB="0" distL="0" distR="0">
            <wp:extent cx="5850255" cy="3900170"/>
            <wp:effectExtent l="0" t="0" r="0" b="5080"/>
            <wp:docPr id="5" name="Obrázek 5" descr="C:\Users\Uživatel\AppData\Local\Microsoft\Windows\Temporary Internet Files\Content.Word\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AppData\Local\Microsoft\Windows\Temporary Internet Files\Content.Word\IMG_34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255" cy="3900170"/>
                    </a:xfrm>
                    <a:prstGeom prst="rect">
                      <a:avLst/>
                    </a:prstGeom>
                    <a:noFill/>
                    <a:ln>
                      <a:noFill/>
                    </a:ln>
                  </pic:spPr>
                </pic:pic>
              </a:graphicData>
            </a:graphic>
          </wp:inline>
        </w:drawing>
      </w:r>
    </w:p>
    <w:p w:rsidR="00A43354" w:rsidRDefault="00A43354" w:rsidP="00D17A62">
      <w:pPr>
        <w:jc w:val="center"/>
        <w:rPr>
          <w:rFonts w:ascii="Times New Roman" w:hAnsi="Times New Roman" w:cs="Times New Roman"/>
          <w:b/>
          <w:color w:val="70AD47" w:themeColor="accent6"/>
          <w:sz w:val="36"/>
          <w:szCs w:val="36"/>
        </w:rPr>
      </w:pPr>
    </w:p>
    <w:p w:rsidR="00A43354" w:rsidRDefault="00A43354" w:rsidP="00D17A62">
      <w:pPr>
        <w:jc w:val="center"/>
        <w:rPr>
          <w:rFonts w:ascii="Times New Roman" w:hAnsi="Times New Roman" w:cs="Times New Roman"/>
          <w:b/>
          <w:color w:val="70AD47" w:themeColor="accent6"/>
          <w:sz w:val="36"/>
          <w:szCs w:val="36"/>
        </w:rPr>
      </w:pPr>
    </w:p>
    <w:p w:rsidR="00A43354" w:rsidRDefault="00A43354" w:rsidP="00D17A62">
      <w:pPr>
        <w:jc w:val="center"/>
        <w:rPr>
          <w:rFonts w:ascii="Times New Roman" w:hAnsi="Times New Roman" w:cs="Times New Roman"/>
          <w:b/>
          <w:color w:val="70AD47" w:themeColor="accent6"/>
          <w:sz w:val="36"/>
          <w:szCs w:val="36"/>
        </w:rPr>
      </w:pPr>
    </w:p>
    <w:p w:rsidR="00A43354" w:rsidRDefault="00A43354" w:rsidP="00D17A62">
      <w:pPr>
        <w:jc w:val="center"/>
        <w:rPr>
          <w:rFonts w:ascii="Times New Roman" w:hAnsi="Times New Roman" w:cs="Times New Roman"/>
          <w:b/>
          <w:color w:val="70AD47" w:themeColor="accent6"/>
          <w:sz w:val="36"/>
          <w:szCs w:val="36"/>
        </w:rPr>
      </w:pPr>
    </w:p>
    <w:p w:rsidR="00743911" w:rsidRPr="00B80887" w:rsidRDefault="00743911" w:rsidP="00D17A62">
      <w:pPr>
        <w:jc w:val="center"/>
        <w:rPr>
          <w:rFonts w:ascii="Times New Roman" w:hAnsi="Times New Roman" w:cs="Times New Roman"/>
          <w:b/>
          <w:color w:val="70AD47" w:themeColor="accent6"/>
          <w:sz w:val="36"/>
          <w:szCs w:val="36"/>
        </w:rPr>
      </w:pPr>
      <w:r w:rsidRPr="00B80887">
        <w:rPr>
          <w:rFonts w:ascii="Times New Roman" w:hAnsi="Times New Roman" w:cs="Times New Roman"/>
          <w:b/>
          <w:color w:val="70AD47" w:themeColor="accent6"/>
          <w:sz w:val="36"/>
          <w:szCs w:val="36"/>
        </w:rPr>
        <w:lastRenderedPageBreak/>
        <w:t>VÝSLEDKY DIVÁCKÉ SOUTĚŽE</w:t>
      </w:r>
    </w:p>
    <w:tbl>
      <w:tblPr>
        <w:tblStyle w:val="Mkatabulky"/>
        <w:tblpPr w:leftFromText="141" w:rightFromText="141" w:vertAnchor="text" w:horzAnchor="margin" w:tblpXSpec="center" w:tblpY="298"/>
        <w:tblW w:w="9344" w:type="dxa"/>
        <w:tblLook w:val="04A0" w:firstRow="1" w:lastRow="0" w:firstColumn="1" w:lastColumn="0" w:noHBand="0" w:noVBand="1"/>
      </w:tblPr>
      <w:tblGrid>
        <w:gridCol w:w="4672"/>
        <w:gridCol w:w="4672"/>
      </w:tblGrid>
      <w:tr w:rsidR="00B80887" w:rsidRPr="00B80887" w:rsidTr="00B80887">
        <w:trPr>
          <w:trHeight w:val="768"/>
        </w:trPr>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 xml:space="preserve">DS </w:t>
            </w:r>
            <w:proofErr w:type="spellStart"/>
            <w:r w:rsidRPr="00B80887">
              <w:rPr>
                <w:rFonts w:ascii="Times New Roman" w:hAnsi="Times New Roman" w:cs="Times New Roman"/>
                <w:sz w:val="36"/>
                <w:szCs w:val="36"/>
              </w:rPr>
              <w:t>Rádobydivadlo</w:t>
            </w:r>
            <w:proofErr w:type="spellEnd"/>
            <w:r w:rsidRPr="00B80887">
              <w:rPr>
                <w:rFonts w:ascii="Times New Roman" w:hAnsi="Times New Roman" w:cs="Times New Roman"/>
                <w:sz w:val="36"/>
                <w:szCs w:val="36"/>
              </w:rPr>
              <w:t xml:space="preserve"> Klapý: U Kočičí bažiny</w:t>
            </w:r>
          </w:p>
        </w:tc>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2, 923</w:t>
            </w:r>
          </w:p>
        </w:tc>
      </w:tr>
      <w:tr w:rsidR="00B80887" w:rsidRPr="00B80887" w:rsidTr="00B80887">
        <w:trPr>
          <w:trHeight w:val="768"/>
        </w:trPr>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 xml:space="preserve">DS Berani Těškovice: Habaďůra aneb nájemníci pana </w:t>
            </w:r>
            <w:proofErr w:type="spellStart"/>
            <w:r w:rsidRPr="00B80887">
              <w:rPr>
                <w:rFonts w:ascii="Times New Roman" w:hAnsi="Times New Roman" w:cs="Times New Roman"/>
                <w:sz w:val="36"/>
                <w:szCs w:val="36"/>
              </w:rPr>
              <w:t>Swana</w:t>
            </w:r>
            <w:proofErr w:type="spellEnd"/>
          </w:p>
        </w:tc>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2, 842</w:t>
            </w:r>
          </w:p>
        </w:tc>
      </w:tr>
      <w:tr w:rsidR="00B80887" w:rsidRPr="00B80887" w:rsidTr="00B80887">
        <w:trPr>
          <w:trHeight w:val="768"/>
        </w:trPr>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DS Bratří Mrštíků Boleradice: Jezinky bezinky aneb Arsenik a staré tety</w:t>
            </w:r>
          </w:p>
        </w:tc>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2, 625</w:t>
            </w:r>
          </w:p>
        </w:tc>
      </w:tr>
      <w:tr w:rsidR="00B80887" w:rsidRPr="00B80887" w:rsidTr="00B80887">
        <w:trPr>
          <w:trHeight w:val="768"/>
        </w:trPr>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 xml:space="preserve">DS </w:t>
            </w:r>
            <w:proofErr w:type="spellStart"/>
            <w:r w:rsidRPr="00B80887">
              <w:rPr>
                <w:rFonts w:ascii="Times New Roman" w:hAnsi="Times New Roman" w:cs="Times New Roman"/>
                <w:sz w:val="36"/>
                <w:szCs w:val="36"/>
              </w:rPr>
              <w:t>Bezchibi</w:t>
            </w:r>
            <w:proofErr w:type="spellEnd"/>
            <w:r w:rsidRPr="00B80887">
              <w:rPr>
                <w:rFonts w:ascii="Times New Roman" w:hAnsi="Times New Roman" w:cs="Times New Roman"/>
                <w:sz w:val="36"/>
                <w:szCs w:val="36"/>
              </w:rPr>
              <w:t xml:space="preserve"> Brtnice: Rocker a dvě staré dámy</w:t>
            </w:r>
          </w:p>
        </w:tc>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2, 849</w:t>
            </w:r>
          </w:p>
        </w:tc>
      </w:tr>
      <w:tr w:rsidR="00B80887" w:rsidRPr="00B80887" w:rsidTr="00B80887">
        <w:trPr>
          <w:trHeight w:val="768"/>
        </w:trPr>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DS Rájec- Jestřebí: Jednou hole, jednou na nože</w:t>
            </w:r>
          </w:p>
        </w:tc>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2, 538</w:t>
            </w:r>
          </w:p>
        </w:tc>
      </w:tr>
      <w:tr w:rsidR="00B80887" w:rsidRPr="00B80887" w:rsidTr="00B80887">
        <w:trPr>
          <w:trHeight w:val="768"/>
        </w:trPr>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DS Na štaci Němčice nad Hanou: Převýchova v díře</w:t>
            </w:r>
          </w:p>
        </w:tc>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2, 966</w:t>
            </w:r>
          </w:p>
        </w:tc>
      </w:tr>
      <w:tr w:rsidR="00B80887" w:rsidRPr="00B80887" w:rsidTr="00B80887">
        <w:trPr>
          <w:trHeight w:val="736"/>
        </w:trPr>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Tylovo divadlo Újezd u Brna: Habaďůra</w:t>
            </w:r>
          </w:p>
        </w:tc>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2, 736</w:t>
            </w:r>
          </w:p>
        </w:tc>
      </w:tr>
      <w:tr w:rsidR="00B80887" w:rsidRPr="00B80887" w:rsidTr="00B80887">
        <w:trPr>
          <w:trHeight w:val="768"/>
        </w:trPr>
        <w:tc>
          <w:tcPr>
            <w:tcW w:w="4672" w:type="dxa"/>
          </w:tcPr>
          <w:p w:rsidR="00B80887" w:rsidRPr="00B80887" w:rsidRDefault="00B80887" w:rsidP="008801A2">
            <w:pPr>
              <w:rPr>
                <w:rFonts w:ascii="Times New Roman" w:hAnsi="Times New Roman" w:cs="Times New Roman"/>
                <w:sz w:val="36"/>
                <w:szCs w:val="36"/>
              </w:rPr>
            </w:pPr>
            <w:proofErr w:type="spellStart"/>
            <w:r w:rsidRPr="00B80887">
              <w:rPr>
                <w:rFonts w:ascii="Times New Roman" w:hAnsi="Times New Roman" w:cs="Times New Roman"/>
                <w:sz w:val="36"/>
                <w:szCs w:val="36"/>
              </w:rPr>
              <w:t>Morkovští</w:t>
            </w:r>
            <w:proofErr w:type="spellEnd"/>
            <w:r w:rsidRPr="00B80887">
              <w:rPr>
                <w:rFonts w:ascii="Times New Roman" w:hAnsi="Times New Roman" w:cs="Times New Roman"/>
                <w:sz w:val="36"/>
                <w:szCs w:val="36"/>
              </w:rPr>
              <w:t xml:space="preserve"> ochotníci Morkovice- </w:t>
            </w:r>
            <w:proofErr w:type="spellStart"/>
            <w:r w:rsidRPr="00B80887">
              <w:rPr>
                <w:rFonts w:ascii="Times New Roman" w:hAnsi="Times New Roman" w:cs="Times New Roman"/>
                <w:sz w:val="36"/>
                <w:szCs w:val="36"/>
              </w:rPr>
              <w:t>Slížany</w:t>
            </w:r>
            <w:proofErr w:type="spellEnd"/>
            <w:r w:rsidRPr="00B80887">
              <w:rPr>
                <w:rFonts w:ascii="Times New Roman" w:hAnsi="Times New Roman" w:cs="Times New Roman"/>
                <w:sz w:val="36"/>
                <w:szCs w:val="36"/>
              </w:rPr>
              <w:t>: Tajný život 2</w:t>
            </w:r>
          </w:p>
        </w:tc>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2, 925</w:t>
            </w:r>
          </w:p>
        </w:tc>
      </w:tr>
      <w:tr w:rsidR="00B80887" w:rsidRPr="00B80887" w:rsidTr="00B80887">
        <w:trPr>
          <w:trHeight w:val="768"/>
        </w:trPr>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 xml:space="preserve">Divadlo </w:t>
            </w:r>
            <w:proofErr w:type="spellStart"/>
            <w:r w:rsidRPr="00B80887">
              <w:rPr>
                <w:rFonts w:ascii="Times New Roman" w:hAnsi="Times New Roman" w:cs="Times New Roman"/>
                <w:sz w:val="36"/>
                <w:szCs w:val="36"/>
              </w:rPr>
              <w:t>Blic</w:t>
            </w:r>
            <w:proofErr w:type="spellEnd"/>
            <w:r w:rsidRPr="00B80887">
              <w:rPr>
                <w:rFonts w:ascii="Times New Roman" w:hAnsi="Times New Roman" w:cs="Times New Roman"/>
                <w:sz w:val="36"/>
                <w:szCs w:val="36"/>
              </w:rPr>
              <w:t xml:space="preserve"> Ostrožská Nová Ves: Edith</w:t>
            </w:r>
          </w:p>
        </w:tc>
        <w:tc>
          <w:tcPr>
            <w:tcW w:w="4672" w:type="dxa"/>
          </w:tcPr>
          <w:p w:rsidR="00B80887" w:rsidRPr="00B80887" w:rsidRDefault="00B80887" w:rsidP="008801A2">
            <w:pPr>
              <w:rPr>
                <w:rFonts w:ascii="Times New Roman" w:hAnsi="Times New Roman" w:cs="Times New Roman"/>
                <w:sz w:val="36"/>
                <w:szCs w:val="36"/>
              </w:rPr>
            </w:pPr>
            <w:r w:rsidRPr="00B80887">
              <w:rPr>
                <w:rFonts w:ascii="Times New Roman" w:hAnsi="Times New Roman" w:cs="Times New Roman"/>
                <w:sz w:val="36"/>
                <w:szCs w:val="36"/>
              </w:rPr>
              <w:t>2,978</w:t>
            </w:r>
          </w:p>
        </w:tc>
      </w:tr>
    </w:tbl>
    <w:p w:rsidR="00743911" w:rsidRDefault="00743911" w:rsidP="00D17A62">
      <w:pPr>
        <w:jc w:val="center"/>
        <w:rPr>
          <w:rFonts w:ascii="Bookman Old Style" w:hAnsi="Bookman Old Style" w:cs="Times New Roman"/>
          <w:b/>
          <w:sz w:val="28"/>
          <w:szCs w:val="28"/>
        </w:rPr>
      </w:pPr>
    </w:p>
    <w:p w:rsidR="00743911" w:rsidRDefault="00743911" w:rsidP="00D17A62">
      <w:pPr>
        <w:jc w:val="center"/>
        <w:rPr>
          <w:rFonts w:ascii="Bookman Old Style" w:hAnsi="Bookman Old Style" w:cs="Times New Roman"/>
          <w:b/>
          <w:sz w:val="28"/>
          <w:szCs w:val="28"/>
        </w:rPr>
      </w:pPr>
    </w:p>
    <w:p w:rsidR="00743911" w:rsidRPr="00BE5C2E" w:rsidRDefault="00BE5C2E" w:rsidP="00D17A62">
      <w:pPr>
        <w:jc w:val="center"/>
        <w:rPr>
          <w:rFonts w:ascii="Bookman Old Style" w:hAnsi="Bookman Old Style" w:cs="Times New Roman"/>
          <w:b/>
          <w:color w:val="70AD47" w:themeColor="accent6"/>
          <w:sz w:val="28"/>
          <w:szCs w:val="28"/>
        </w:rPr>
      </w:pPr>
      <w:r w:rsidRPr="00BE5C2E">
        <w:rPr>
          <w:rFonts w:ascii="Bookman Old Style" w:hAnsi="Bookman Old Style" w:cs="Times New Roman"/>
          <w:b/>
          <w:color w:val="70AD47" w:themeColor="accent6"/>
          <w:sz w:val="28"/>
          <w:szCs w:val="28"/>
        </w:rPr>
        <w:t>Vítězem divácké soutěže se stává</w:t>
      </w:r>
    </w:p>
    <w:p w:rsidR="00743911" w:rsidRDefault="00743911" w:rsidP="00D17A62">
      <w:pPr>
        <w:jc w:val="center"/>
        <w:rPr>
          <w:rFonts w:ascii="Bookman Old Style" w:hAnsi="Bookman Old Style" w:cs="Times New Roman"/>
          <w:b/>
          <w:sz w:val="28"/>
          <w:szCs w:val="28"/>
        </w:rPr>
      </w:pPr>
    </w:p>
    <w:p w:rsidR="00BE5C2E" w:rsidRPr="008801A2" w:rsidRDefault="00BE5C2E" w:rsidP="00BE5C2E">
      <w:pPr>
        <w:jc w:val="center"/>
        <w:rPr>
          <w:rFonts w:ascii="Bookman Old Style" w:hAnsi="Bookman Old Style" w:cs="Times New Roman"/>
          <w:b/>
          <w:sz w:val="36"/>
          <w:szCs w:val="36"/>
        </w:rPr>
      </w:pPr>
      <w:r w:rsidRPr="008801A2">
        <w:rPr>
          <w:rFonts w:ascii="Bookman Old Style" w:hAnsi="Bookman Old Style" w:cs="Times New Roman"/>
          <w:b/>
          <w:sz w:val="36"/>
          <w:szCs w:val="36"/>
        </w:rPr>
        <w:t xml:space="preserve">Divadlo </w:t>
      </w:r>
      <w:proofErr w:type="spellStart"/>
      <w:r w:rsidRPr="008801A2">
        <w:rPr>
          <w:rFonts w:ascii="Bookman Old Style" w:hAnsi="Bookman Old Style" w:cs="Times New Roman"/>
          <w:b/>
          <w:sz w:val="36"/>
          <w:szCs w:val="36"/>
        </w:rPr>
        <w:t>Blic</w:t>
      </w:r>
      <w:proofErr w:type="spellEnd"/>
      <w:r w:rsidRPr="008801A2">
        <w:rPr>
          <w:rFonts w:ascii="Bookman Old Style" w:hAnsi="Bookman Old Style" w:cs="Times New Roman"/>
          <w:b/>
          <w:sz w:val="36"/>
          <w:szCs w:val="36"/>
        </w:rPr>
        <w:t xml:space="preserve"> Ostrožská Nová Ves s inscenací hry </w:t>
      </w:r>
    </w:p>
    <w:p w:rsidR="00BE5C2E" w:rsidRPr="008801A2" w:rsidRDefault="00BE5C2E" w:rsidP="00BE5C2E">
      <w:pPr>
        <w:jc w:val="center"/>
        <w:rPr>
          <w:rFonts w:ascii="Bookman Old Style" w:hAnsi="Bookman Old Style" w:cs="Times New Roman"/>
          <w:b/>
          <w:sz w:val="36"/>
          <w:szCs w:val="36"/>
        </w:rPr>
      </w:pPr>
      <w:r w:rsidRPr="008801A2">
        <w:rPr>
          <w:rFonts w:ascii="Bookman Old Style" w:hAnsi="Bookman Old Style" w:cs="Times New Roman"/>
          <w:b/>
          <w:sz w:val="36"/>
          <w:szCs w:val="36"/>
        </w:rPr>
        <w:t>Edith</w:t>
      </w:r>
    </w:p>
    <w:p w:rsidR="00BE5C2E" w:rsidRPr="000F7E53" w:rsidRDefault="00BE5C2E" w:rsidP="00BE5C2E">
      <w:pPr>
        <w:jc w:val="center"/>
        <w:rPr>
          <w:rFonts w:ascii="Bookman Old Style" w:hAnsi="Bookman Old Style" w:cs="Times New Roman"/>
          <w:b/>
          <w:sz w:val="28"/>
          <w:szCs w:val="28"/>
        </w:rPr>
      </w:pPr>
    </w:p>
    <w:p w:rsidR="00743911" w:rsidRPr="00BE5C2E" w:rsidRDefault="00BE5C2E" w:rsidP="00D17A62">
      <w:pPr>
        <w:jc w:val="center"/>
        <w:rPr>
          <w:rFonts w:ascii="Bookman Old Style" w:hAnsi="Bookman Old Style" w:cs="Times New Roman"/>
          <w:b/>
          <w:color w:val="70AD47" w:themeColor="accent6"/>
          <w:sz w:val="28"/>
          <w:szCs w:val="28"/>
        </w:rPr>
      </w:pPr>
      <w:r w:rsidRPr="00BE5C2E">
        <w:rPr>
          <w:rFonts w:ascii="Bookman Old Style" w:hAnsi="Bookman Old Style" w:cs="Times New Roman"/>
          <w:b/>
          <w:color w:val="70AD47" w:themeColor="accent6"/>
          <w:sz w:val="28"/>
          <w:szCs w:val="28"/>
        </w:rPr>
        <w:t>gratulujeme!!!</w:t>
      </w:r>
    </w:p>
    <w:p w:rsidR="00743911" w:rsidRDefault="00743911" w:rsidP="00D17A62">
      <w:pPr>
        <w:jc w:val="center"/>
        <w:rPr>
          <w:rFonts w:ascii="Bookman Old Style" w:hAnsi="Bookman Old Style" w:cs="Times New Roman"/>
          <w:b/>
          <w:sz w:val="28"/>
          <w:szCs w:val="28"/>
        </w:rPr>
      </w:pPr>
    </w:p>
    <w:p w:rsidR="00A43354" w:rsidRPr="00192F2C" w:rsidRDefault="00A43354" w:rsidP="00A43354">
      <w:pPr>
        <w:rPr>
          <w:rFonts w:ascii="Times New Roman" w:hAnsi="Times New Roman" w:cs="Times New Roman"/>
          <w:b/>
          <w:color w:val="70AD47" w:themeColor="accent6"/>
          <w:sz w:val="36"/>
          <w:szCs w:val="36"/>
        </w:rPr>
      </w:pPr>
      <w:r w:rsidRPr="00192F2C">
        <w:rPr>
          <w:rFonts w:ascii="Times New Roman" w:hAnsi="Times New Roman" w:cs="Times New Roman"/>
          <w:b/>
          <w:color w:val="70AD47" w:themeColor="accent6"/>
          <w:sz w:val="36"/>
          <w:szCs w:val="36"/>
        </w:rPr>
        <w:lastRenderedPageBreak/>
        <w:t xml:space="preserve">Závěrečné slovo </w:t>
      </w:r>
      <w:r>
        <w:rPr>
          <w:rFonts w:ascii="Times New Roman" w:hAnsi="Times New Roman" w:cs="Times New Roman"/>
          <w:b/>
          <w:color w:val="70AD47" w:themeColor="accent6"/>
          <w:sz w:val="36"/>
          <w:szCs w:val="36"/>
        </w:rPr>
        <w:t>ředitelky HDM</w:t>
      </w:r>
    </w:p>
    <w:p w:rsidR="00A43354" w:rsidRDefault="00A43354" w:rsidP="00743911">
      <w:pPr>
        <w:jc w:val="both"/>
        <w:rPr>
          <w:rFonts w:ascii="Times New Roman" w:hAnsi="Times New Roman" w:cs="Times New Roman"/>
          <w:sz w:val="28"/>
          <w:szCs w:val="28"/>
        </w:rPr>
      </w:pPr>
    </w:p>
    <w:p w:rsidR="00743911" w:rsidRDefault="00743911" w:rsidP="00743911">
      <w:pPr>
        <w:jc w:val="both"/>
        <w:rPr>
          <w:rFonts w:ascii="Times New Roman" w:hAnsi="Times New Roman" w:cs="Times New Roman"/>
          <w:sz w:val="28"/>
          <w:szCs w:val="28"/>
        </w:rPr>
      </w:pPr>
      <w:r w:rsidRPr="00BB6D31">
        <w:rPr>
          <w:rFonts w:ascii="Times New Roman" w:hAnsi="Times New Roman" w:cs="Times New Roman"/>
          <w:sz w:val="28"/>
          <w:szCs w:val="28"/>
        </w:rPr>
        <w:t>Váž</w:t>
      </w:r>
      <w:r>
        <w:rPr>
          <w:rFonts w:ascii="Times New Roman" w:hAnsi="Times New Roman" w:cs="Times New Roman"/>
          <w:sz w:val="28"/>
          <w:szCs w:val="28"/>
        </w:rPr>
        <w:t>ení a milí divadelní příznivci,</w:t>
      </w:r>
    </w:p>
    <w:p w:rsidR="00743911" w:rsidRDefault="00743911" w:rsidP="00743911">
      <w:pPr>
        <w:spacing w:after="0"/>
        <w:jc w:val="both"/>
        <w:rPr>
          <w:rFonts w:ascii="Times New Roman" w:hAnsi="Times New Roman" w:cs="Times New Roman"/>
          <w:sz w:val="28"/>
          <w:szCs w:val="28"/>
        </w:rPr>
      </w:pPr>
      <w:r>
        <w:rPr>
          <w:rFonts w:ascii="Times New Roman" w:hAnsi="Times New Roman" w:cs="Times New Roman"/>
          <w:sz w:val="28"/>
          <w:szCs w:val="28"/>
        </w:rPr>
        <w:t xml:space="preserve">     další ročník Hanáckého divadelního máje se stal minulostí.  Je tu poslední den přehlídky, vyhlášení výsledků. Všechna divadelní představení byla odehrána, odbornou porotou zhodnocena. Návštěvníkům divadla zůstávají vzpomínky.</w:t>
      </w:r>
    </w:p>
    <w:p w:rsidR="00743911" w:rsidRDefault="00743911" w:rsidP="00743911">
      <w:pPr>
        <w:spacing w:after="0"/>
        <w:jc w:val="both"/>
        <w:rPr>
          <w:rFonts w:ascii="Times New Roman" w:hAnsi="Times New Roman" w:cs="Times New Roman"/>
          <w:sz w:val="28"/>
          <w:szCs w:val="28"/>
        </w:rPr>
      </w:pPr>
      <w:r>
        <w:rPr>
          <w:rFonts w:ascii="Times New Roman" w:hAnsi="Times New Roman" w:cs="Times New Roman"/>
          <w:sz w:val="28"/>
          <w:szCs w:val="28"/>
        </w:rPr>
        <w:t xml:space="preserve">     Na přípravě celé akce se podílím již od roku 2011. V letošním roce jsem byla pověřena funkcí ředitelky festivalu. Chtěla bych však poděkovat celému organizačnímu týmu, který připravoval tuto přehlídku již od zimních měsíců. Poděkování patří samozřejmě i všem těm, kteří přiložili ruku k dílu v průběhu této akce, jevištním technikům, dámám biletářkám, barmanům, hosteskám, fotografům, moderátorům jednotlivých představení, ale i zástupcům města Němčice nad Hanou. Všichni tito lidé tvoří takové pevné soukolí, které bezchybně funguje.</w:t>
      </w:r>
    </w:p>
    <w:p w:rsidR="00743911" w:rsidRDefault="00743911" w:rsidP="00743911">
      <w:pPr>
        <w:spacing w:after="0"/>
        <w:jc w:val="both"/>
        <w:rPr>
          <w:rFonts w:ascii="Times New Roman" w:hAnsi="Times New Roman" w:cs="Times New Roman"/>
          <w:sz w:val="28"/>
          <w:szCs w:val="28"/>
        </w:rPr>
      </w:pPr>
      <w:r>
        <w:rPr>
          <w:rFonts w:ascii="Times New Roman" w:hAnsi="Times New Roman" w:cs="Times New Roman"/>
          <w:sz w:val="28"/>
          <w:szCs w:val="28"/>
        </w:rPr>
        <w:t xml:space="preserve">     Letošní ročník HDM byl poněkud výjimečný. Byl to ročník bohatý a časově náročný. Na divadelních prknech vystoupilo celkem 1</w:t>
      </w:r>
      <w:r w:rsidR="00CF0238">
        <w:rPr>
          <w:rFonts w:ascii="Times New Roman" w:hAnsi="Times New Roman" w:cs="Times New Roman"/>
          <w:sz w:val="28"/>
          <w:szCs w:val="28"/>
        </w:rPr>
        <w:t>5</w:t>
      </w:r>
      <w:r>
        <w:rPr>
          <w:rFonts w:ascii="Times New Roman" w:hAnsi="Times New Roman" w:cs="Times New Roman"/>
          <w:sz w:val="28"/>
          <w:szCs w:val="28"/>
        </w:rPr>
        <w:t xml:space="preserve"> souborů se svými inscenacemi pro děti a dospělé. Denně byla sehrána až tři představení. To bylo náročné i pro odbornou porotu a členy Klubu dětského diváka. Děkuji jim všem za jejich práci, jejich názory, přívětivá i poučná slova. Věřím, že si každý odnesl něco nového do své další divadelní práce.</w:t>
      </w:r>
    </w:p>
    <w:p w:rsidR="00743911" w:rsidRDefault="00743911" w:rsidP="00743911">
      <w:pPr>
        <w:spacing w:after="0"/>
        <w:jc w:val="both"/>
        <w:rPr>
          <w:rFonts w:ascii="Times New Roman" w:hAnsi="Times New Roman" w:cs="Times New Roman"/>
          <w:sz w:val="28"/>
          <w:szCs w:val="28"/>
        </w:rPr>
      </w:pPr>
      <w:r>
        <w:rPr>
          <w:rFonts w:ascii="Times New Roman" w:hAnsi="Times New Roman" w:cs="Times New Roman"/>
          <w:sz w:val="28"/>
          <w:szCs w:val="28"/>
        </w:rPr>
        <w:t xml:space="preserve">     Velké poděkování patří Městu Němčice nad Hanou, Olomouckému kraji, Ministerstvu kultury České republiky, Rádiu Haná a všem dalším příznivcům a sponzorům za podporu kultury v našem regionu.</w:t>
      </w:r>
    </w:p>
    <w:p w:rsidR="00743911" w:rsidRDefault="00743911" w:rsidP="00743911">
      <w:pPr>
        <w:spacing w:after="0"/>
        <w:jc w:val="both"/>
        <w:rPr>
          <w:rFonts w:ascii="Times New Roman" w:hAnsi="Times New Roman" w:cs="Times New Roman"/>
          <w:sz w:val="28"/>
          <w:szCs w:val="28"/>
        </w:rPr>
      </w:pPr>
      <w:r>
        <w:rPr>
          <w:rFonts w:ascii="Times New Roman" w:hAnsi="Times New Roman" w:cs="Times New Roman"/>
          <w:sz w:val="28"/>
          <w:szCs w:val="28"/>
        </w:rPr>
        <w:t xml:space="preserve">     Závěrem?  Přeji Vám všem krásný rok, hodně sluníčka a úsměvů ve vašich tvářích. Celý organizační tým se na Vás všechny bude těšit za rok.</w:t>
      </w:r>
    </w:p>
    <w:p w:rsidR="00743911" w:rsidRDefault="00743911" w:rsidP="00743911">
      <w:pPr>
        <w:spacing w:after="0"/>
        <w:jc w:val="both"/>
        <w:rPr>
          <w:rFonts w:ascii="Times New Roman" w:hAnsi="Times New Roman" w:cs="Times New Roman"/>
          <w:sz w:val="28"/>
          <w:szCs w:val="28"/>
        </w:rPr>
      </w:pPr>
    </w:p>
    <w:p w:rsidR="00743911" w:rsidRPr="00A43354" w:rsidRDefault="00743911" w:rsidP="00743911">
      <w:pPr>
        <w:spacing w:after="0"/>
        <w:jc w:val="both"/>
        <w:rPr>
          <w:rFonts w:ascii="Times New Roman" w:hAnsi="Times New Roman" w:cs="Times New Roman"/>
          <w:b/>
          <w:color w:val="70AD47" w:themeColor="accent6"/>
          <w:sz w:val="28"/>
          <w:szCs w:val="28"/>
        </w:rPr>
      </w:pPr>
      <w:r w:rsidRPr="00A43354">
        <w:rPr>
          <w:rFonts w:ascii="Times New Roman" w:hAnsi="Times New Roman" w:cs="Times New Roman"/>
          <w:b/>
          <w:color w:val="70AD47" w:themeColor="accent6"/>
          <w:sz w:val="28"/>
          <w:szCs w:val="28"/>
        </w:rPr>
        <w:t>„Ať žije 33. ročník Hanáckého divadelního máje 2019“.</w:t>
      </w:r>
    </w:p>
    <w:p w:rsidR="00743911" w:rsidRDefault="00743911" w:rsidP="00743911">
      <w:pPr>
        <w:spacing w:after="0"/>
        <w:jc w:val="both"/>
        <w:rPr>
          <w:rFonts w:ascii="Times New Roman" w:hAnsi="Times New Roman" w:cs="Times New Roman"/>
          <w:sz w:val="28"/>
          <w:szCs w:val="28"/>
        </w:rPr>
      </w:pPr>
    </w:p>
    <w:p w:rsidR="00743911" w:rsidRDefault="00743911" w:rsidP="00743911">
      <w:pPr>
        <w:spacing w:after="0"/>
        <w:jc w:val="both"/>
        <w:rPr>
          <w:rFonts w:ascii="Times New Roman" w:hAnsi="Times New Roman" w:cs="Times New Roman"/>
          <w:sz w:val="28"/>
          <w:szCs w:val="28"/>
        </w:rPr>
      </w:pPr>
    </w:p>
    <w:p w:rsidR="00743911" w:rsidRPr="00A43354" w:rsidRDefault="00743911" w:rsidP="00743911">
      <w:pPr>
        <w:spacing w:after="0"/>
        <w:jc w:val="both"/>
        <w:rPr>
          <w:rFonts w:ascii="Times New Roman" w:hAnsi="Times New Roman" w:cs="Times New Roman"/>
          <w:i/>
          <w:sz w:val="28"/>
          <w:szCs w:val="28"/>
        </w:rPr>
      </w:pPr>
      <w:r w:rsidRPr="00A43354">
        <w:rPr>
          <w:rFonts w:ascii="Times New Roman" w:hAnsi="Times New Roman" w:cs="Times New Roman"/>
          <w:i/>
          <w:sz w:val="28"/>
          <w:szCs w:val="28"/>
        </w:rPr>
        <w:t xml:space="preserve">                                                                            Hana Vojancová, ředitelka HDM</w:t>
      </w:r>
    </w:p>
    <w:p w:rsidR="00D17A62" w:rsidRDefault="00D17A62" w:rsidP="00D17A62">
      <w:pPr>
        <w:jc w:val="center"/>
        <w:rPr>
          <w:rFonts w:ascii="Bookman Old Style" w:hAnsi="Bookman Old Style" w:cs="Times New Roman"/>
          <w:b/>
          <w:sz w:val="28"/>
          <w:szCs w:val="28"/>
        </w:rPr>
      </w:pPr>
    </w:p>
    <w:p w:rsidR="00D17A62" w:rsidRDefault="00D17A62" w:rsidP="00D17A62">
      <w:pPr>
        <w:jc w:val="center"/>
        <w:rPr>
          <w:rFonts w:ascii="Bookman Old Style" w:hAnsi="Bookman Old Style" w:cs="Times New Roman"/>
          <w:b/>
          <w:sz w:val="28"/>
          <w:szCs w:val="28"/>
        </w:rPr>
      </w:pPr>
    </w:p>
    <w:p w:rsidR="00D17A62" w:rsidRDefault="00D17A62" w:rsidP="00D17A62">
      <w:pPr>
        <w:jc w:val="center"/>
        <w:rPr>
          <w:rFonts w:ascii="Bookman Old Style" w:hAnsi="Bookman Old Style" w:cs="Times New Roman"/>
          <w:b/>
          <w:sz w:val="28"/>
          <w:szCs w:val="28"/>
        </w:rPr>
      </w:pPr>
    </w:p>
    <w:p w:rsidR="00D17A62" w:rsidRDefault="00D17A62" w:rsidP="00D17A62">
      <w:pPr>
        <w:jc w:val="center"/>
        <w:rPr>
          <w:rFonts w:ascii="Bookman Old Style" w:hAnsi="Bookman Old Style" w:cs="Times New Roman"/>
          <w:b/>
          <w:sz w:val="28"/>
          <w:szCs w:val="28"/>
        </w:rPr>
      </w:pPr>
    </w:p>
    <w:p w:rsidR="00D17A62" w:rsidRDefault="00D17A62" w:rsidP="00D17A62">
      <w:pPr>
        <w:jc w:val="center"/>
        <w:rPr>
          <w:rFonts w:ascii="Bookman Old Style" w:hAnsi="Bookman Old Style" w:cs="Times New Roman"/>
          <w:b/>
          <w:sz w:val="28"/>
          <w:szCs w:val="28"/>
        </w:rPr>
      </w:pPr>
    </w:p>
    <w:p w:rsidR="00D17A62" w:rsidRDefault="00D17A62" w:rsidP="00D17A62">
      <w:pPr>
        <w:jc w:val="center"/>
        <w:rPr>
          <w:rFonts w:ascii="Bookman Old Style" w:hAnsi="Bookman Old Style" w:cs="Times New Roman"/>
          <w:b/>
          <w:sz w:val="28"/>
          <w:szCs w:val="28"/>
        </w:rPr>
      </w:pPr>
    </w:p>
    <w:p w:rsidR="00D17A62" w:rsidRDefault="00D17A62" w:rsidP="00D17A62">
      <w:pPr>
        <w:jc w:val="center"/>
        <w:rPr>
          <w:rFonts w:ascii="Bookman Old Style" w:hAnsi="Bookman Old Style" w:cs="Times New Roman"/>
          <w:b/>
          <w:sz w:val="28"/>
          <w:szCs w:val="28"/>
        </w:rPr>
      </w:pPr>
    </w:p>
    <w:p w:rsidR="000262A0" w:rsidRPr="00ED022C" w:rsidRDefault="000262A0" w:rsidP="000262A0">
      <w:pPr>
        <w:jc w:val="center"/>
        <w:rPr>
          <w:b/>
          <w:sz w:val="40"/>
          <w:szCs w:val="40"/>
        </w:rPr>
      </w:pPr>
      <w:r w:rsidRPr="00905852">
        <w:rPr>
          <w:b/>
          <w:sz w:val="40"/>
          <w:szCs w:val="40"/>
        </w:rPr>
        <w:lastRenderedPageBreak/>
        <w:t>Záštitu nad Hanáckým divadelním májem 2018 převzala starostka města Němčice nad Hanou Ivana Dvořáková. Projekt je realizován za finanční podpory Ministerstva kultury ČR a Olomouckého kraje. Všem sponzorům děkujeme.</w:t>
      </w:r>
    </w:p>
    <w:p w:rsidR="000262A0" w:rsidRDefault="000262A0" w:rsidP="00D17A62">
      <w:pPr>
        <w:jc w:val="center"/>
        <w:rPr>
          <w:rFonts w:ascii="Times New Roman" w:hAnsi="Times New Roman" w:cs="Times New Roman"/>
          <w:b/>
          <w:color w:val="70AD47" w:themeColor="accent6"/>
          <w:sz w:val="52"/>
          <w:szCs w:val="52"/>
        </w:rPr>
      </w:pPr>
    </w:p>
    <w:p w:rsidR="000262A0" w:rsidRDefault="002D1E58" w:rsidP="00D17A62">
      <w:pPr>
        <w:jc w:val="center"/>
        <w:rPr>
          <w:rFonts w:ascii="Times New Roman" w:hAnsi="Times New Roman" w:cs="Times New Roman"/>
          <w:b/>
          <w:color w:val="70AD47" w:themeColor="accent6"/>
          <w:sz w:val="52"/>
          <w:szCs w:val="52"/>
        </w:rPr>
      </w:pPr>
      <w:r w:rsidRPr="00C230CE">
        <w:rPr>
          <w:rFonts w:ascii="Andalus" w:hAnsi="Andalus" w:cs="Andalus"/>
          <w:noProof/>
          <w:sz w:val="56"/>
          <w:szCs w:val="56"/>
          <w:lang w:eastAsia="cs-CZ"/>
        </w:rPr>
        <w:drawing>
          <wp:anchor distT="0" distB="0" distL="114300" distR="114300" simplePos="0" relativeHeight="251673600" behindDoc="1" locked="0" layoutInCell="1" allowOverlap="1" wp14:anchorId="4D9FD0B2" wp14:editId="07160A25">
            <wp:simplePos x="0" y="0"/>
            <wp:positionH relativeFrom="column">
              <wp:posOffset>-120147</wp:posOffset>
            </wp:positionH>
            <wp:positionV relativeFrom="paragraph">
              <wp:posOffset>518208</wp:posOffset>
            </wp:positionV>
            <wp:extent cx="1604513" cy="1891543"/>
            <wp:effectExtent l="0" t="0" r="0" b="0"/>
            <wp:wrapNone/>
            <wp:docPr id="9" name="Obrázek 9" descr="C:\Users\Uživatel\Desktop\Strom H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esktop\Strom HD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6241" cy="1905369"/>
                    </a:xfrm>
                    <a:prstGeom prst="rect">
                      <a:avLst/>
                    </a:prstGeom>
                    <a:noFill/>
                    <a:ln>
                      <a:noFill/>
                    </a:ln>
                  </pic:spPr>
                </pic:pic>
              </a:graphicData>
            </a:graphic>
            <wp14:sizeRelH relativeFrom="page">
              <wp14:pctWidth>0</wp14:pctWidth>
            </wp14:sizeRelH>
            <wp14:sizeRelV relativeFrom="page">
              <wp14:pctHeight>0</wp14:pctHeight>
            </wp14:sizeRelV>
          </wp:anchor>
        </w:drawing>
      </w:r>
      <w:r w:rsidR="00F075D1">
        <w:rPr>
          <w:rFonts w:ascii="Times New Roman" w:hAnsi="Times New Roman" w:cs="Times New Roman"/>
          <w:b/>
          <w:color w:val="70AD47" w:themeColor="accent6"/>
          <w:sz w:val="52"/>
          <w:szCs w:val="52"/>
        </w:rPr>
        <w:t>Hlavními sponzory HDM 2018</w:t>
      </w:r>
    </w:p>
    <w:p w:rsidR="00F075D1" w:rsidRDefault="00F075D1" w:rsidP="00D17A62">
      <w:pPr>
        <w:jc w:val="center"/>
        <w:rPr>
          <w:rFonts w:ascii="Times New Roman" w:hAnsi="Times New Roman" w:cs="Times New Roman"/>
          <w:b/>
          <w:color w:val="70AD47" w:themeColor="accent6"/>
          <w:sz w:val="52"/>
          <w:szCs w:val="52"/>
        </w:rPr>
      </w:pPr>
      <w:r>
        <w:rPr>
          <w:rFonts w:ascii="Times New Roman" w:hAnsi="Times New Roman" w:cs="Times New Roman"/>
          <w:b/>
          <w:color w:val="70AD47" w:themeColor="accent6"/>
          <w:sz w:val="52"/>
          <w:szCs w:val="52"/>
        </w:rPr>
        <w:t>jsou</w:t>
      </w:r>
    </w:p>
    <w:p w:rsidR="00F075D1" w:rsidRDefault="00F075D1" w:rsidP="00D17A62">
      <w:pPr>
        <w:jc w:val="center"/>
        <w:rPr>
          <w:rFonts w:ascii="Times New Roman" w:hAnsi="Times New Roman" w:cs="Times New Roman"/>
          <w:b/>
          <w:color w:val="70AD47" w:themeColor="accent6"/>
          <w:sz w:val="52"/>
          <w:szCs w:val="52"/>
        </w:rPr>
      </w:pPr>
    </w:p>
    <w:p w:rsidR="00F075D1" w:rsidRPr="00F075D1" w:rsidRDefault="00F075D1" w:rsidP="00D17A62">
      <w:pPr>
        <w:jc w:val="center"/>
        <w:rPr>
          <w:rFonts w:ascii="Times New Roman" w:hAnsi="Times New Roman" w:cs="Times New Roman"/>
          <w:b/>
          <w:sz w:val="52"/>
          <w:szCs w:val="52"/>
        </w:rPr>
      </w:pPr>
      <w:r w:rsidRPr="00F075D1">
        <w:rPr>
          <w:rFonts w:ascii="Times New Roman" w:hAnsi="Times New Roman" w:cs="Times New Roman"/>
          <w:b/>
          <w:sz w:val="52"/>
          <w:szCs w:val="52"/>
        </w:rPr>
        <w:t>Olomoucký kraj</w:t>
      </w:r>
    </w:p>
    <w:p w:rsidR="00F075D1" w:rsidRPr="00F075D1" w:rsidRDefault="00F075D1" w:rsidP="00D17A62">
      <w:pPr>
        <w:jc w:val="center"/>
        <w:rPr>
          <w:rFonts w:ascii="Times New Roman" w:hAnsi="Times New Roman" w:cs="Times New Roman"/>
          <w:b/>
          <w:sz w:val="52"/>
          <w:szCs w:val="52"/>
        </w:rPr>
      </w:pPr>
      <w:r w:rsidRPr="00F075D1">
        <w:rPr>
          <w:rFonts w:ascii="Times New Roman" w:hAnsi="Times New Roman" w:cs="Times New Roman"/>
          <w:b/>
          <w:sz w:val="52"/>
          <w:szCs w:val="52"/>
        </w:rPr>
        <w:t>Ministerstvo kultury</w:t>
      </w:r>
    </w:p>
    <w:p w:rsidR="00F075D1" w:rsidRDefault="00F075D1" w:rsidP="00D17A62">
      <w:pPr>
        <w:jc w:val="center"/>
        <w:rPr>
          <w:rFonts w:ascii="Times New Roman" w:hAnsi="Times New Roman" w:cs="Times New Roman"/>
          <w:b/>
          <w:color w:val="70AD47" w:themeColor="accent6"/>
          <w:sz w:val="52"/>
          <w:szCs w:val="52"/>
        </w:rPr>
      </w:pPr>
      <w:r w:rsidRPr="00F075D1">
        <w:rPr>
          <w:rFonts w:ascii="Times New Roman" w:hAnsi="Times New Roman" w:cs="Times New Roman"/>
          <w:b/>
          <w:sz w:val="52"/>
          <w:szCs w:val="52"/>
        </w:rPr>
        <w:t>město Němčice nad Hanou</w:t>
      </w:r>
    </w:p>
    <w:p w:rsidR="00F075D1" w:rsidRDefault="00F075D1" w:rsidP="00D17A62">
      <w:pPr>
        <w:jc w:val="center"/>
        <w:rPr>
          <w:rFonts w:ascii="Times New Roman" w:hAnsi="Times New Roman" w:cs="Times New Roman"/>
          <w:b/>
          <w:color w:val="70AD47" w:themeColor="accent6"/>
          <w:sz w:val="52"/>
          <w:szCs w:val="52"/>
        </w:rPr>
      </w:pPr>
    </w:p>
    <w:p w:rsidR="00F075D1" w:rsidRDefault="00F075D1" w:rsidP="00D17A62">
      <w:pPr>
        <w:jc w:val="center"/>
        <w:rPr>
          <w:rFonts w:ascii="Times New Roman" w:hAnsi="Times New Roman" w:cs="Times New Roman"/>
          <w:b/>
          <w:color w:val="70AD47" w:themeColor="accent6"/>
          <w:sz w:val="52"/>
          <w:szCs w:val="52"/>
        </w:rPr>
      </w:pPr>
    </w:p>
    <w:p w:rsidR="00F075D1" w:rsidRDefault="002D1E58" w:rsidP="00D17A62">
      <w:pPr>
        <w:jc w:val="center"/>
        <w:rPr>
          <w:rFonts w:ascii="Times New Roman" w:hAnsi="Times New Roman" w:cs="Times New Roman"/>
          <w:b/>
          <w:color w:val="70AD47" w:themeColor="accent6"/>
          <w:sz w:val="52"/>
          <w:szCs w:val="52"/>
        </w:rPr>
      </w:pPr>
      <w:r w:rsidRPr="00C230CE">
        <w:rPr>
          <w:rFonts w:ascii="Andalus" w:hAnsi="Andalus" w:cs="Andalus"/>
          <w:noProof/>
          <w:sz w:val="56"/>
          <w:szCs w:val="56"/>
          <w:lang w:eastAsia="cs-CZ"/>
        </w:rPr>
        <w:drawing>
          <wp:anchor distT="0" distB="0" distL="114300" distR="114300" simplePos="0" relativeHeight="251671552" behindDoc="1" locked="0" layoutInCell="1" allowOverlap="1" wp14:anchorId="4FAAAF23" wp14:editId="620DC447">
            <wp:simplePos x="0" y="0"/>
            <wp:positionH relativeFrom="column">
              <wp:posOffset>4164639</wp:posOffset>
            </wp:positionH>
            <wp:positionV relativeFrom="paragraph">
              <wp:posOffset>352557</wp:posOffset>
            </wp:positionV>
            <wp:extent cx="1795279" cy="2116539"/>
            <wp:effectExtent l="0" t="0" r="0" b="0"/>
            <wp:wrapNone/>
            <wp:docPr id="8" name="Obrázek 8" descr="C:\Users\Uživatel\Desktop\Strom H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esktop\Strom HD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501" cy="2119159"/>
                    </a:xfrm>
                    <a:prstGeom prst="rect">
                      <a:avLst/>
                    </a:prstGeom>
                    <a:noFill/>
                    <a:ln>
                      <a:noFill/>
                    </a:ln>
                  </pic:spPr>
                </pic:pic>
              </a:graphicData>
            </a:graphic>
            <wp14:sizeRelH relativeFrom="page">
              <wp14:pctWidth>0</wp14:pctWidth>
            </wp14:sizeRelH>
            <wp14:sizeRelV relativeFrom="page">
              <wp14:pctHeight>0</wp14:pctHeight>
            </wp14:sizeRelV>
          </wp:anchor>
        </w:drawing>
      </w:r>
      <w:r w:rsidR="00F075D1">
        <w:rPr>
          <w:rFonts w:ascii="Times New Roman" w:hAnsi="Times New Roman" w:cs="Times New Roman"/>
          <w:b/>
          <w:color w:val="70AD47" w:themeColor="accent6"/>
          <w:sz w:val="52"/>
          <w:szCs w:val="52"/>
        </w:rPr>
        <w:t>mediálním partnerem je</w:t>
      </w:r>
    </w:p>
    <w:p w:rsidR="00F075D1" w:rsidRPr="00F075D1" w:rsidRDefault="00F075D1" w:rsidP="00D17A62">
      <w:pPr>
        <w:jc w:val="center"/>
        <w:rPr>
          <w:rFonts w:ascii="Times New Roman" w:hAnsi="Times New Roman" w:cs="Times New Roman"/>
          <w:b/>
          <w:sz w:val="52"/>
          <w:szCs w:val="52"/>
        </w:rPr>
      </w:pPr>
      <w:r w:rsidRPr="00F075D1">
        <w:rPr>
          <w:rFonts w:ascii="Times New Roman" w:hAnsi="Times New Roman" w:cs="Times New Roman"/>
          <w:b/>
          <w:sz w:val="52"/>
          <w:szCs w:val="52"/>
        </w:rPr>
        <w:t>Rádio Haná</w:t>
      </w:r>
    </w:p>
    <w:p w:rsidR="000262A0" w:rsidRDefault="000262A0" w:rsidP="00D17A62">
      <w:pPr>
        <w:jc w:val="center"/>
        <w:rPr>
          <w:rFonts w:ascii="Times New Roman" w:hAnsi="Times New Roman" w:cs="Times New Roman"/>
          <w:b/>
          <w:color w:val="70AD47" w:themeColor="accent6"/>
          <w:sz w:val="52"/>
          <w:szCs w:val="52"/>
        </w:rPr>
      </w:pPr>
    </w:p>
    <w:p w:rsidR="000262A0" w:rsidRDefault="000262A0" w:rsidP="00D17A62">
      <w:pPr>
        <w:jc w:val="center"/>
        <w:rPr>
          <w:rFonts w:ascii="Times New Roman" w:hAnsi="Times New Roman" w:cs="Times New Roman"/>
          <w:b/>
          <w:color w:val="70AD47" w:themeColor="accent6"/>
          <w:sz w:val="52"/>
          <w:szCs w:val="52"/>
        </w:rPr>
      </w:pPr>
    </w:p>
    <w:p w:rsidR="000262A0" w:rsidRDefault="000262A0" w:rsidP="00D17A62">
      <w:pPr>
        <w:jc w:val="center"/>
        <w:rPr>
          <w:rFonts w:ascii="Times New Roman" w:hAnsi="Times New Roman" w:cs="Times New Roman"/>
          <w:b/>
          <w:color w:val="70AD47" w:themeColor="accent6"/>
          <w:sz w:val="52"/>
          <w:szCs w:val="52"/>
        </w:rPr>
      </w:pPr>
    </w:p>
    <w:p w:rsidR="00D17A62" w:rsidRPr="001C0575" w:rsidRDefault="008801A2" w:rsidP="00D17A62">
      <w:pPr>
        <w:jc w:val="center"/>
        <w:rPr>
          <w:rFonts w:ascii="Bookman Old Style" w:hAnsi="Bookman Old Style" w:cs="Times New Roman"/>
          <w:b/>
          <w:sz w:val="52"/>
          <w:szCs w:val="52"/>
        </w:rPr>
      </w:pPr>
      <w:r w:rsidRPr="001C0575">
        <w:rPr>
          <w:rFonts w:ascii="Times New Roman" w:hAnsi="Times New Roman" w:cs="Times New Roman"/>
          <w:b/>
          <w:color w:val="70AD47" w:themeColor="accent6"/>
          <w:sz w:val="52"/>
          <w:szCs w:val="52"/>
        </w:rPr>
        <w:lastRenderedPageBreak/>
        <w:t>SPONZOŘI PROJEKTU</w:t>
      </w:r>
    </w:p>
    <w:p w:rsidR="008801A2" w:rsidRDefault="008801A2" w:rsidP="00D17A62">
      <w:pPr>
        <w:jc w:val="center"/>
        <w:rPr>
          <w:rFonts w:ascii="Bookman Old Style" w:hAnsi="Bookman Old Style" w:cs="Times New Roman"/>
          <w:b/>
          <w:sz w:val="28"/>
          <w:szCs w:val="28"/>
        </w:rPr>
      </w:pPr>
    </w:p>
    <w:p w:rsidR="001C0575" w:rsidRDefault="001C0575" w:rsidP="00D17A62">
      <w:pPr>
        <w:jc w:val="center"/>
        <w:rPr>
          <w:rFonts w:ascii="Bookman Old Style" w:hAnsi="Bookman Old Style" w:cs="Times New Roman"/>
          <w:b/>
          <w:sz w:val="28"/>
          <w:szCs w:val="28"/>
        </w:rPr>
        <w:sectPr w:rsidR="001C0575" w:rsidSect="00B36927">
          <w:pgSz w:w="11906" w:h="16838"/>
          <w:pgMar w:top="1276" w:right="1417" w:bottom="1134" w:left="1276" w:header="708" w:footer="708" w:gutter="0"/>
          <w:cols w:space="708"/>
          <w:docGrid w:linePitch="360"/>
        </w:sectPr>
      </w:pPr>
    </w:p>
    <w:p w:rsidR="008801A2" w:rsidRPr="001C0575" w:rsidRDefault="008801A2" w:rsidP="008801A2">
      <w:pPr>
        <w:jc w:val="center"/>
        <w:rPr>
          <w:sz w:val="32"/>
          <w:szCs w:val="32"/>
        </w:rPr>
      </w:pPr>
      <w:r w:rsidRPr="001C0575">
        <w:rPr>
          <w:sz w:val="32"/>
          <w:szCs w:val="32"/>
        </w:rPr>
        <w:t>MUDr. Olga Sehnalová, poslankyně Evropského parlamentu</w:t>
      </w:r>
    </w:p>
    <w:p w:rsidR="008801A2" w:rsidRPr="001C0575" w:rsidRDefault="008801A2" w:rsidP="008801A2">
      <w:pPr>
        <w:jc w:val="center"/>
        <w:rPr>
          <w:sz w:val="32"/>
          <w:szCs w:val="32"/>
        </w:rPr>
      </w:pPr>
      <w:r w:rsidRPr="001C0575">
        <w:rPr>
          <w:sz w:val="32"/>
          <w:szCs w:val="32"/>
        </w:rPr>
        <w:t>Ladislav Okleštěk, hejtman Olomouckého kraje</w:t>
      </w:r>
    </w:p>
    <w:p w:rsidR="008801A2" w:rsidRPr="001C0575" w:rsidRDefault="008801A2" w:rsidP="008801A2">
      <w:pPr>
        <w:jc w:val="center"/>
        <w:rPr>
          <w:sz w:val="32"/>
          <w:szCs w:val="32"/>
        </w:rPr>
      </w:pPr>
      <w:r w:rsidRPr="001C0575">
        <w:rPr>
          <w:sz w:val="32"/>
          <w:szCs w:val="32"/>
        </w:rPr>
        <w:t>RNDr. Alena Rašková, primátorka města Prostějov</w:t>
      </w:r>
    </w:p>
    <w:p w:rsidR="008801A2" w:rsidRPr="001C0575" w:rsidRDefault="008801A2" w:rsidP="008801A2">
      <w:pPr>
        <w:jc w:val="center"/>
        <w:rPr>
          <w:sz w:val="32"/>
          <w:szCs w:val="32"/>
        </w:rPr>
      </w:pPr>
      <w:r w:rsidRPr="001C0575">
        <w:rPr>
          <w:sz w:val="32"/>
          <w:szCs w:val="32"/>
        </w:rPr>
        <w:t>Ivana Dvořáková, starostka Němčice nad Hanou</w:t>
      </w:r>
    </w:p>
    <w:p w:rsidR="008801A2" w:rsidRPr="001C0575" w:rsidRDefault="008801A2" w:rsidP="008801A2">
      <w:pPr>
        <w:jc w:val="center"/>
        <w:rPr>
          <w:sz w:val="32"/>
          <w:szCs w:val="32"/>
        </w:rPr>
      </w:pPr>
      <w:r w:rsidRPr="001C0575">
        <w:rPr>
          <w:sz w:val="32"/>
          <w:szCs w:val="32"/>
        </w:rPr>
        <w:t>Ing. Jan Vrána, místostarosta Němčice nad Hanou</w:t>
      </w:r>
    </w:p>
    <w:p w:rsidR="008801A2" w:rsidRPr="001C0575" w:rsidRDefault="008801A2" w:rsidP="008801A2">
      <w:pPr>
        <w:jc w:val="center"/>
        <w:rPr>
          <w:sz w:val="32"/>
          <w:szCs w:val="32"/>
        </w:rPr>
      </w:pPr>
      <w:r w:rsidRPr="001C0575">
        <w:rPr>
          <w:sz w:val="32"/>
          <w:szCs w:val="32"/>
        </w:rPr>
        <w:t xml:space="preserve">Linda </w:t>
      </w:r>
      <w:proofErr w:type="spellStart"/>
      <w:r w:rsidRPr="001C0575">
        <w:rPr>
          <w:sz w:val="32"/>
          <w:szCs w:val="32"/>
        </w:rPr>
        <w:t>Lešikarová</w:t>
      </w:r>
      <w:proofErr w:type="spellEnd"/>
      <w:r w:rsidRPr="001C0575">
        <w:rPr>
          <w:sz w:val="32"/>
          <w:szCs w:val="32"/>
        </w:rPr>
        <w:t>, ředitelka přehlídky</w:t>
      </w:r>
    </w:p>
    <w:p w:rsidR="008801A2" w:rsidRPr="001C0575" w:rsidRDefault="008801A2" w:rsidP="008801A2">
      <w:pPr>
        <w:jc w:val="center"/>
        <w:rPr>
          <w:sz w:val="32"/>
          <w:szCs w:val="32"/>
        </w:rPr>
      </w:pPr>
      <w:r w:rsidRPr="001C0575">
        <w:rPr>
          <w:sz w:val="32"/>
          <w:szCs w:val="32"/>
        </w:rPr>
        <w:t>VHP Ivanovice</w:t>
      </w:r>
    </w:p>
    <w:p w:rsidR="008801A2" w:rsidRPr="001C0575" w:rsidRDefault="008801A2" w:rsidP="008801A2">
      <w:pPr>
        <w:jc w:val="center"/>
        <w:rPr>
          <w:sz w:val="32"/>
          <w:szCs w:val="32"/>
        </w:rPr>
      </w:pPr>
      <w:r w:rsidRPr="001C0575">
        <w:rPr>
          <w:sz w:val="32"/>
          <w:szCs w:val="32"/>
        </w:rPr>
        <w:t xml:space="preserve">Místní organizace ČSSD, </w:t>
      </w:r>
    </w:p>
    <w:p w:rsidR="008801A2" w:rsidRPr="001C0575" w:rsidRDefault="008801A2" w:rsidP="008801A2">
      <w:pPr>
        <w:jc w:val="center"/>
        <w:rPr>
          <w:sz w:val="32"/>
          <w:szCs w:val="32"/>
        </w:rPr>
      </w:pPr>
      <w:r w:rsidRPr="001C0575">
        <w:rPr>
          <w:sz w:val="32"/>
          <w:szCs w:val="32"/>
        </w:rPr>
        <w:t>Němčice nad Hanou</w:t>
      </w:r>
    </w:p>
    <w:p w:rsidR="008801A2" w:rsidRPr="001C0575" w:rsidRDefault="008801A2" w:rsidP="008801A2">
      <w:pPr>
        <w:jc w:val="center"/>
        <w:rPr>
          <w:sz w:val="32"/>
          <w:szCs w:val="32"/>
        </w:rPr>
      </w:pPr>
      <w:r w:rsidRPr="001C0575">
        <w:rPr>
          <w:sz w:val="32"/>
          <w:szCs w:val="32"/>
        </w:rPr>
        <w:t>Okresní organizace ČSSD, Prostějov</w:t>
      </w:r>
    </w:p>
    <w:p w:rsidR="008801A2" w:rsidRPr="001C0575" w:rsidRDefault="008801A2" w:rsidP="008801A2">
      <w:pPr>
        <w:jc w:val="center"/>
        <w:rPr>
          <w:sz w:val="32"/>
          <w:szCs w:val="32"/>
        </w:rPr>
      </w:pPr>
      <w:r w:rsidRPr="001C0575">
        <w:rPr>
          <w:sz w:val="32"/>
          <w:szCs w:val="32"/>
        </w:rPr>
        <w:t>Okresní organizace KSČM, Prostějov</w:t>
      </w:r>
    </w:p>
    <w:p w:rsidR="008801A2" w:rsidRPr="001C0575" w:rsidRDefault="008801A2" w:rsidP="008801A2">
      <w:pPr>
        <w:jc w:val="center"/>
        <w:rPr>
          <w:sz w:val="32"/>
          <w:szCs w:val="32"/>
        </w:rPr>
      </w:pPr>
      <w:proofErr w:type="spellStart"/>
      <w:r w:rsidRPr="001C0575">
        <w:rPr>
          <w:sz w:val="32"/>
          <w:szCs w:val="32"/>
        </w:rPr>
        <w:t>Gordex</w:t>
      </w:r>
      <w:proofErr w:type="spellEnd"/>
      <w:r w:rsidRPr="001C0575">
        <w:rPr>
          <w:sz w:val="32"/>
          <w:szCs w:val="32"/>
        </w:rPr>
        <w:t xml:space="preserve"> spol. s r.o., Ing. Zdeněk Gregor</w:t>
      </w:r>
    </w:p>
    <w:p w:rsidR="008801A2" w:rsidRPr="001C0575" w:rsidRDefault="008801A2" w:rsidP="008801A2">
      <w:pPr>
        <w:jc w:val="center"/>
        <w:rPr>
          <w:sz w:val="32"/>
          <w:szCs w:val="32"/>
        </w:rPr>
      </w:pPr>
      <w:r w:rsidRPr="001C0575">
        <w:rPr>
          <w:sz w:val="32"/>
          <w:szCs w:val="32"/>
        </w:rPr>
        <w:t>MOPS spol. s r.o., Jan Hrabal</w:t>
      </w:r>
    </w:p>
    <w:p w:rsidR="008801A2" w:rsidRPr="001C0575" w:rsidRDefault="008801A2" w:rsidP="008801A2">
      <w:pPr>
        <w:jc w:val="center"/>
        <w:rPr>
          <w:sz w:val="32"/>
          <w:szCs w:val="32"/>
        </w:rPr>
      </w:pPr>
      <w:r w:rsidRPr="001C0575">
        <w:rPr>
          <w:sz w:val="32"/>
          <w:szCs w:val="32"/>
        </w:rPr>
        <w:t xml:space="preserve">Hasičská vzájemná pojišťovna, </w:t>
      </w:r>
    </w:p>
    <w:p w:rsidR="008801A2" w:rsidRPr="001C0575" w:rsidRDefault="008801A2" w:rsidP="008801A2">
      <w:pPr>
        <w:jc w:val="center"/>
        <w:rPr>
          <w:sz w:val="32"/>
          <w:szCs w:val="32"/>
        </w:rPr>
      </w:pPr>
      <w:r w:rsidRPr="001C0575">
        <w:rPr>
          <w:sz w:val="32"/>
          <w:szCs w:val="32"/>
        </w:rPr>
        <w:t>Jiří Vrba</w:t>
      </w:r>
    </w:p>
    <w:p w:rsidR="008801A2" w:rsidRPr="001C0575" w:rsidRDefault="008801A2" w:rsidP="008801A2">
      <w:pPr>
        <w:jc w:val="center"/>
        <w:rPr>
          <w:sz w:val="32"/>
          <w:szCs w:val="32"/>
        </w:rPr>
      </w:pPr>
      <w:r w:rsidRPr="001C0575">
        <w:rPr>
          <w:sz w:val="32"/>
          <w:szCs w:val="32"/>
        </w:rPr>
        <w:t>Česká průmyslová zdravotní pojišťovna</w:t>
      </w:r>
    </w:p>
    <w:p w:rsidR="008801A2" w:rsidRPr="001C0575" w:rsidRDefault="008801A2" w:rsidP="001C0575">
      <w:pPr>
        <w:rPr>
          <w:sz w:val="32"/>
          <w:szCs w:val="32"/>
        </w:rPr>
      </w:pPr>
      <w:r w:rsidRPr="001C0575">
        <w:rPr>
          <w:sz w:val="32"/>
          <w:szCs w:val="32"/>
        </w:rPr>
        <w:t>Stavebniny BAU TRADE MARKET</w:t>
      </w:r>
    </w:p>
    <w:p w:rsidR="008801A2" w:rsidRPr="001C0575" w:rsidRDefault="008801A2" w:rsidP="008801A2">
      <w:pPr>
        <w:jc w:val="center"/>
        <w:rPr>
          <w:sz w:val="32"/>
          <w:szCs w:val="32"/>
        </w:rPr>
      </w:pPr>
      <w:r w:rsidRPr="001C0575">
        <w:rPr>
          <w:sz w:val="32"/>
          <w:szCs w:val="32"/>
        </w:rPr>
        <w:t xml:space="preserve"> s r.o., Němčice nad Hanou</w:t>
      </w:r>
    </w:p>
    <w:p w:rsidR="008801A2" w:rsidRPr="001C0575" w:rsidRDefault="008801A2" w:rsidP="008801A2">
      <w:pPr>
        <w:jc w:val="center"/>
        <w:rPr>
          <w:sz w:val="32"/>
          <w:szCs w:val="32"/>
        </w:rPr>
      </w:pPr>
      <w:r w:rsidRPr="001C0575">
        <w:rPr>
          <w:sz w:val="32"/>
          <w:szCs w:val="32"/>
        </w:rPr>
        <w:t>Autobusová doprava Jan Dvořáček</w:t>
      </w:r>
    </w:p>
    <w:p w:rsidR="008801A2" w:rsidRPr="001C0575" w:rsidRDefault="008801A2" w:rsidP="008801A2">
      <w:pPr>
        <w:jc w:val="center"/>
        <w:rPr>
          <w:sz w:val="32"/>
          <w:szCs w:val="32"/>
        </w:rPr>
      </w:pPr>
      <w:r w:rsidRPr="001C0575">
        <w:rPr>
          <w:sz w:val="32"/>
          <w:szCs w:val="32"/>
        </w:rPr>
        <w:t xml:space="preserve">AMI STAV, s r.o., Antonín </w:t>
      </w:r>
      <w:proofErr w:type="spellStart"/>
      <w:r w:rsidRPr="001C0575">
        <w:rPr>
          <w:sz w:val="32"/>
          <w:szCs w:val="32"/>
        </w:rPr>
        <w:t>Milčák</w:t>
      </w:r>
      <w:proofErr w:type="spellEnd"/>
    </w:p>
    <w:p w:rsidR="008801A2" w:rsidRPr="001C0575" w:rsidRDefault="008801A2" w:rsidP="008801A2">
      <w:pPr>
        <w:jc w:val="center"/>
        <w:rPr>
          <w:sz w:val="32"/>
          <w:szCs w:val="32"/>
        </w:rPr>
      </w:pPr>
      <w:r w:rsidRPr="001C0575">
        <w:rPr>
          <w:sz w:val="32"/>
          <w:szCs w:val="32"/>
        </w:rPr>
        <w:t>ZOD Němčice nad Hanou</w:t>
      </w:r>
    </w:p>
    <w:p w:rsidR="008801A2" w:rsidRPr="001C0575" w:rsidRDefault="008801A2" w:rsidP="008801A2">
      <w:pPr>
        <w:jc w:val="center"/>
        <w:rPr>
          <w:sz w:val="32"/>
          <w:szCs w:val="32"/>
        </w:rPr>
      </w:pPr>
      <w:r w:rsidRPr="001C0575">
        <w:rPr>
          <w:sz w:val="32"/>
          <w:szCs w:val="32"/>
        </w:rPr>
        <w:t xml:space="preserve">Restaurace a penzion Zátiší, </w:t>
      </w:r>
    </w:p>
    <w:p w:rsidR="008801A2" w:rsidRPr="001C0575" w:rsidRDefault="008801A2" w:rsidP="008801A2">
      <w:pPr>
        <w:jc w:val="center"/>
        <w:rPr>
          <w:sz w:val="32"/>
          <w:szCs w:val="32"/>
        </w:rPr>
      </w:pPr>
      <w:r w:rsidRPr="001C0575">
        <w:rPr>
          <w:sz w:val="32"/>
          <w:szCs w:val="32"/>
        </w:rPr>
        <w:t>Jaroslav Zatloukal</w:t>
      </w:r>
    </w:p>
    <w:p w:rsidR="008801A2" w:rsidRPr="001C0575" w:rsidRDefault="008801A2" w:rsidP="008801A2">
      <w:pPr>
        <w:jc w:val="center"/>
        <w:rPr>
          <w:sz w:val="32"/>
          <w:szCs w:val="32"/>
        </w:rPr>
      </w:pPr>
      <w:r w:rsidRPr="001C0575">
        <w:rPr>
          <w:sz w:val="32"/>
          <w:szCs w:val="32"/>
        </w:rPr>
        <w:t>Drogerie Navrátil</w:t>
      </w:r>
    </w:p>
    <w:p w:rsidR="008801A2" w:rsidRPr="001C0575" w:rsidRDefault="008801A2" w:rsidP="008801A2">
      <w:pPr>
        <w:jc w:val="center"/>
        <w:rPr>
          <w:sz w:val="32"/>
          <w:szCs w:val="32"/>
        </w:rPr>
      </w:pPr>
      <w:r w:rsidRPr="001C0575">
        <w:rPr>
          <w:sz w:val="32"/>
          <w:szCs w:val="32"/>
        </w:rPr>
        <w:t>FCC Prostějov, s r.o.</w:t>
      </w:r>
    </w:p>
    <w:p w:rsidR="008801A2" w:rsidRPr="001C0575" w:rsidRDefault="008801A2" w:rsidP="008801A2">
      <w:pPr>
        <w:jc w:val="center"/>
        <w:rPr>
          <w:sz w:val="32"/>
          <w:szCs w:val="32"/>
        </w:rPr>
      </w:pPr>
      <w:r w:rsidRPr="001C0575">
        <w:rPr>
          <w:sz w:val="32"/>
          <w:szCs w:val="32"/>
        </w:rPr>
        <w:t xml:space="preserve">Květiny </w:t>
      </w:r>
      <w:proofErr w:type="spellStart"/>
      <w:r w:rsidRPr="001C0575">
        <w:rPr>
          <w:sz w:val="32"/>
          <w:szCs w:val="32"/>
        </w:rPr>
        <w:t>Oplocký</w:t>
      </w:r>
      <w:proofErr w:type="spellEnd"/>
      <w:r w:rsidRPr="001C0575">
        <w:rPr>
          <w:sz w:val="32"/>
          <w:szCs w:val="32"/>
        </w:rPr>
        <w:t xml:space="preserve"> </w:t>
      </w:r>
    </w:p>
    <w:p w:rsidR="008801A2" w:rsidRPr="001C0575" w:rsidRDefault="008801A2" w:rsidP="008801A2">
      <w:pPr>
        <w:jc w:val="center"/>
        <w:rPr>
          <w:sz w:val="32"/>
          <w:szCs w:val="32"/>
        </w:rPr>
      </w:pPr>
      <w:r w:rsidRPr="001C0575">
        <w:rPr>
          <w:sz w:val="32"/>
          <w:szCs w:val="32"/>
        </w:rPr>
        <w:t>Papír-knihy, Pavel Holub</w:t>
      </w:r>
    </w:p>
    <w:p w:rsidR="008801A2" w:rsidRPr="001C0575" w:rsidRDefault="008801A2" w:rsidP="008801A2">
      <w:pPr>
        <w:jc w:val="center"/>
        <w:rPr>
          <w:sz w:val="32"/>
          <w:szCs w:val="32"/>
        </w:rPr>
      </w:pPr>
      <w:r w:rsidRPr="001C0575">
        <w:rPr>
          <w:sz w:val="32"/>
          <w:szCs w:val="32"/>
        </w:rPr>
        <w:t>Úklid Iveta, Iveta Havlíčková</w:t>
      </w:r>
    </w:p>
    <w:p w:rsidR="008801A2" w:rsidRPr="001C0575" w:rsidRDefault="008801A2" w:rsidP="008801A2">
      <w:pPr>
        <w:jc w:val="center"/>
        <w:rPr>
          <w:sz w:val="32"/>
          <w:szCs w:val="32"/>
        </w:rPr>
      </w:pPr>
      <w:r w:rsidRPr="001C0575">
        <w:rPr>
          <w:sz w:val="32"/>
          <w:szCs w:val="32"/>
        </w:rPr>
        <w:t>Divadelní spolek Na štaci</w:t>
      </w:r>
    </w:p>
    <w:p w:rsidR="008801A2" w:rsidRPr="001C0575" w:rsidRDefault="008801A2" w:rsidP="008801A2">
      <w:pPr>
        <w:jc w:val="center"/>
        <w:rPr>
          <w:sz w:val="32"/>
          <w:szCs w:val="32"/>
        </w:rPr>
      </w:pPr>
      <w:r w:rsidRPr="001C0575">
        <w:rPr>
          <w:sz w:val="32"/>
          <w:szCs w:val="32"/>
        </w:rPr>
        <w:t>Pálenice Mlýnský dvůr, manželé Procházkovi</w:t>
      </w:r>
    </w:p>
    <w:p w:rsidR="008801A2" w:rsidRPr="001C0575" w:rsidRDefault="008801A2" w:rsidP="008801A2">
      <w:pPr>
        <w:jc w:val="center"/>
        <w:rPr>
          <w:sz w:val="32"/>
          <w:szCs w:val="32"/>
        </w:rPr>
      </w:pPr>
      <w:r w:rsidRPr="001C0575">
        <w:rPr>
          <w:sz w:val="32"/>
          <w:szCs w:val="32"/>
        </w:rPr>
        <w:t xml:space="preserve">Železářství </w:t>
      </w:r>
      <w:proofErr w:type="spellStart"/>
      <w:r w:rsidRPr="001C0575">
        <w:rPr>
          <w:sz w:val="32"/>
          <w:szCs w:val="32"/>
        </w:rPr>
        <w:t>Oralovi</w:t>
      </w:r>
      <w:proofErr w:type="spellEnd"/>
    </w:p>
    <w:p w:rsidR="008801A2" w:rsidRPr="001C0575" w:rsidRDefault="008801A2" w:rsidP="008801A2">
      <w:pPr>
        <w:jc w:val="center"/>
        <w:rPr>
          <w:sz w:val="32"/>
          <w:szCs w:val="32"/>
        </w:rPr>
      </w:pPr>
      <w:r w:rsidRPr="001C0575">
        <w:rPr>
          <w:sz w:val="32"/>
          <w:szCs w:val="32"/>
        </w:rPr>
        <w:t>Elektro-Jana s r.o.</w:t>
      </w:r>
    </w:p>
    <w:p w:rsidR="008801A2" w:rsidRPr="001C0575" w:rsidRDefault="008801A2" w:rsidP="008801A2">
      <w:pPr>
        <w:jc w:val="center"/>
        <w:rPr>
          <w:sz w:val="32"/>
          <w:szCs w:val="32"/>
        </w:rPr>
      </w:pPr>
      <w:r w:rsidRPr="001C0575">
        <w:rPr>
          <w:sz w:val="32"/>
          <w:szCs w:val="32"/>
        </w:rPr>
        <w:t>CBA Němčice nad Hanou, PhDr. Soňa Růžičková</w:t>
      </w:r>
    </w:p>
    <w:p w:rsidR="001C0575" w:rsidRDefault="000262A0" w:rsidP="00D17A62">
      <w:pPr>
        <w:jc w:val="center"/>
        <w:rPr>
          <w:rFonts w:ascii="Bookman Old Style" w:hAnsi="Bookman Old Style" w:cs="Times New Roman"/>
          <w:b/>
          <w:sz w:val="28"/>
          <w:szCs w:val="28"/>
        </w:rPr>
        <w:sectPr w:rsidR="001C0575" w:rsidSect="008801A2">
          <w:type w:val="continuous"/>
          <w:pgSz w:w="11906" w:h="16838"/>
          <w:pgMar w:top="1276" w:right="1417" w:bottom="1134" w:left="1276" w:header="708" w:footer="708" w:gutter="0"/>
          <w:cols w:num="2" w:space="709"/>
          <w:docGrid w:linePitch="360"/>
        </w:sectPr>
      </w:pPr>
      <w:r>
        <w:rPr>
          <w:sz w:val="32"/>
          <w:szCs w:val="32"/>
        </w:rPr>
        <w:t>COOP Jednota Uherský Ostroh</w:t>
      </w:r>
    </w:p>
    <w:p w:rsidR="008D021D" w:rsidRPr="00AC4197" w:rsidRDefault="008D021D">
      <w:pPr>
        <w:rPr>
          <w:rFonts w:ascii="Times New Roman" w:hAnsi="Times New Roman" w:cs="Times New Roman"/>
          <w:color w:val="000000" w:themeColor="text1"/>
          <w:sz w:val="28"/>
          <w:szCs w:val="24"/>
        </w:rPr>
      </w:pPr>
    </w:p>
    <w:sectPr w:rsidR="008D021D" w:rsidRPr="00AC4197" w:rsidSect="001C0575">
      <w:type w:val="continuous"/>
      <w:pgSz w:w="11906" w:h="16838"/>
      <w:pgMar w:top="1276" w:right="1417" w:bottom="1134" w:left="1276" w:header="708" w:footer="708"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Andalus">
    <w:panose1 w:val="02020603050405020304"/>
    <w:charset w:val="00"/>
    <w:family w:val="roman"/>
    <w:pitch w:val="variable"/>
    <w:sig w:usb0="00002003" w:usb1="80000000" w:usb2="00000008" w:usb3="00000000" w:csb0="0000004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E684D"/>
    <w:multiLevelType w:val="hybridMultilevel"/>
    <w:tmpl w:val="D7AEB590"/>
    <w:lvl w:ilvl="0" w:tplc="1E40C39C">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1C231032"/>
    <w:multiLevelType w:val="hybridMultilevel"/>
    <w:tmpl w:val="C80057FC"/>
    <w:lvl w:ilvl="0" w:tplc="EA14A5B0">
      <w:start w:val="1"/>
      <w:numFmt w:val="decimal"/>
      <w:lvlText w:val="%1."/>
      <w:lvlJc w:val="left"/>
      <w:pPr>
        <w:ind w:left="1495" w:hanging="360"/>
      </w:pPr>
      <w:rPr>
        <w:rFonts w:hint="default"/>
        <w:color w:val="000000" w:themeColor="text1"/>
      </w:r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2" w15:restartNumberingAfterBreak="0">
    <w:nsid w:val="32DF5F83"/>
    <w:multiLevelType w:val="hybridMultilevel"/>
    <w:tmpl w:val="E39C6170"/>
    <w:lvl w:ilvl="0" w:tplc="CB728050">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15:restartNumberingAfterBreak="0">
    <w:nsid w:val="535A622A"/>
    <w:multiLevelType w:val="hybridMultilevel"/>
    <w:tmpl w:val="0002AD3E"/>
    <w:lvl w:ilvl="0" w:tplc="C234F454">
      <w:start w:val="1"/>
      <w:numFmt w:val="decimal"/>
      <w:lvlText w:val="%1."/>
      <w:lvlJc w:val="left"/>
      <w:pPr>
        <w:ind w:left="1495" w:hanging="360"/>
      </w:pPr>
      <w:rPr>
        <w:rFonts w:hint="default"/>
        <w:b w:val="0"/>
        <w:color w:val="000000" w:themeColor="text1"/>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15:restartNumberingAfterBreak="0">
    <w:nsid w:val="5E4E16C8"/>
    <w:multiLevelType w:val="hybridMultilevel"/>
    <w:tmpl w:val="B0D43790"/>
    <w:lvl w:ilvl="0" w:tplc="7ABCDCF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769"/>
    <w:rsid w:val="00011DC4"/>
    <w:rsid w:val="000262A0"/>
    <w:rsid w:val="00077B5A"/>
    <w:rsid w:val="000B4BC7"/>
    <w:rsid w:val="000D555F"/>
    <w:rsid w:val="00111769"/>
    <w:rsid w:val="00192F2C"/>
    <w:rsid w:val="001C0575"/>
    <w:rsid w:val="00235DFA"/>
    <w:rsid w:val="002D1E58"/>
    <w:rsid w:val="00404CAE"/>
    <w:rsid w:val="00533357"/>
    <w:rsid w:val="006809C4"/>
    <w:rsid w:val="007038D8"/>
    <w:rsid w:val="00743911"/>
    <w:rsid w:val="007E5893"/>
    <w:rsid w:val="008801A2"/>
    <w:rsid w:val="008D021D"/>
    <w:rsid w:val="0098245E"/>
    <w:rsid w:val="009A6442"/>
    <w:rsid w:val="00A20F97"/>
    <w:rsid w:val="00A260D1"/>
    <w:rsid w:val="00A43354"/>
    <w:rsid w:val="00AC4197"/>
    <w:rsid w:val="00AF367E"/>
    <w:rsid w:val="00B36927"/>
    <w:rsid w:val="00B80887"/>
    <w:rsid w:val="00BE5C2E"/>
    <w:rsid w:val="00C62FD0"/>
    <w:rsid w:val="00C71100"/>
    <w:rsid w:val="00CF0238"/>
    <w:rsid w:val="00D17A62"/>
    <w:rsid w:val="00D4731C"/>
    <w:rsid w:val="00DE1099"/>
    <w:rsid w:val="00E50B18"/>
    <w:rsid w:val="00F075D1"/>
    <w:rsid w:val="00FA02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558105-6F95-4043-9F31-18E6E061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4BC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04CAE"/>
    <w:pPr>
      <w:spacing w:after="200" w:line="276" w:lineRule="auto"/>
      <w:ind w:left="720"/>
      <w:contextualSpacing/>
    </w:pPr>
  </w:style>
  <w:style w:type="table" w:styleId="Mkatabulky">
    <w:name w:val="Table Grid"/>
    <w:basedOn w:val="Normlntabulka"/>
    <w:uiPriority w:val="39"/>
    <w:rsid w:val="00B80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BE5C2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E5C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28263">
      <w:bodyDiv w:val="1"/>
      <w:marLeft w:val="0"/>
      <w:marRight w:val="0"/>
      <w:marTop w:val="0"/>
      <w:marBottom w:val="0"/>
      <w:divBdr>
        <w:top w:val="none" w:sz="0" w:space="0" w:color="auto"/>
        <w:left w:val="none" w:sz="0" w:space="0" w:color="auto"/>
        <w:bottom w:val="none" w:sz="0" w:space="0" w:color="auto"/>
        <w:right w:val="none" w:sz="0" w:space="0" w:color="auto"/>
      </w:divBdr>
    </w:div>
    <w:div w:id="396511375">
      <w:bodyDiv w:val="1"/>
      <w:marLeft w:val="0"/>
      <w:marRight w:val="0"/>
      <w:marTop w:val="0"/>
      <w:marBottom w:val="0"/>
      <w:divBdr>
        <w:top w:val="none" w:sz="0" w:space="0" w:color="auto"/>
        <w:left w:val="none" w:sz="0" w:space="0" w:color="auto"/>
        <w:bottom w:val="none" w:sz="0" w:space="0" w:color="auto"/>
        <w:right w:val="none" w:sz="0" w:space="0" w:color="auto"/>
      </w:divBdr>
    </w:div>
    <w:div w:id="816847750">
      <w:bodyDiv w:val="1"/>
      <w:marLeft w:val="0"/>
      <w:marRight w:val="0"/>
      <w:marTop w:val="0"/>
      <w:marBottom w:val="0"/>
      <w:divBdr>
        <w:top w:val="none" w:sz="0" w:space="0" w:color="auto"/>
        <w:left w:val="none" w:sz="0" w:space="0" w:color="auto"/>
        <w:bottom w:val="none" w:sz="0" w:space="0" w:color="auto"/>
        <w:right w:val="none" w:sz="0" w:space="0" w:color="auto"/>
      </w:divBdr>
    </w:div>
    <w:div w:id="910118454">
      <w:bodyDiv w:val="1"/>
      <w:marLeft w:val="0"/>
      <w:marRight w:val="0"/>
      <w:marTop w:val="0"/>
      <w:marBottom w:val="0"/>
      <w:divBdr>
        <w:top w:val="none" w:sz="0" w:space="0" w:color="auto"/>
        <w:left w:val="none" w:sz="0" w:space="0" w:color="auto"/>
        <w:bottom w:val="none" w:sz="0" w:space="0" w:color="auto"/>
        <w:right w:val="none" w:sz="0" w:space="0" w:color="auto"/>
      </w:divBdr>
    </w:div>
    <w:div w:id="1208833776">
      <w:bodyDiv w:val="1"/>
      <w:marLeft w:val="0"/>
      <w:marRight w:val="0"/>
      <w:marTop w:val="0"/>
      <w:marBottom w:val="0"/>
      <w:divBdr>
        <w:top w:val="none" w:sz="0" w:space="0" w:color="auto"/>
        <w:left w:val="none" w:sz="0" w:space="0" w:color="auto"/>
        <w:bottom w:val="none" w:sz="0" w:space="0" w:color="auto"/>
        <w:right w:val="none" w:sz="0" w:space="0" w:color="auto"/>
      </w:divBdr>
    </w:div>
    <w:div w:id="1516073983">
      <w:bodyDiv w:val="1"/>
      <w:marLeft w:val="0"/>
      <w:marRight w:val="0"/>
      <w:marTop w:val="0"/>
      <w:marBottom w:val="0"/>
      <w:divBdr>
        <w:top w:val="none" w:sz="0" w:space="0" w:color="auto"/>
        <w:left w:val="none" w:sz="0" w:space="0" w:color="auto"/>
        <w:bottom w:val="none" w:sz="0" w:space="0" w:color="auto"/>
        <w:right w:val="none" w:sz="0" w:space="0" w:color="auto"/>
      </w:divBdr>
    </w:div>
    <w:div w:id="1542089909">
      <w:bodyDiv w:val="1"/>
      <w:marLeft w:val="0"/>
      <w:marRight w:val="0"/>
      <w:marTop w:val="0"/>
      <w:marBottom w:val="0"/>
      <w:divBdr>
        <w:top w:val="none" w:sz="0" w:space="0" w:color="auto"/>
        <w:left w:val="none" w:sz="0" w:space="0" w:color="auto"/>
        <w:bottom w:val="none" w:sz="0" w:space="0" w:color="auto"/>
        <w:right w:val="none" w:sz="0" w:space="0" w:color="auto"/>
      </w:divBdr>
    </w:div>
    <w:div w:id="1730229662">
      <w:bodyDiv w:val="1"/>
      <w:marLeft w:val="0"/>
      <w:marRight w:val="0"/>
      <w:marTop w:val="0"/>
      <w:marBottom w:val="0"/>
      <w:divBdr>
        <w:top w:val="none" w:sz="0" w:space="0" w:color="auto"/>
        <w:left w:val="none" w:sz="0" w:space="0" w:color="auto"/>
        <w:bottom w:val="none" w:sz="0" w:space="0" w:color="auto"/>
        <w:right w:val="none" w:sz="0" w:space="0" w:color="auto"/>
      </w:divBdr>
    </w:div>
    <w:div w:id="1868640250">
      <w:bodyDiv w:val="1"/>
      <w:marLeft w:val="0"/>
      <w:marRight w:val="0"/>
      <w:marTop w:val="0"/>
      <w:marBottom w:val="0"/>
      <w:divBdr>
        <w:top w:val="none" w:sz="0" w:space="0" w:color="auto"/>
        <w:left w:val="none" w:sz="0" w:space="0" w:color="auto"/>
        <w:bottom w:val="none" w:sz="0" w:space="0" w:color="auto"/>
        <w:right w:val="none" w:sz="0" w:space="0" w:color="auto"/>
      </w:divBdr>
    </w:div>
    <w:div w:id="191944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455ED-D33B-48C3-85F6-D641020F9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9582</Words>
  <Characters>56535</Characters>
  <Application>Microsoft Office Word</Application>
  <DocSecurity>0</DocSecurity>
  <Lines>471</Lines>
  <Paragraphs>131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7</cp:revision>
  <cp:lastPrinted>2018-05-05T13:14:00Z</cp:lastPrinted>
  <dcterms:created xsi:type="dcterms:W3CDTF">2018-05-05T12:46:00Z</dcterms:created>
  <dcterms:modified xsi:type="dcterms:W3CDTF">2018-05-06T13:27:00Z</dcterms:modified>
</cp:coreProperties>
</file>