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9B" w:rsidRDefault="00740D9B" w:rsidP="00740D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Vyhodnocení krajské přehlídky uměleckého přednesu s postupem </w:t>
      </w:r>
    </w:p>
    <w:p w:rsidR="00740D9B" w:rsidRDefault="00740D9B" w:rsidP="00740D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WP 2017</w:t>
      </w:r>
    </w:p>
    <w:p w:rsidR="00740D9B" w:rsidRDefault="00740D9B" w:rsidP="00740D9B">
      <w:pPr>
        <w:rPr>
          <w:b/>
          <w:sz w:val="28"/>
          <w:szCs w:val="28"/>
          <w:u w:val="single"/>
        </w:rPr>
      </w:pPr>
    </w:p>
    <w:p w:rsidR="00740D9B" w:rsidRDefault="00740D9B" w:rsidP="00740D9B">
      <w:pPr>
        <w:rPr>
          <w:sz w:val="24"/>
          <w:szCs w:val="24"/>
        </w:rPr>
      </w:pPr>
      <w:r>
        <w:rPr>
          <w:sz w:val="24"/>
          <w:szCs w:val="24"/>
        </w:rPr>
        <w:t>Datum konání: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 a 24. 3. 2017</w:t>
      </w:r>
    </w:p>
    <w:p w:rsidR="00740D9B" w:rsidRDefault="00740D9B" w:rsidP="00740D9B">
      <w:pPr>
        <w:rPr>
          <w:sz w:val="24"/>
          <w:szCs w:val="24"/>
        </w:rPr>
      </w:pPr>
    </w:p>
    <w:p w:rsidR="00740D9B" w:rsidRDefault="00740D9B" w:rsidP="00740D9B">
      <w:pPr>
        <w:rPr>
          <w:sz w:val="24"/>
          <w:szCs w:val="24"/>
        </w:rPr>
      </w:pPr>
      <w:r>
        <w:rPr>
          <w:sz w:val="24"/>
          <w:szCs w:val="24"/>
        </w:rPr>
        <w:t>Místo: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DUHA – Kulturní klub u hradeb</w:t>
      </w:r>
    </w:p>
    <w:p w:rsidR="00740D9B" w:rsidRDefault="00740D9B" w:rsidP="00740D9B">
      <w:pPr>
        <w:rPr>
          <w:sz w:val="24"/>
          <w:szCs w:val="24"/>
        </w:rPr>
      </w:pPr>
    </w:p>
    <w:p w:rsidR="00740D9B" w:rsidRDefault="00740D9B" w:rsidP="00740D9B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Počet účastníků: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 4</w:t>
      </w:r>
      <w:r w:rsidR="00026C30">
        <w:rPr>
          <w:sz w:val="24"/>
          <w:szCs w:val="24"/>
        </w:rPr>
        <w:t>4</w:t>
      </w:r>
      <w:r>
        <w:rPr>
          <w:sz w:val="24"/>
          <w:szCs w:val="24"/>
        </w:rPr>
        <w:t xml:space="preserve"> recitátorů </w:t>
      </w:r>
    </w:p>
    <w:p w:rsidR="00740D9B" w:rsidRDefault="00740D9B" w:rsidP="00740D9B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I. kategorie - 26 recitátorů</w:t>
      </w:r>
    </w:p>
    <w:p w:rsidR="00740D9B" w:rsidRDefault="00740D9B" w:rsidP="00740D9B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II. kategorie - 14 recitátorů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III. kategorie – 4 recitátor</w:t>
      </w:r>
    </w:p>
    <w:p w:rsidR="00740D9B" w:rsidRDefault="00740D9B" w:rsidP="00740D9B">
      <w:pPr>
        <w:rPr>
          <w:sz w:val="24"/>
          <w:szCs w:val="24"/>
        </w:rPr>
      </w:pPr>
    </w:p>
    <w:p w:rsidR="00740D9B" w:rsidRDefault="00740D9B" w:rsidP="00740D9B">
      <w:pPr>
        <w:rPr>
          <w:sz w:val="24"/>
          <w:szCs w:val="24"/>
        </w:rPr>
      </w:pPr>
      <w:r>
        <w:rPr>
          <w:sz w:val="24"/>
          <w:szCs w:val="24"/>
        </w:rPr>
        <w:t>Porota: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Hana Kofránková - předseda</w:t>
      </w:r>
    </w:p>
    <w:p w:rsidR="00740D9B" w:rsidRDefault="00740D9B" w:rsidP="00740D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Machalíková</w:t>
      </w:r>
    </w:p>
    <w:p w:rsidR="00740D9B" w:rsidRDefault="00740D9B" w:rsidP="00740D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Jitka Šotkovská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740D9B" w:rsidRDefault="00740D9B" w:rsidP="00740D9B">
      <w:pPr>
        <w:rPr>
          <w:sz w:val="24"/>
          <w:szCs w:val="24"/>
        </w:rPr>
      </w:pPr>
    </w:p>
    <w:p w:rsidR="00740D9B" w:rsidRDefault="00740D9B" w:rsidP="00740D9B">
      <w:pPr>
        <w:rPr>
          <w:b/>
          <w:sz w:val="28"/>
          <w:szCs w:val="28"/>
          <w:u w:val="single"/>
        </w:rPr>
      </w:pPr>
    </w:p>
    <w:p w:rsidR="00740D9B" w:rsidRDefault="00740D9B" w:rsidP="00740D9B">
      <w:pPr>
        <w:rPr>
          <w:b/>
          <w:sz w:val="28"/>
          <w:szCs w:val="28"/>
          <w:u w:val="single"/>
        </w:rPr>
      </w:pPr>
    </w:p>
    <w:p w:rsidR="00740D9B" w:rsidRDefault="00740D9B" w:rsidP="00740D9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Nominace na WP 2017</w:t>
      </w:r>
    </w:p>
    <w:p w:rsidR="00740D9B" w:rsidRDefault="00740D9B" w:rsidP="00740D9B">
      <w:pPr>
        <w:rPr>
          <w:b/>
          <w:sz w:val="24"/>
          <w:szCs w:val="24"/>
          <w:u w:val="single"/>
        </w:rPr>
      </w:pPr>
    </w:p>
    <w:p w:rsidR="00740D9B" w:rsidRDefault="00740D9B" w:rsidP="00740D9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I.kategorie</w:t>
      </w:r>
    </w:p>
    <w:p w:rsidR="00740D9B" w:rsidRDefault="00740D9B" w:rsidP="00740D9B">
      <w:pPr>
        <w:rPr>
          <w:b/>
          <w:sz w:val="24"/>
          <w:szCs w:val="24"/>
        </w:rPr>
      </w:pPr>
    </w:p>
    <w:p w:rsidR="00740D9B" w:rsidRPr="00951247" w:rsidRDefault="00740D9B" w:rsidP="00740D9B">
      <w:pPr>
        <w:pStyle w:val="Odstavecseseznamem"/>
        <w:numPr>
          <w:ilvl w:val="0"/>
          <w:numId w:val="1"/>
        </w:numPr>
        <w:rPr>
          <w:b/>
          <w:i/>
        </w:rPr>
      </w:pPr>
      <w:r w:rsidRPr="00951247">
        <w:rPr>
          <w:b/>
          <w:sz w:val="24"/>
          <w:szCs w:val="24"/>
        </w:rPr>
        <w:t xml:space="preserve">Josef Matěj </w:t>
      </w:r>
      <w:r w:rsidRPr="00951247">
        <w:rPr>
          <w:b/>
          <w:sz w:val="24"/>
          <w:szCs w:val="24"/>
        </w:rPr>
        <w:tab/>
        <w:t xml:space="preserve"> </w:t>
      </w:r>
      <w:r w:rsidRPr="00951247">
        <w:rPr>
          <w:b/>
          <w:sz w:val="24"/>
          <w:szCs w:val="24"/>
        </w:rPr>
        <w:tab/>
      </w:r>
      <w:r w:rsidRPr="00951247">
        <w:rPr>
          <w:b/>
          <w:sz w:val="24"/>
          <w:szCs w:val="24"/>
        </w:rPr>
        <w:tab/>
      </w:r>
      <w:r w:rsidRPr="00951247">
        <w:rPr>
          <w:b/>
          <w:sz w:val="24"/>
          <w:szCs w:val="24"/>
        </w:rPr>
        <w:tab/>
      </w:r>
      <w:r w:rsidRPr="00951247">
        <w:rPr>
          <w:sz w:val="24"/>
          <w:szCs w:val="24"/>
        </w:rPr>
        <w:t>Jiří Suchý: Jen tři slabiky</w:t>
      </w:r>
    </w:p>
    <w:p w:rsidR="00740D9B" w:rsidRPr="00951247" w:rsidRDefault="00740D9B" w:rsidP="00740D9B">
      <w:pPr>
        <w:ind w:left="360" w:firstLine="348"/>
      </w:pPr>
      <w:r w:rsidRPr="00951247">
        <w:t>Zábřeh</w:t>
      </w:r>
      <w:r w:rsidRPr="00951247">
        <w:tab/>
      </w:r>
    </w:p>
    <w:p w:rsidR="00740D9B" w:rsidRPr="00951247" w:rsidRDefault="00740D9B" w:rsidP="00740D9B">
      <w:pPr>
        <w:ind w:left="360"/>
        <w:rPr>
          <w:sz w:val="24"/>
          <w:szCs w:val="24"/>
        </w:rPr>
      </w:pPr>
    </w:p>
    <w:p w:rsidR="00740D9B" w:rsidRPr="00951247" w:rsidRDefault="00740D9B" w:rsidP="00740D9B">
      <w:pPr>
        <w:pStyle w:val="Odstavecseseznamem"/>
        <w:numPr>
          <w:ilvl w:val="0"/>
          <w:numId w:val="2"/>
        </w:numPr>
        <w:rPr>
          <w:b/>
        </w:rPr>
      </w:pPr>
      <w:r w:rsidRPr="00951247">
        <w:rPr>
          <w:b/>
        </w:rPr>
        <w:t xml:space="preserve">Karla Tomanová </w:t>
      </w:r>
      <w:r w:rsidRPr="00951247">
        <w:tab/>
      </w:r>
      <w:r w:rsidRPr="00951247">
        <w:tab/>
      </w:r>
      <w:r w:rsidRPr="00951247">
        <w:tab/>
        <w:t>Leo Rosten/Antonín Přidal: Pan Kaplan a houby</w:t>
      </w:r>
      <w:r w:rsidRPr="00951247">
        <w:br/>
        <w:t>Prostějov</w:t>
      </w:r>
    </w:p>
    <w:p w:rsidR="00740D9B" w:rsidRPr="00951247" w:rsidRDefault="00740D9B" w:rsidP="00740D9B">
      <w:pPr>
        <w:ind w:left="360" w:firstLine="348"/>
      </w:pPr>
    </w:p>
    <w:p w:rsidR="00740D9B" w:rsidRPr="00951247" w:rsidRDefault="00740D9B" w:rsidP="00740D9B">
      <w:pPr>
        <w:pStyle w:val="Odstavecseseznamem"/>
        <w:numPr>
          <w:ilvl w:val="0"/>
          <w:numId w:val="2"/>
        </w:numPr>
        <w:rPr>
          <w:i/>
        </w:rPr>
      </w:pPr>
      <w:r w:rsidRPr="00951247">
        <w:rPr>
          <w:b/>
        </w:rPr>
        <w:t>Tobiáš Nevřiva</w:t>
      </w:r>
      <w:r w:rsidRPr="00951247">
        <w:rPr>
          <w:b/>
        </w:rPr>
        <w:tab/>
      </w:r>
      <w:r w:rsidRPr="00951247">
        <w:rPr>
          <w:b/>
        </w:rPr>
        <w:tab/>
      </w:r>
      <w:r w:rsidRPr="00951247">
        <w:rPr>
          <w:b/>
        </w:rPr>
        <w:tab/>
      </w:r>
      <w:r w:rsidRPr="00951247">
        <w:t>Zdeněk Svěrák: Betlémské světlo</w:t>
      </w:r>
    </w:p>
    <w:p w:rsidR="00740D9B" w:rsidRPr="00951247" w:rsidRDefault="00740D9B" w:rsidP="00740D9B">
      <w:pPr>
        <w:tabs>
          <w:tab w:val="left" w:pos="2985"/>
        </w:tabs>
        <w:ind w:left="720"/>
        <w:rPr>
          <w:sz w:val="24"/>
          <w:szCs w:val="24"/>
        </w:rPr>
      </w:pPr>
      <w:r w:rsidRPr="00951247">
        <w:rPr>
          <w:sz w:val="24"/>
          <w:szCs w:val="24"/>
        </w:rPr>
        <w:t>Bruntál</w:t>
      </w:r>
    </w:p>
    <w:p w:rsidR="00740D9B" w:rsidRPr="00951247" w:rsidRDefault="00740D9B" w:rsidP="00740D9B">
      <w:pPr>
        <w:tabs>
          <w:tab w:val="left" w:pos="2985"/>
        </w:tabs>
        <w:rPr>
          <w:sz w:val="24"/>
          <w:szCs w:val="24"/>
        </w:rPr>
      </w:pPr>
      <w:r w:rsidRPr="00951247">
        <w:rPr>
          <w:sz w:val="24"/>
          <w:szCs w:val="24"/>
        </w:rPr>
        <w:tab/>
      </w:r>
      <w:r w:rsidRPr="00951247">
        <w:rPr>
          <w:sz w:val="24"/>
          <w:szCs w:val="24"/>
        </w:rPr>
        <w:tab/>
      </w:r>
      <w:r w:rsidRPr="00951247">
        <w:rPr>
          <w:sz w:val="24"/>
          <w:szCs w:val="24"/>
        </w:rPr>
        <w:tab/>
      </w: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  <w:r w:rsidRPr="00951247">
        <w:rPr>
          <w:b/>
          <w:sz w:val="24"/>
          <w:szCs w:val="24"/>
        </w:rPr>
        <w:t>II.kategorie</w:t>
      </w: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951247" w:rsidRPr="00951247" w:rsidRDefault="00951247" w:rsidP="0095124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eastAsia="Batang"/>
          <w:b/>
        </w:rPr>
      </w:pPr>
      <w:r w:rsidRPr="00951247">
        <w:rPr>
          <w:rFonts w:eastAsia="Batang"/>
          <w:b/>
        </w:rPr>
        <w:t>Martin Skopalík</w:t>
      </w:r>
      <w:r w:rsidRPr="00951247">
        <w:rPr>
          <w:rFonts w:eastAsia="Batang"/>
          <w:b/>
        </w:rPr>
        <w:tab/>
      </w:r>
      <w:r w:rsidRPr="00951247">
        <w:rPr>
          <w:rFonts w:eastAsia="Batang"/>
          <w:b/>
        </w:rPr>
        <w:tab/>
      </w:r>
      <w:r w:rsidRPr="00951247">
        <w:rPr>
          <w:rFonts w:eastAsia="Batang"/>
          <w:b/>
        </w:rPr>
        <w:tab/>
      </w:r>
      <w:r w:rsidRPr="00951247">
        <w:rPr>
          <w:rFonts w:eastAsia="Batang"/>
        </w:rPr>
        <w:t>Petra Soukupová: úryvek z knihy Zmizet</w:t>
      </w:r>
      <w:r w:rsidRPr="00951247">
        <w:rPr>
          <w:rFonts w:eastAsia="Batang"/>
        </w:rPr>
        <w:br/>
        <w:t>Velká Bystřice</w:t>
      </w: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951247" w:rsidP="00740D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eastAsia="Batang"/>
          <w:b/>
        </w:rPr>
      </w:pPr>
      <w:r w:rsidRPr="00951247">
        <w:rPr>
          <w:rFonts w:eastAsia="Batang"/>
          <w:b/>
        </w:rPr>
        <w:t>Marek Musil</w:t>
      </w:r>
      <w:r w:rsidRPr="00951247">
        <w:rPr>
          <w:rFonts w:eastAsia="Batang"/>
          <w:b/>
        </w:rPr>
        <w:tab/>
      </w:r>
      <w:r w:rsidR="00740D9B" w:rsidRPr="00951247">
        <w:rPr>
          <w:rFonts w:eastAsia="Batang"/>
          <w:b/>
        </w:rPr>
        <w:tab/>
      </w:r>
      <w:r w:rsidR="00740D9B" w:rsidRPr="00951247">
        <w:rPr>
          <w:rFonts w:eastAsia="Batang"/>
          <w:b/>
        </w:rPr>
        <w:tab/>
      </w:r>
      <w:r w:rsidR="00740D9B" w:rsidRPr="00951247">
        <w:rPr>
          <w:rFonts w:eastAsia="Batang"/>
          <w:b/>
        </w:rPr>
        <w:tab/>
      </w:r>
      <w:r w:rsidRPr="00951247">
        <w:rPr>
          <w:rFonts w:eastAsia="Batang"/>
        </w:rPr>
        <w:t>Petr Šabach: S jedním uchem naveselo</w:t>
      </w:r>
      <w:r w:rsidRPr="00951247">
        <w:rPr>
          <w:rFonts w:eastAsia="Batang"/>
        </w:rPr>
        <w:br/>
        <w:t>Ptení</w:t>
      </w:r>
      <w:r w:rsidR="00740D9B" w:rsidRPr="00951247">
        <w:rPr>
          <w:rFonts w:eastAsia="Batang"/>
        </w:rPr>
        <w:br/>
      </w:r>
    </w:p>
    <w:p w:rsidR="00740D9B" w:rsidRPr="00951247" w:rsidRDefault="00740D9B" w:rsidP="00740D9B"/>
    <w:p w:rsidR="00740D9B" w:rsidRPr="00951247" w:rsidRDefault="00740D9B" w:rsidP="00740D9B">
      <w:pPr>
        <w:ind w:left="360"/>
        <w:rPr>
          <w:b/>
          <w:sz w:val="24"/>
          <w:szCs w:val="24"/>
        </w:rPr>
      </w:pPr>
      <w:r w:rsidRPr="00951247">
        <w:rPr>
          <w:b/>
          <w:sz w:val="24"/>
          <w:szCs w:val="24"/>
        </w:rPr>
        <w:t>III.kategorie</w:t>
      </w: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740D9B" w:rsidP="00740D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eastAsia="Batang"/>
          <w:b/>
          <w:i/>
        </w:rPr>
      </w:pPr>
      <w:r w:rsidRPr="00951247">
        <w:rPr>
          <w:rFonts w:eastAsia="Batang"/>
          <w:b/>
        </w:rPr>
        <w:t xml:space="preserve">Svatopluk Zatloukal </w:t>
      </w:r>
      <w:r w:rsidRPr="00951247">
        <w:rPr>
          <w:rFonts w:eastAsia="Batang"/>
          <w:b/>
        </w:rPr>
        <w:tab/>
      </w:r>
      <w:r w:rsidRPr="00951247">
        <w:rPr>
          <w:rFonts w:eastAsia="Batang"/>
          <w:b/>
        </w:rPr>
        <w:tab/>
      </w:r>
      <w:r w:rsidRPr="00951247">
        <w:rPr>
          <w:rFonts w:eastAsia="Batang"/>
          <w:b/>
        </w:rPr>
        <w:tab/>
      </w:r>
      <w:r w:rsidR="00CF15CD" w:rsidRPr="00951247">
        <w:rPr>
          <w:rFonts w:eastAsia="Batang"/>
        </w:rPr>
        <w:t>Karel</w:t>
      </w:r>
      <w:r w:rsidRPr="00951247">
        <w:rPr>
          <w:rFonts w:eastAsia="Batang"/>
        </w:rPr>
        <w:t xml:space="preserve"> Čapek</w:t>
      </w:r>
      <w:r w:rsidR="00CF15CD" w:rsidRPr="00951247">
        <w:rPr>
          <w:rFonts w:eastAsia="Batang"/>
        </w:rPr>
        <w:t>: Sbírka známek</w:t>
      </w:r>
      <w:r w:rsidRPr="00951247">
        <w:rPr>
          <w:rFonts w:eastAsia="Batang"/>
        </w:rPr>
        <w:br/>
        <w:t>Jeseník</w:t>
      </w:r>
      <w:r w:rsidRPr="00951247">
        <w:rPr>
          <w:rFonts w:eastAsia="Batang"/>
        </w:rPr>
        <w:tab/>
      </w:r>
      <w:r w:rsidRPr="00951247">
        <w:rPr>
          <w:rFonts w:eastAsia="Batang"/>
        </w:rPr>
        <w:tab/>
      </w:r>
    </w:p>
    <w:p w:rsidR="00740D9B" w:rsidRPr="00951247" w:rsidRDefault="00740D9B" w:rsidP="00740D9B"/>
    <w:p w:rsidR="00740D9B" w:rsidRPr="00951247" w:rsidRDefault="00740D9B" w:rsidP="00740D9B">
      <w:pPr>
        <w:pStyle w:val="Odstavecseseznamem"/>
      </w:pPr>
    </w:p>
    <w:p w:rsidR="00740D9B" w:rsidRPr="00951247" w:rsidRDefault="00740D9B" w:rsidP="00740D9B">
      <w:pPr>
        <w:autoSpaceDE w:val="0"/>
        <w:autoSpaceDN w:val="0"/>
        <w:adjustRightInd w:val="0"/>
        <w:ind w:left="360"/>
        <w:rPr>
          <w:rFonts w:eastAsia="Batang"/>
          <w:u w:val="single"/>
        </w:rPr>
      </w:pPr>
    </w:p>
    <w:p w:rsidR="00740D9B" w:rsidRPr="00951247" w:rsidRDefault="00740D9B" w:rsidP="00740D9B">
      <w:pPr>
        <w:pStyle w:val="Odstavecseseznamem"/>
        <w:rPr>
          <w:rFonts w:eastAsia="Batang"/>
          <w:u w:val="single"/>
        </w:rPr>
      </w:pPr>
    </w:p>
    <w:p w:rsidR="00951247" w:rsidRPr="00951247" w:rsidRDefault="00951247" w:rsidP="00740D9B">
      <w:pPr>
        <w:rPr>
          <w:b/>
          <w:sz w:val="28"/>
          <w:szCs w:val="28"/>
          <w:u w:val="single"/>
        </w:rPr>
      </w:pPr>
    </w:p>
    <w:p w:rsidR="00740D9B" w:rsidRPr="00951247" w:rsidRDefault="00740D9B" w:rsidP="00740D9B">
      <w:pPr>
        <w:rPr>
          <w:b/>
          <w:sz w:val="28"/>
          <w:szCs w:val="28"/>
          <w:u w:val="single"/>
        </w:rPr>
      </w:pPr>
      <w:r w:rsidRPr="00951247">
        <w:rPr>
          <w:b/>
          <w:sz w:val="28"/>
          <w:szCs w:val="28"/>
          <w:u w:val="single"/>
        </w:rPr>
        <w:lastRenderedPageBreak/>
        <w:t>Doporučení na WP 201</w:t>
      </w:r>
      <w:r w:rsidR="00951247" w:rsidRPr="00951247">
        <w:rPr>
          <w:b/>
          <w:sz w:val="28"/>
          <w:szCs w:val="28"/>
          <w:u w:val="single"/>
        </w:rPr>
        <w:t>7</w:t>
      </w:r>
    </w:p>
    <w:p w:rsidR="00740D9B" w:rsidRPr="00951247" w:rsidRDefault="00740D9B" w:rsidP="00740D9B">
      <w:pPr>
        <w:rPr>
          <w:sz w:val="24"/>
          <w:szCs w:val="24"/>
        </w:rPr>
      </w:pP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  <w:r w:rsidRPr="00951247">
        <w:rPr>
          <w:b/>
          <w:sz w:val="24"/>
          <w:szCs w:val="24"/>
        </w:rPr>
        <w:t>I.kategorie</w:t>
      </w:r>
    </w:p>
    <w:p w:rsidR="00740D9B" w:rsidRPr="00951247" w:rsidRDefault="00740D9B" w:rsidP="00740D9B">
      <w:pPr>
        <w:rPr>
          <w:sz w:val="24"/>
          <w:szCs w:val="24"/>
        </w:rPr>
      </w:pPr>
    </w:p>
    <w:p w:rsidR="00740D9B" w:rsidRPr="00951247" w:rsidRDefault="00740D9B" w:rsidP="00740D9B">
      <w:pPr>
        <w:pStyle w:val="Odstavecseseznamem"/>
        <w:numPr>
          <w:ilvl w:val="0"/>
          <w:numId w:val="1"/>
        </w:numPr>
        <w:rPr>
          <w:b/>
          <w:i/>
        </w:rPr>
      </w:pPr>
      <w:r w:rsidRPr="00951247">
        <w:rPr>
          <w:b/>
          <w:sz w:val="24"/>
          <w:szCs w:val="24"/>
        </w:rPr>
        <w:t>Kryštof Kolčava</w:t>
      </w:r>
      <w:r w:rsidRPr="00951247">
        <w:rPr>
          <w:b/>
          <w:sz w:val="24"/>
          <w:szCs w:val="24"/>
        </w:rPr>
        <w:tab/>
        <w:t xml:space="preserve"> </w:t>
      </w:r>
      <w:r w:rsidRPr="00951247">
        <w:rPr>
          <w:b/>
          <w:sz w:val="24"/>
          <w:szCs w:val="24"/>
        </w:rPr>
        <w:tab/>
      </w:r>
      <w:r w:rsidRPr="00951247">
        <w:rPr>
          <w:b/>
          <w:sz w:val="24"/>
          <w:szCs w:val="24"/>
        </w:rPr>
        <w:tab/>
      </w:r>
      <w:r w:rsidRPr="00951247">
        <w:rPr>
          <w:sz w:val="24"/>
          <w:szCs w:val="24"/>
        </w:rPr>
        <w:t>Karl Straube/Danuše Šťavíková: Dopis dceři</w:t>
      </w:r>
    </w:p>
    <w:p w:rsidR="00740D9B" w:rsidRPr="00951247" w:rsidRDefault="00740D9B" w:rsidP="00740D9B">
      <w:pPr>
        <w:ind w:left="360" w:firstLine="348"/>
      </w:pPr>
      <w:r w:rsidRPr="00951247">
        <w:t>Dubicko</w:t>
      </w:r>
      <w:r w:rsidRPr="00951247">
        <w:tab/>
      </w:r>
    </w:p>
    <w:p w:rsidR="00740D9B" w:rsidRPr="00951247" w:rsidRDefault="00740D9B" w:rsidP="00740D9B">
      <w:pPr>
        <w:ind w:left="360"/>
        <w:rPr>
          <w:sz w:val="24"/>
          <w:szCs w:val="24"/>
        </w:rPr>
      </w:pPr>
    </w:p>
    <w:p w:rsidR="00740D9B" w:rsidRPr="00951247" w:rsidRDefault="00740D9B" w:rsidP="00740D9B">
      <w:pPr>
        <w:pStyle w:val="Odstavecseseznamem"/>
        <w:numPr>
          <w:ilvl w:val="0"/>
          <w:numId w:val="2"/>
        </w:numPr>
        <w:rPr>
          <w:b/>
        </w:rPr>
      </w:pPr>
      <w:r w:rsidRPr="00951247">
        <w:rPr>
          <w:b/>
        </w:rPr>
        <w:t>Kristýna Ohlídalová</w:t>
      </w:r>
      <w:r w:rsidRPr="00951247">
        <w:rPr>
          <w:b/>
        </w:rPr>
        <w:tab/>
        <w:t xml:space="preserve"> </w:t>
      </w:r>
      <w:r w:rsidRPr="00951247">
        <w:tab/>
      </w:r>
      <w:r w:rsidRPr="00951247">
        <w:tab/>
        <w:t xml:space="preserve">Woody Allen/Dana Hábová, Michael Žabtovský: </w:t>
      </w:r>
      <w:r w:rsidRPr="00951247">
        <w:br/>
        <w:t>Staměřice</w:t>
      </w:r>
      <w:r w:rsidRPr="00951247">
        <w:tab/>
      </w:r>
      <w:r w:rsidRPr="00951247">
        <w:tab/>
      </w:r>
      <w:r w:rsidRPr="00951247">
        <w:tab/>
      </w:r>
      <w:r w:rsidRPr="00951247">
        <w:tab/>
        <w:t>Dimitrij</w:t>
      </w:r>
      <w:r w:rsidRPr="00951247">
        <w:br/>
      </w:r>
    </w:p>
    <w:p w:rsidR="00740D9B" w:rsidRPr="00951247" w:rsidRDefault="00740D9B" w:rsidP="00740D9B">
      <w:pPr>
        <w:ind w:left="360" w:firstLine="348"/>
      </w:pP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  <w:r w:rsidRPr="00951247">
        <w:rPr>
          <w:b/>
          <w:sz w:val="24"/>
          <w:szCs w:val="24"/>
        </w:rPr>
        <w:t>II.kategorie</w:t>
      </w: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CF15CD" w:rsidP="00740D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eastAsia="Batang"/>
          <w:b/>
          <w:i/>
        </w:rPr>
      </w:pPr>
      <w:r w:rsidRPr="00951247">
        <w:rPr>
          <w:rFonts w:eastAsia="Batang"/>
          <w:b/>
        </w:rPr>
        <w:t>Ondřej Havlíček</w:t>
      </w:r>
      <w:r w:rsidR="00740D9B" w:rsidRPr="00951247">
        <w:rPr>
          <w:rFonts w:eastAsia="Batang"/>
          <w:b/>
        </w:rPr>
        <w:t xml:space="preserve"> </w:t>
      </w:r>
      <w:r w:rsidR="00740D9B" w:rsidRPr="00951247">
        <w:rPr>
          <w:rFonts w:eastAsia="Batang"/>
          <w:b/>
        </w:rPr>
        <w:tab/>
      </w:r>
      <w:r w:rsidR="00740D9B" w:rsidRPr="00951247">
        <w:rPr>
          <w:rFonts w:eastAsia="Batang"/>
          <w:b/>
        </w:rPr>
        <w:tab/>
      </w:r>
      <w:r w:rsidR="00740D9B" w:rsidRPr="00951247">
        <w:rPr>
          <w:rFonts w:eastAsia="Batang"/>
          <w:b/>
        </w:rPr>
        <w:tab/>
      </w:r>
      <w:r w:rsidRPr="00951247">
        <w:rPr>
          <w:rFonts w:eastAsia="Batang"/>
        </w:rPr>
        <w:t>Kryštof Haneš: Jméno</w:t>
      </w:r>
      <w:r w:rsidR="00740D9B" w:rsidRPr="00951247">
        <w:rPr>
          <w:rFonts w:eastAsia="Batang"/>
        </w:rPr>
        <w:br/>
        <w:t>Šumperk</w:t>
      </w:r>
      <w:r w:rsidR="00740D9B" w:rsidRPr="00951247">
        <w:rPr>
          <w:rFonts w:eastAsia="Batang"/>
        </w:rPr>
        <w:tab/>
      </w:r>
      <w:r w:rsidR="00740D9B" w:rsidRPr="00951247">
        <w:rPr>
          <w:rFonts w:eastAsia="Batang"/>
        </w:rPr>
        <w:tab/>
      </w:r>
      <w:r w:rsidR="00740D9B" w:rsidRPr="00951247">
        <w:rPr>
          <w:rFonts w:eastAsia="Batang"/>
        </w:rPr>
        <w:tab/>
      </w:r>
      <w:r w:rsidR="00740D9B" w:rsidRPr="00951247">
        <w:rPr>
          <w:rFonts w:eastAsia="Batang"/>
        </w:rPr>
        <w:tab/>
      </w:r>
      <w:r w:rsidR="00740D9B" w:rsidRPr="00951247">
        <w:rPr>
          <w:rFonts w:eastAsia="Batang"/>
        </w:rPr>
        <w:tab/>
      </w:r>
      <w:r w:rsidR="00740D9B" w:rsidRPr="00951247">
        <w:rPr>
          <w:rFonts w:eastAsia="Batang"/>
        </w:rPr>
        <w:tab/>
      </w:r>
    </w:p>
    <w:p w:rsidR="00951247" w:rsidRPr="00951247" w:rsidRDefault="00951247" w:rsidP="00951247">
      <w:pPr>
        <w:autoSpaceDE w:val="0"/>
        <w:autoSpaceDN w:val="0"/>
        <w:adjustRightInd w:val="0"/>
        <w:rPr>
          <w:rFonts w:eastAsia="Batang"/>
          <w:b/>
          <w:i/>
        </w:rPr>
      </w:pPr>
    </w:p>
    <w:p w:rsidR="00951247" w:rsidRPr="00951247" w:rsidRDefault="00951247" w:rsidP="0095124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eastAsia="Batang"/>
          <w:b/>
          <w:i/>
        </w:rPr>
      </w:pPr>
      <w:r w:rsidRPr="00951247">
        <w:rPr>
          <w:rFonts w:eastAsia="Batang"/>
          <w:b/>
        </w:rPr>
        <w:t>Gabriela Vránová</w:t>
      </w:r>
      <w:r w:rsidRPr="00951247">
        <w:rPr>
          <w:rFonts w:eastAsia="Batang"/>
          <w:b/>
        </w:rPr>
        <w:tab/>
      </w:r>
      <w:r w:rsidRPr="00951247">
        <w:rPr>
          <w:rFonts w:eastAsia="Batang"/>
          <w:b/>
        </w:rPr>
        <w:tab/>
      </w:r>
      <w:r w:rsidRPr="00951247">
        <w:rPr>
          <w:rFonts w:eastAsia="Batang"/>
          <w:b/>
        </w:rPr>
        <w:tab/>
      </w:r>
      <w:r w:rsidRPr="00951247">
        <w:rPr>
          <w:rFonts w:eastAsia="Batang"/>
        </w:rPr>
        <w:t xml:space="preserve">Marguerite Durasová/Anna Kareninová: Vlak z </w:t>
      </w:r>
      <w:r w:rsidRPr="00951247">
        <w:rPr>
          <w:rFonts w:eastAsia="Batang"/>
        </w:rPr>
        <w:br/>
        <w:t>Olomouc</w:t>
      </w:r>
      <w:r w:rsidRPr="00951247">
        <w:rPr>
          <w:rFonts w:eastAsia="Batang"/>
        </w:rPr>
        <w:tab/>
      </w:r>
      <w:r w:rsidRPr="00951247">
        <w:rPr>
          <w:rFonts w:eastAsia="Batang"/>
        </w:rPr>
        <w:tab/>
      </w:r>
      <w:r w:rsidRPr="00951247">
        <w:rPr>
          <w:rFonts w:eastAsia="Batang"/>
        </w:rPr>
        <w:tab/>
      </w:r>
      <w:r w:rsidRPr="00951247">
        <w:rPr>
          <w:rFonts w:eastAsia="Batang"/>
        </w:rPr>
        <w:tab/>
        <w:t>Bordeaux</w:t>
      </w: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740D9B" w:rsidP="00740D9B">
      <w:pPr>
        <w:pStyle w:val="Odstavecseseznamem"/>
        <w:rPr>
          <w:rFonts w:eastAsia="Batang"/>
        </w:rPr>
      </w:pPr>
    </w:p>
    <w:p w:rsidR="00740D9B" w:rsidRPr="00951247" w:rsidRDefault="00740D9B" w:rsidP="00740D9B">
      <w:pPr>
        <w:ind w:left="360"/>
        <w:rPr>
          <w:b/>
          <w:sz w:val="24"/>
          <w:szCs w:val="24"/>
        </w:rPr>
      </w:pPr>
    </w:p>
    <w:p w:rsidR="00740D9B" w:rsidRPr="00951247" w:rsidRDefault="00740D9B" w:rsidP="00740D9B">
      <w:pPr>
        <w:autoSpaceDE w:val="0"/>
        <w:autoSpaceDN w:val="0"/>
        <w:adjustRightInd w:val="0"/>
        <w:rPr>
          <w:rFonts w:eastAsia="Batang"/>
          <w:b/>
          <w:sz w:val="28"/>
          <w:szCs w:val="28"/>
          <w:u w:val="single"/>
        </w:rPr>
      </w:pPr>
      <w:r w:rsidRPr="00951247">
        <w:rPr>
          <w:rFonts w:eastAsia="Batang"/>
          <w:b/>
          <w:sz w:val="28"/>
          <w:szCs w:val="28"/>
          <w:u w:val="single"/>
        </w:rPr>
        <w:t>Cena poroty</w:t>
      </w:r>
    </w:p>
    <w:p w:rsidR="00740D9B" w:rsidRPr="00951247" w:rsidRDefault="00740D9B" w:rsidP="00740D9B">
      <w:pPr>
        <w:autoSpaceDE w:val="0"/>
        <w:autoSpaceDN w:val="0"/>
        <w:adjustRightInd w:val="0"/>
        <w:rPr>
          <w:rFonts w:eastAsia="Batang"/>
          <w:b/>
          <w:sz w:val="28"/>
          <w:szCs w:val="28"/>
        </w:rPr>
      </w:pPr>
    </w:p>
    <w:p w:rsidR="00CF15CD" w:rsidRPr="00951247" w:rsidRDefault="00CF15CD" w:rsidP="00CF15CD">
      <w:pPr>
        <w:ind w:left="360"/>
        <w:rPr>
          <w:b/>
          <w:sz w:val="24"/>
          <w:szCs w:val="24"/>
        </w:rPr>
      </w:pPr>
      <w:r w:rsidRPr="00951247">
        <w:rPr>
          <w:b/>
          <w:sz w:val="24"/>
          <w:szCs w:val="24"/>
        </w:rPr>
        <w:t>I.kategorie</w:t>
      </w:r>
    </w:p>
    <w:p w:rsidR="00CF15CD" w:rsidRPr="00951247" w:rsidRDefault="00CF15CD" w:rsidP="00740D9B">
      <w:pPr>
        <w:autoSpaceDE w:val="0"/>
        <w:autoSpaceDN w:val="0"/>
        <w:adjustRightInd w:val="0"/>
        <w:rPr>
          <w:rFonts w:eastAsia="Batang"/>
          <w:b/>
          <w:sz w:val="28"/>
          <w:szCs w:val="28"/>
        </w:rPr>
      </w:pPr>
    </w:p>
    <w:p w:rsidR="00740D9B" w:rsidRPr="00951247" w:rsidRDefault="00740D9B" w:rsidP="00740D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eastAsia="Batang"/>
          <w:b/>
          <w:sz w:val="28"/>
          <w:szCs w:val="28"/>
        </w:rPr>
      </w:pPr>
      <w:r w:rsidRPr="00951247">
        <w:rPr>
          <w:rFonts w:eastAsia="Batang"/>
          <w:b/>
          <w:sz w:val="24"/>
          <w:szCs w:val="24"/>
        </w:rPr>
        <w:t>Tereza Buriánová</w:t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t xml:space="preserve">Woody Allen/Dana Hábová: Ano, ale dokáže to parní </w:t>
      </w:r>
      <w:r w:rsidRPr="00951247">
        <w:br/>
        <w:t>Olomouc</w:t>
      </w:r>
      <w:r w:rsidRPr="00951247">
        <w:tab/>
      </w:r>
      <w:r w:rsidRPr="00951247">
        <w:tab/>
      </w:r>
      <w:r w:rsidRPr="00951247">
        <w:tab/>
      </w:r>
      <w:r w:rsidRPr="00951247">
        <w:tab/>
        <w:t>stroj?</w:t>
      </w:r>
      <w:r w:rsidR="00951247" w:rsidRPr="00951247">
        <w:br/>
      </w:r>
      <w:r w:rsidR="00951247" w:rsidRPr="00951247">
        <w:tab/>
      </w:r>
      <w:r w:rsidR="00951247" w:rsidRPr="00951247">
        <w:tab/>
      </w:r>
      <w:r w:rsidR="00951247" w:rsidRPr="00951247">
        <w:tab/>
      </w:r>
      <w:r w:rsidR="00951247" w:rsidRPr="00951247">
        <w:tab/>
      </w:r>
      <w:r w:rsidR="00951247" w:rsidRPr="00951247">
        <w:tab/>
      </w:r>
      <w:r w:rsidR="00951247" w:rsidRPr="00951247">
        <w:rPr>
          <w:i/>
        </w:rPr>
        <w:t>za pochopení textu</w:t>
      </w:r>
    </w:p>
    <w:p w:rsidR="00951247" w:rsidRPr="00951247" w:rsidRDefault="00951247" w:rsidP="00951247">
      <w:pPr>
        <w:autoSpaceDE w:val="0"/>
        <w:autoSpaceDN w:val="0"/>
        <w:adjustRightInd w:val="0"/>
        <w:rPr>
          <w:rFonts w:eastAsia="Batang"/>
          <w:b/>
          <w:sz w:val="28"/>
          <w:szCs w:val="28"/>
        </w:rPr>
      </w:pPr>
    </w:p>
    <w:p w:rsidR="00CF15CD" w:rsidRPr="00951247" w:rsidRDefault="00740D9B" w:rsidP="00740D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eastAsia="Batang"/>
          <w:b/>
          <w:sz w:val="28"/>
          <w:szCs w:val="28"/>
        </w:rPr>
      </w:pPr>
      <w:r w:rsidRPr="00951247">
        <w:rPr>
          <w:rFonts w:eastAsia="Batang"/>
          <w:b/>
          <w:sz w:val="24"/>
          <w:szCs w:val="24"/>
        </w:rPr>
        <w:t>Anna Buršová</w:t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t>Woody Allen/Dana Hábová: Odmítnutí</w:t>
      </w:r>
      <w:r w:rsidRPr="00951247">
        <w:br/>
        <w:t>Prostějov</w:t>
      </w:r>
      <w:r w:rsidR="00951247" w:rsidRPr="00951247">
        <w:tab/>
      </w:r>
      <w:r w:rsidR="00951247" w:rsidRPr="00951247">
        <w:tab/>
      </w:r>
      <w:r w:rsidR="00951247" w:rsidRPr="00951247">
        <w:tab/>
      </w:r>
      <w:r w:rsidR="00951247" w:rsidRPr="00951247">
        <w:tab/>
      </w:r>
      <w:r w:rsidR="00951247" w:rsidRPr="00951247">
        <w:rPr>
          <w:i/>
        </w:rPr>
        <w:t>za barvité vyprávění</w:t>
      </w:r>
    </w:p>
    <w:p w:rsidR="00951247" w:rsidRPr="00951247" w:rsidRDefault="00951247" w:rsidP="00951247">
      <w:pPr>
        <w:rPr>
          <w:b/>
          <w:sz w:val="24"/>
          <w:szCs w:val="24"/>
        </w:rPr>
      </w:pPr>
    </w:p>
    <w:p w:rsidR="00CF15CD" w:rsidRPr="00951247" w:rsidRDefault="00CF15CD" w:rsidP="00CF15CD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951247">
        <w:rPr>
          <w:rFonts w:eastAsia="Batang"/>
          <w:b/>
          <w:sz w:val="24"/>
          <w:szCs w:val="24"/>
        </w:rPr>
        <w:t>Tereza Marková</w:t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 xml:space="preserve">A. S. Puškin, Marie Palacká, Martina </w:t>
      </w:r>
      <w:r w:rsidRPr="00951247">
        <w:rPr>
          <w:rFonts w:eastAsia="Batang"/>
          <w:sz w:val="24"/>
          <w:szCs w:val="24"/>
        </w:rPr>
        <w:br/>
        <w:t>Prostějov</w:t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  <w:t xml:space="preserve">Keramová, lidový – neznámý/Josef Hora: </w:t>
      </w:r>
      <w:r w:rsidRPr="00951247">
        <w:rPr>
          <w:rFonts w:eastAsia="Batang"/>
          <w:sz w:val="24"/>
          <w:szCs w:val="24"/>
        </w:rPr>
        <w:br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  <w:t>Milostné dopisy</w:t>
      </w:r>
      <w:r w:rsidR="00951247" w:rsidRPr="00951247">
        <w:rPr>
          <w:rFonts w:eastAsia="Batang"/>
          <w:sz w:val="24"/>
          <w:szCs w:val="24"/>
        </w:rPr>
        <w:br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i/>
          <w:sz w:val="24"/>
          <w:szCs w:val="24"/>
        </w:rPr>
        <w:t>za dramaturgii</w:t>
      </w:r>
      <w:r w:rsidR="00740D9B" w:rsidRPr="00951247">
        <w:rPr>
          <w:rFonts w:eastAsia="Batang"/>
          <w:sz w:val="28"/>
          <w:szCs w:val="28"/>
        </w:rPr>
        <w:br/>
      </w:r>
      <w:r w:rsidRPr="00951247">
        <w:rPr>
          <w:b/>
          <w:sz w:val="24"/>
          <w:szCs w:val="24"/>
        </w:rPr>
        <w:t>II.kategorie</w:t>
      </w:r>
    </w:p>
    <w:p w:rsidR="00740D9B" w:rsidRPr="00951247" w:rsidRDefault="00740D9B" w:rsidP="00CF15CD">
      <w:pPr>
        <w:autoSpaceDE w:val="0"/>
        <w:autoSpaceDN w:val="0"/>
        <w:adjustRightInd w:val="0"/>
        <w:rPr>
          <w:rFonts w:eastAsia="Batang"/>
          <w:b/>
          <w:sz w:val="28"/>
          <w:szCs w:val="28"/>
        </w:rPr>
      </w:pPr>
    </w:p>
    <w:p w:rsidR="00CF15CD" w:rsidRPr="00951247" w:rsidRDefault="00CF15CD" w:rsidP="00CF15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eastAsia="Batang"/>
          <w:sz w:val="24"/>
          <w:szCs w:val="24"/>
        </w:rPr>
      </w:pPr>
      <w:r w:rsidRPr="00951247">
        <w:rPr>
          <w:rFonts w:eastAsia="Batang"/>
          <w:b/>
          <w:sz w:val="24"/>
          <w:szCs w:val="24"/>
        </w:rPr>
        <w:t>Matylda Klosová</w:t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b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>Jurij Vynnyčuk/Kita Kindlerová: Vždy připraven</w:t>
      </w:r>
      <w:r w:rsidRPr="00951247">
        <w:rPr>
          <w:rFonts w:eastAsia="Batang"/>
          <w:sz w:val="24"/>
          <w:szCs w:val="24"/>
        </w:rPr>
        <w:br/>
        <w:t>Prostějov</w:t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sz w:val="24"/>
          <w:szCs w:val="24"/>
        </w:rPr>
        <w:tab/>
      </w:r>
      <w:r w:rsidR="00951247" w:rsidRPr="00951247">
        <w:rPr>
          <w:rFonts w:eastAsia="Batang"/>
          <w:i/>
          <w:sz w:val="24"/>
          <w:szCs w:val="24"/>
        </w:rPr>
        <w:t>za temperamentní vyprávění</w:t>
      </w:r>
    </w:p>
    <w:p w:rsidR="00951247" w:rsidRPr="00951247" w:rsidRDefault="00951247" w:rsidP="00951247">
      <w:pPr>
        <w:pStyle w:val="Odstavecseseznamem"/>
        <w:rPr>
          <w:rFonts w:eastAsia="Batang"/>
          <w:sz w:val="24"/>
          <w:szCs w:val="24"/>
        </w:rPr>
      </w:pPr>
    </w:p>
    <w:p w:rsidR="00951247" w:rsidRPr="00951247" w:rsidRDefault="00951247" w:rsidP="00CF15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eastAsia="Batang"/>
          <w:sz w:val="24"/>
          <w:szCs w:val="24"/>
        </w:rPr>
      </w:pPr>
      <w:r w:rsidRPr="00951247">
        <w:rPr>
          <w:rFonts w:eastAsia="Batang"/>
          <w:b/>
          <w:sz w:val="24"/>
          <w:szCs w:val="24"/>
        </w:rPr>
        <w:t>Magdalena Kuchejdová</w:t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  <w:t>Irena Šťastná: Pod Kontrolou</w:t>
      </w:r>
      <w:r w:rsidRPr="00951247">
        <w:rPr>
          <w:rFonts w:eastAsia="Batang"/>
          <w:sz w:val="24"/>
          <w:szCs w:val="24"/>
        </w:rPr>
        <w:br/>
        <w:t>Jeseník</w:t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sz w:val="24"/>
          <w:szCs w:val="24"/>
        </w:rPr>
        <w:tab/>
      </w:r>
      <w:r w:rsidRPr="00951247">
        <w:rPr>
          <w:rFonts w:eastAsia="Batang"/>
          <w:i/>
          <w:sz w:val="24"/>
          <w:szCs w:val="24"/>
        </w:rPr>
        <w:t>za přirozený projev</w:t>
      </w:r>
    </w:p>
    <w:p w:rsidR="00951247" w:rsidRDefault="00951247" w:rsidP="00740D9B">
      <w:pPr>
        <w:rPr>
          <w:sz w:val="24"/>
          <w:szCs w:val="24"/>
        </w:rPr>
      </w:pPr>
    </w:p>
    <w:p w:rsidR="00740D9B" w:rsidRDefault="00740D9B" w:rsidP="00740D9B">
      <w:pPr>
        <w:rPr>
          <w:sz w:val="24"/>
          <w:szCs w:val="24"/>
        </w:rPr>
      </w:pPr>
      <w:r>
        <w:rPr>
          <w:sz w:val="24"/>
          <w:szCs w:val="24"/>
        </w:rPr>
        <w:t>S účastníky byl po přehlídce uspořádán rozborový seminář s odbornou porotou. Všichni účastníci obdrželi účastnické listy. Ocenění recitátoři získali diplom, květinu a věcný dar.</w:t>
      </w:r>
    </w:p>
    <w:p w:rsidR="00740D9B" w:rsidRDefault="00740D9B" w:rsidP="00740D9B">
      <w:pPr>
        <w:rPr>
          <w:i/>
        </w:rPr>
      </w:pPr>
    </w:p>
    <w:p w:rsidR="00740D9B" w:rsidRDefault="00740D9B" w:rsidP="00740D9B">
      <w:pPr>
        <w:rPr>
          <w:color w:val="333333"/>
          <w:sz w:val="24"/>
          <w:szCs w:val="24"/>
          <w:shd w:val="clear" w:color="auto" w:fill="FFFFFF"/>
        </w:rPr>
      </w:pPr>
    </w:p>
    <w:p w:rsidR="00E531B1" w:rsidRDefault="00740D9B"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  <w:t>MgA. Martina Drmolová</w:t>
      </w:r>
      <w:r w:rsidR="00090321">
        <w:rPr>
          <w:color w:val="333333"/>
          <w:sz w:val="24"/>
          <w:szCs w:val="24"/>
          <w:shd w:val="clear" w:color="auto" w:fill="FFFFFF"/>
        </w:rPr>
        <w:t xml:space="preserve"> v.r.</w:t>
      </w:r>
      <w:bookmarkStart w:id="0" w:name="_GoBack"/>
      <w:bookmarkEnd w:id="0"/>
    </w:p>
    <w:sectPr w:rsidR="00E5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BD6"/>
    <w:multiLevelType w:val="hybridMultilevel"/>
    <w:tmpl w:val="BE2E7380"/>
    <w:lvl w:ilvl="0" w:tplc="535C56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90D00"/>
    <w:multiLevelType w:val="hybridMultilevel"/>
    <w:tmpl w:val="D88E6E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207C9"/>
    <w:multiLevelType w:val="hybridMultilevel"/>
    <w:tmpl w:val="B60697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E5822"/>
    <w:multiLevelType w:val="hybridMultilevel"/>
    <w:tmpl w:val="C832C2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9B"/>
    <w:rsid w:val="00026C30"/>
    <w:rsid w:val="00090321"/>
    <w:rsid w:val="00190AB7"/>
    <w:rsid w:val="00740D9B"/>
    <w:rsid w:val="00951247"/>
    <w:rsid w:val="00CF15CD"/>
    <w:rsid w:val="00E5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D9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D9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Drmolova Martina</dc:creator>
  <cp:lastModifiedBy>Drmolova Martina</cp:lastModifiedBy>
  <cp:revision>7</cp:revision>
  <cp:lastPrinted>2017-03-24T14:14:00Z</cp:lastPrinted>
  <dcterms:created xsi:type="dcterms:W3CDTF">2017-03-24T13:27:00Z</dcterms:created>
  <dcterms:modified xsi:type="dcterms:W3CDTF">2017-03-25T12:34:00Z</dcterms:modified>
</cp:coreProperties>
</file>